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09" w:rsidRPr="0028290C" w:rsidRDefault="009A4409" w:rsidP="009A4409">
      <w:pPr>
        <w:spacing w:line="360" w:lineRule="auto"/>
        <w:jc w:val="center"/>
        <w:rPr>
          <w:rFonts w:ascii="Times New Roman" w:hAnsi="Times New Roman"/>
          <w:b/>
          <w:sz w:val="24"/>
          <w:szCs w:val="24"/>
        </w:rPr>
      </w:pPr>
      <w:r w:rsidRPr="0028290C">
        <w:rPr>
          <w:rFonts w:ascii="Times New Roman" w:hAnsi="Times New Roman"/>
          <w:b/>
          <w:sz w:val="24"/>
          <w:szCs w:val="24"/>
        </w:rPr>
        <w:t>BAB I</w:t>
      </w:r>
    </w:p>
    <w:p w:rsidR="009A4409" w:rsidRPr="0028290C" w:rsidRDefault="009A4409" w:rsidP="009A4409">
      <w:pPr>
        <w:spacing w:line="360" w:lineRule="auto"/>
        <w:jc w:val="center"/>
        <w:rPr>
          <w:rFonts w:ascii="Times New Roman" w:hAnsi="Times New Roman"/>
          <w:b/>
          <w:sz w:val="24"/>
          <w:szCs w:val="24"/>
        </w:rPr>
      </w:pPr>
      <w:r w:rsidRPr="0028290C">
        <w:rPr>
          <w:rFonts w:ascii="Times New Roman" w:hAnsi="Times New Roman"/>
          <w:b/>
          <w:sz w:val="24"/>
          <w:szCs w:val="24"/>
        </w:rPr>
        <w:t>PENDAHULUAN</w:t>
      </w:r>
    </w:p>
    <w:p w:rsidR="009A4409" w:rsidRPr="0028290C" w:rsidRDefault="009A4409" w:rsidP="009A4409">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Latar Belakang</w:t>
      </w:r>
    </w:p>
    <w:p w:rsidR="009A4409" w:rsidRPr="006D3E29" w:rsidRDefault="009A4409" w:rsidP="009A4409">
      <w:pPr>
        <w:pStyle w:val="ListParagraph"/>
        <w:spacing w:after="200" w:line="360" w:lineRule="auto"/>
        <w:ind w:firstLine="720"/>
        <w:jc w:val="both"/>
        <w:rPr>
          <w:rFonts w:ascii="Times New Roman" w:hAnsi="Times New Roman"/>
          <w:b/>
          <w:sz w:val="24"/>
          <w:szCs w:val="24"/>
          <w:lang w:val="id-ID"/>
        </w:rPr>
      </w:pPr>
      <w:r w:rsidRPr="0028290C">
        <w:rPr>
          <w:rFonts w:ascii="Times New Roman" w:hAnsi="Times New Roman"/>
          <w:sz w:val="24"/>
          <w:szCs w:val="24"/>
          <w:lang w:val="id-ID"/>
        </w:rPr>
        <w:t xml:space="preserve">Mikroorganisme ada di mana-mana. Mereka ditemukan dalam tanah, udara, air, makanan, kotoran, dan permukaan tubuh (Cappucino dan Sherman, 2014). </w:t>
      </w:r>
      <w:r w:rsidRPr="00247549">
        <w:rPr>
          <w:rFonts w:ascii="Times New Roman" w:hAnsi="Times New Roman"/>
          <w:sz w:val="24"/>
          <w:szCs w:val="24"/>
          <w:lang w:val="id-ID"/>
        </w:rPr>
        <w:t xml:space="preserve">Kelompok mikroorganisme yang paling banyak tersebar di udara bebas adalah bakteri, </w:t>
      </w:r>
      <w:r>
        <w:rPr>
          <w:rFonts w:ascii="Times New Roman" w:hAnsi="Times New Roman"/>
          <w:sz w:val="24"/>
          <w:szCs w:val="24"/>
          <w:lang w:val="id-ID"/>
        </w:rPr>
        <w:t xml:space="preserve">spora </w:t>
      </w:r>
      <w:r w:rsidRPr="00247549">
        <w:rPr>
          <w:rFonts w:ascii="Times New Roman" w:hAnsi="Times New Roman"/>
          <w:sz w:val="24"/>
          <w:szCs w:val="24"/>
          <w:lang w:val="id-ID"/>
        </w:rPr>
        <w:t>jamur dan juga mikroalga.</w:t>
      </w:r>
      <w:r>
        <w:rPr>
          <w:rFonts w:ascii="Times New Roman" w:hAnsi="Times New Roman"/>
          <w:sz w:val="24"/>
          <w:szCs w:val="24"/>
          <w:lang w:val="id-ID"/>
        </w:rPr>
        <w:t xml:space="preserve"> </w:t>
      </w:r>
      <w:r w:rsidRPr="00247549">
        <w:rPr>
          <w:rFonts w:ascii="Times New Roman" w:hAnsi="Times New Roman"/>
          <w:sz w:val="24"/>
          <w:szCs w:val="24"/>
          <w:lang w:val="id-ID"/>
        </w:rPr>
        <w:t>Belum ada mikroorganisme yang habitat aslinya di udara.</w:t>
      </w:r>
      <w:r>
        <w:rPr>
          <w:rFonts w:ascii="Times New Roman" w:hAnsi="Times New Roman"/>
          <w:sz w:val="24"/>
          <w:szCs w:val="24"/>
          <w:lang w:val="id-ID"/>
        </w:rPr>
        <w:t xml:space="preserve"> </w:t>
      </w:r>
      <w:r w:rsidRPr="00247549">
        <w:rPr>
          <w:rFonts w:ascii="Times New Roman" w:hAnsi="Times New Roman"/>
          <w:sz w:val="24"/>
          <w:szCs w:val="24"/>
          <w:lang w:val="id-ID"/>
        </w:rPr>
        <w:t>Mereka terdapat dalam jumlah yang relatif kecil bila dibandingkan dengan di air atau di tanah.</w:t>
      </w:r>
      <w:r>
        <w:rPr>
          <w:rFonts w:ascii="Times New Roman" w:hAnsi="Times New Roman"/>
          <w:sz w:val="24"/>
          <w:szCs w:val="24"/>
          <w:lang w:val="id-ID"/>
        </w:rPr>
        <w:t xml:space="preserve"> </w:t>
      </w:r>
      <w:r w:rsidRPr="00247549">
        <w:rPr>
          <w:rFonts w:ascii="Times New Roman" w:hAnsi="Times New Roman"/>
          <w:sz w:val="24"/>
          <w:szCs w:val="24"/>
          <w:lang w:val="id-ID"/>
        </w:rPr>
        <w:t xml:space="preserve">Mikroorganisme udara dapat dipelajari dalam dua bagian, yaitu mikroorganisme udara di luar ruangan dan mikroorganisme udara di dalam ruangan. </w:t>
      </w:r>
      <w:r w:rsidRPr="006D3E29">
        <w:rPr>
          <w:rFonts w:ascii="Times New Roman" w:hAnsi="Times New Roman"/>
          <w:sz w:val="24"/>
          <w:szCs w:val="24"/>
          <w:lang w:val="id-ID"/>
        </w:rPr>
        <w:t>Mikroorganisme paling banyak ditemukan di dalam ruangan (Waluyo, 2013).</w:t>
      </w:r>
    </w:p>
    <w:p w:rsidR="009A4409" w:rsidRPr="0028290C" w:rsidRDefault="009A4409" w:rsidP="009A4409">
      <w:pPr>
        <w:pStyle w:val="ListParagraph"/>
        <w:spacing w:line="360" w:lineRule="auto"/>
        <w:ind w:firstLine="720"/>
        <w:jc w:val="both"/>
        <w:rPr>
          <w:rFonts w:ascii="Times New Roman" w:hAnsi="Times New Roman"/>
          <w:sz w:val="24"/>
          <w:szCs w:val="24"/>
        </w:rPr>
      </w:pPr>
      <w:r w:rsidRPr="006D3E29">
        <w:rPr>
          <w:rFonts w:ascii="Times New Roman" w:eastAsia="Calibri" w:hAnsi="Times New Roman"/>
          <w:color w:val="000000"/>
          <w:sz w:val="24"/>
          <w:szCs w:val="24"/>
          <w:lang w:val="id-ID"/>
        </w:rPr>
        <w:t xml:space="preserve">Jika ada satu orang yang masuk kesuatu ruangan maka jumlah kuman di udara akan meningkat sebanyak 37 juta kuman/ jam (Pramudiarja, 2012). </w:t>
      </w:r>
      <w:r w:rsidRPr="0028290C">
        <w:rPr>
          <w:rFonts w:ascii="Times New Roman" w:eastAsia="Calibri" w:hAnsi="Times New Roman"/>
          <w:color w:val="000000"/>
          <w:sz w:val="24"/>
          <w:szCs w:val="24"/>
        </w:rPr>
        <w:t xml:space="preserve">Hasil penelitian dari </w:t>
      </w:r>
      <w:r w:rsidRPr="0028290C">
        <w:rPr>
          <w:rFonts w:ascii="Times New Roman" w:eastAsia="Calibri" w:hAnsi="Times New Roman"/>
          <w:i/>
          <w:color w:val="000000"/>
          <w:sz w:val="24"/>
          <w:szCs w:val="24"/>
        </w:rPr>
        <w:t xml:space="preserve">United State Environmental Protection Agency </w:t>
      </w:r>
      <w:r w:rsidRPr="0028290C">
        <w:rPr>
          <w:rFonts w:ascii="Times New Roman" w:eastAsia="Calibri" w:hAnsi="Times New Roman"/>
          <w:color w:val="000000"/>
          <w:sz w:val="24"/>
          <w:szCs w:val="24"/>
        </w:rPr>
        <w:t>(USEPA) tentang peluang manusia terpapar polusi menyebutkan bahwa derajat polusi dalam ruangan dua sampai lima kali lebih tinggi dibandingkan deng</w:t>
      </w:r>
      <w:r>
        <w:rPr>
          <w:rFonts w:ascii="Times New Roman" w:eastAsia="Calibri" w:hAnsi="Times New Roman"/>
          <w:color w:val="000000"/>
          <w:sz w:val="24"/>
          <w:szCs w:val="24"/>
        </w:rPr>
        <w:t>an polusi dari luar ruangan (J</w:t>
      </w:r>
      <w:r>
        <w:rPr>
          <w:rFonts w:ascii="Times New Roman" w:eastAsia="Calibri" w:hAnsi="Times New Roman"/>
          <w:color w:val="000000"/>
          <w:sz w:val="24"/>
          <w:szCs w:val="24"/>
          <w:lang w:val="id-ID"/>
        </w:rPr>
        <w:t>oh</w:t>
      </w:r>
      <w:r w:rsidRPr="0028290C">
        <w:rPr>
          <w:rFonts w:ascii="Times New Roman" w:eastAsia="Calibri" w:hAnsi="Times New Roman"/>
          <w:color w:val="000000"/>
          <w:sz w:val="24"/>
          <w:szCs w:val="24"/>
        </w:rPr>
        <w:t xml:space="preserve">nson, 2010). </w:t>
      </w:r>
    </w:p>
    <w:p w:rsidR="009A4409" w:rsidRPr="0028290C" w:rsidRDefault="009A4409" w:rsidP="009A4409">
      <w:pPr>
        <w:pStyle w:val="ListParagraph"/>
        <w:spacing w:line="360" w:lineRule="auto"/>
        <w:ind w:firstLine="720"/>
        <w:jc w:val="both"/>
        <w:rPr>
          <w:rFonts w:ascii="Times New Roman" w:eastAsia="Calibri" w:hAnsi="Times New Roman"/>
          <w:sz w:val="24"/>
          <w:szCs w:val="24"/>
          <w:lang w:val="id-ID"/>
        </w:rPr>
      </w:pPr>
      <w:r w:rsidRPr="0028290C">
        <w:rPr>
          <w:rFonts w:ascii="Times New Roman" w:eastAsia="Calibri" w:hAnsi="Times New Roman"/>
          <w:color w:val="000000"/>
          <w:sz w:val="24"/>
          <w:szCs w:val="24"/>
        </w:rPr>
        <w:t>Menurut Keputusan Menteri Kesehatan Republik Indonesia Nomor : 1204/Menkes/SK/X/2004, indek angka kuman di</w:t>
      </w:r>
      <w:r>
        <w:rPr>
          <w:rFonts w:ascii="Times New Roman" w:eastAsia="Calibri" w:hAnsi="Times New Roman"/>
          <w:color w:val="000000"/>
          <w:sz w:val="24"/>
          <w:szCs w:val="24"/>
          <w:lang w:val="id-ID"/>
        </w:rPr>
        <w:t xml:space="preserve"> </w:t>
      </w:r>
      <w:r w:rsidRPr="0028290C">
        <w:rPr>
          <w:rFonts w:ascii="Times New Roman" w:eastAsia="Calibri" w:hAnsi="Times New Roman"/>
          <w:color w:val="000000"/>
          <w:sz w:val="24"/>
          <w:szCs w:val="24"/>
        </w:rPr>
        <w:t>udara laboratorium mempunyai batasan konsentrasi maksimal sebesar 200 – 500 CFU/m</w:t>
      </w:r>
      <w:r w:rsidRPr="0028290C">
        <w:rPr>
          <w:rFonts w:ascii="Times New Roman" w:eastAsia="Calibri" w:hAnsi="Times New Roman"/>
          <w:color w:val="000000"/>
          <w:sz w:val="24"/>
          <w:szCs w:val="24"/>
          <w:vertAlign w:val="superscript"/>
        </w:rPr>
        <w:t xml:space="preserve">3. </w:t>
      </w:r>
      <w:r w:rsidRPr="0028290C">
        <w:rPr>
          <w:rFonts w:ascii="Times New Roman" w:eastAsia="Calibri" w:hAnsi="Times New Roman"/>
          <w:color w:val="000000"/>
          <w:sz w:val="24"/>
          <w:szCs w:val="24"/>
        </w:rPr>
        <w:t>(</w:t>
      </w:r>
      <w:r w:rsidRPr="0028290C">
        <w:rPr>
          <w:rFonts w:ascii="Times New Roman" w:eastAsia="Calibri" w:hAnsi="Times New Roman"/>
          <w:sz w:val="24"/>
          <w:szCs w:val="24"/>
        </w:rPr>
        <w:t>KEMENKES RI, 2004).Perlu adanya pengendalian kuman udara agar mengurangi risiko seseorang terjangkit penyakit dan mencegah terjadinya kontaminasi pada media tumbuh bakteri.</w:t>
      </w:r>
    </w:p>
    <w:p w:rsidR="009A4409" w:rsidRPr="0028290C" w:rsidRDefault="009A4409" w:rsidP="009A4409">
      <w:pPr>
        <w:pStyle w:val="ListParagraph"/>
        <w:spacing w:line="360" w:lineRule="auto"/>
        <w:ind w:firstLine="720"/>
        <w:jc w:val="both"/>
        <w:rPr>
          <w:rFonts w:ascii="Times New Roman" w:eastAsia="Calibri" w:hAnsi="Times New Roman"/>
          <w:sz w:val="24"/>
          <w:szCs w:val="24"/>
          <w:lang w:val="id-ID"/>
        </w:rPr>
      </w:pPr>
      <w:r w:rsidRPr="0028290C">
        <w:rPr>
          <w:rFonts w:ascii="Times New Roman" w:hAnsi="Times New Roman"/>
          <w:sz w:val="24"/>
          <w:szCs w:val="24"/>
          <w:lang w:val="id-ID"/>
        </w:rPr>
        <w:t xml:space="preserve">Angka kuman udara </w:t>
      </w:r>
      <w:r w:rsidRPr="0028290C">
        <w:rPr>
          <w:rFonts w:ascii="Times New Roman" w:hAnsi="Times New Roman"/>
          <w:sz w:val="24"/>
          <w:szCs w:val="24"/>
        </w:rPr>
        <w:t xml:space="preserve">dapat dikendalikan yaitu dengan dibasmi, dihambat atau juga ditiadakan dari lingkungan dengan proses yang dinamakan sterilisasi. Sterilisasi adalah suatu usaha atau proses untuk mematikan semua mikroorganisme yang hidup. Sterilisasi ruangan yang sering digunakan adalah sterilisasi dengan cara penyinaran (radiasi) </w:t>
      </w:r>
      <w:r w:rsidRPr="0028290C">
        <w:rPr>
          <w:rFonts w:ascii="Times New Roman" w:hAnsi="Times New Roman"/>
          <w:sz w:val="24"/>
          <w:szCs w:val="24"/>
        </w:rPr>
        <w:lastRenderedPageBreak/>
        <w:t xml:space="preserve">menggunakan sinar </w:t>
      </w:r>
      <w:r w:rsidRPr="0028290C">
        <w:rPr>
          <w:rFonts w:ascii="Times New Roman" w:hAnsi="Times New Roman"/>
          <w:iCs/>
          <w:sz w:val="24"/>
          <w:szCs w:val="24"/>
        </w:rPr>
        <w:t>ultraviolet</w:t>
      </w:r>
      <w:r w:rsidRPr="0028290C">
        <w:rPr>
          <w:rFonts w:ascii="Times New Roman" w:hAnsi="Times New Roman"/>
          <w:sz w:val="24"/>
          <w:szCs w:val="24"/>
        </w:rPr>
        <w:t xml:space="preserve">, sinar </w:t>
      </w:r>
      <w:r w:rsidRPr="0028290C">
        <w:rPr>
          <w:rFonts w:ascii="Times New Roman" w:hAnsi="Times New Roman"/>
          <w:iCs/>
          <w:sz w:val="24"/>
          <w:szCs w:val="24"/>
        </w:rPr>
        <w:t>gama</w:t>
      </w:r>
      <w:r w:rsidRPr="0028290C">
        <w:rPr>
          <w:rFonts w:ascii="Times New Roman" w:hAnsi="Times New Roman"/>
          <w:sz w:val="24"/>
          <w:szCs w:val="24"/>
        </w:rPr>
        <w:t>, sinar X dan sinar katoda elektro kecepatan tinggi (Cappucino dan Sherman, 2014).</w:t>
      </w:r>
    </w:p>
    <w:p w:rsidR="009A4409" w:rsidRPr="0028290C" w:rsidRDefault="009A4409" w:rsidP="009A4409">
      <w:pPr>
        <w:pStyle w:val="ListParagraph"/>
        <w:spacing w:line="360" w:lineRule="auto"/>
        <w:ind w:firstLine="720"/>
        <w:jc w:val="both"/>
        <w:rPr>
          <w:rFonts w:ascii="Times New Roman" w:eastAsia="Calibri" w:hAnsi="Times New Roman"/>
          <w:color w:val="000000"/>
          <w:sz w:val="24"/>
          <w:szCs w:val="24"/>
        </w:rPr>
      </w:pPr>
      <w:r w:rsidRPr="0028290C">
        <w:rPr>
          <w:rFonts w:ascii="Times New Roman" w:hAnsi="Times New Roman"/>
          <w:sz w:val="24"/>
          <w:szCs w:val="24"/>
        </w:rPr>
        <w:t>Lampu ultraviolet adalah salah satu metode yang digunakan untuk mensterilkan ruang kerja dan peralatan dalam laboratorium. Upaya lain yang dapat dilakukan adalah dengan menggunakan HEPA filter, tetapi alat ini harganya sangat mahal untuk dapat ditempatkan pada ruang-ruang perawatan sangat tidak mungkin (Martono, 2015).</w:t>
      </w:r>
    </w:p>
    <w:p w:rsidR="009A4409" w:rsidRDefault="009A4409" w:rsidP="009A4409">
      <w:pPr>
        <w:pStyle w:val="ListParagraph"/>
        <w:spacing w:line="360" w:lineRule="auto"/>
        <w:ind w:firstLine="720"/>
        <w:jc w:val="both"/>
        <w:rPr>
          <w:rFonts w:ascii="Times New Roman" w:hAnsi="Times New Roman"/>
          <w:sz w:val="24"/>
          <w:szCs w:val="24"/>
          <w:lang w:val="id-ID"/>
        </w:rPr>
      </w:pPr>
      <w:r w:rsidRPr="0028290C">
        <w:rPr>
          <w:rFonts w:ascii="Times New Roman" w:hAnsi="Times New Roman"/>
          <w:sz w:val="24"/>
          <w:szCs w:val="24"/>
        </w:rPr>
        <w:t xml:space="preserve">Sterilisasi menggunakan sinar </w:t>
      </w:r>
      <w:r w:rsidRPr="0028290C">
        <w:rPr>
          <w:rFonts w:ascii="Times New Roman" w:hAnsi="Times New Roman"/>
          <w:iCs/>
          <w:sz w:val="24"/>
          <w:szCs w:val="24"/>
        </w:rPr>
        <w:t>ultraviolet</w:t>
      </w:r>
      <w:r w:rsidRPr="0028290C">
        <w:rPr>
          <w:rFonts w:ascii="Times New Roman" w:hAnsi="Times New Roman"/>
          <w:sz w:val="24"/>
          <w:szCs w:val="24"/>
        </w:rPr>
        <w:t xml:space="preserve">biasanya digunakan untuk sterilisasi ruangan. Radiasi sinar </w:t>
      </w:r>
      <w:r w:rsidRPr="0028290C">
        <w:rPr>
          <w:rFonts w:ascii="Times New Roman" w:hAnsi="Times New Roman"/>
          <w:iCs/>
          <w:sz w:val="24"/>
          <w:szCs w:val="24"/>
        </w:rPr>
        <w:t>ultraviolet</w:t>
      </w:r>
      <w:r w:rsidRPr="0028290C">
        <w:rPr>
          <w:rFonts w:ascii="Times New Roman" w:hAnsi="Times New Roman"/>
          <w:sz w:val="24"/>
          <w:szCs w:val="24"/>
        </w:rPr>
        <w:t xml:space="preserve">dapat membunuh bakteri dengan panjang gelombang antara 220-290 nm dan radiasi yang paling efektif adalah 253,7 nm (Waluyo, 2007). </w:t>
      </w:r>
    </w:p>
    <w:p w:rsidR="009A4409" w:rsidRDefault="009A4409" w:rsidP="009A4409">
      <w:pPr>
        <w:pStyle w:val="ListParagraph"/>
        <w:spacing w:line="360" w:lineRule="auto"/>
        <w:ind w:firstLine="720"/>
        <w:jc w:val="both"/>
        <w:rPr>
          <w:rStyle w:val="a"/>
          <w:rFonts w:ascii="Times New Roman" w:hAnsi="Times New Roman"/>
          <w:color w:val="000000"/>
          <w:sz w:val="24"/>
          <w:szCs w:val="24"/>
          <w:bdr w:val="none" w:sz="0" w:space="0" w:color="auto" w:frame="1"/>
          <w:shd w:val="clear" w:color="auto" w:fill="FFFFFF"/>
          <w:lang w:val="id-ID"/>
        </w:rPr>
      </w:pPr>
      <w:r w:rsidRPr="009B558B">
        <w:rPr>
          <w:rStyle w:val="a"/>
          <w:rFonts w:ascii="Times New Roman" w:hAnsi="Times New Roman"/>
          <w:color w:val="000000"/>
          <w:sz w:val="24"/>
          <w:szCs w:val="24"/>
          <w:bdr w:val="none" w:sz="0" w:space="0" w:color="auto" w:frame="1"/>
          <w:shd w:val="clear" w:color="auto" w:fill="FFFFFF"/>
          <w:lang w:val="id-ID"/>
        </w:rPr>
        <w:t xml:space="preserve">Sinar ultraviolet memiliki kemampuan untuk mempengaruhi kerja fungsi inti sel kuman.Sinar ultraviolet sangat efektif menghancurkan asam nukleat yang ada dalam kuman.Ketika materi inti sel (RNA/ DNA) mengalami gangguan setelah kontak dengan sinar ultraviolet, maka kuman menjadi tidak aktif atau mati, karena kuman tidak dapat melakukan fungsi-fungsi seluler vital (Fifendy, 2017). </w:t>
      </w:r>
      <w:r w:rsidRPr="009B558B">
        <w:rPr>
          <w:rFonts w:ascii="Times New Roman" w:eastAsia="Calibri" w:hAnsi="Times New Roman"/>
          <w:sz w:val="24"/>
          <w:szCs w:val="24"/>
          <w:lang w:val="id-ID"/>
        </w:rPr>
        <w:t>Sinar ultraviolet dapat digunakan untuk sterilisasi ruangan</w:t>
      </w:r>
      <w:r w:rsidRPr="009B558B">
        <w:rPr>
          <w:rStyle w:val="a"/>
          <w:rFonts w:ascii="Times New Roman" w:hAnsi="Times New Roman"/>
          <w:color w:val="000000"/>
          <w:sz w:val="24"/>
          <w:szCs w:val="24"/>
          <w:bdr w:val="none" w:sz="0" w:space="0" w:color="auto" w:frame="1"/>
          <w:shd w:val="clear" w:color="auto" w:fill="FFFFFF"/>
          <w:lang w:val="id-ID"/>
        </w:rPr>
        <w:t>.Aliran udara, kelembaban, jarak antara sumber cahaya dengan bahan yang disterilkan, intensitas cahaya dan lamanya waktu sterilisasi merupakan variabel yang mempengaruhi sterilisasi dengan sinar ultraviolet (Suprapto, 2009).</w:t>
      </w:r>
    </w:p>
    <w:p w:rsidR="009A4409" w:rsidRDefault="009A4409" w:rsidP="009A4409">
      <w:pPr>
        <w:pStyle w:val="ListParagraph"/>
        <w:spacing w:line="360" w:lineRule="auto"/>
        <w:ind w:firstLine="720"/>
        <w:jc w:val="both"/>
        <w:rPr>
          <w:rFonts w:ascii="Times New Roman" w:hAnsi="Times New Roman"/>
          <w:sz w:val="24"/>
          <w:szCs w:val="24"/>
          <w:lang w:val="id-ID"/>
        </w:rPr>
      </w:pPr>
      <w:r w:rsidRPr="009B558B">
        <w:rPr>
          <w:rFonts w:ascii="Times New Roman" w:hAnsi="Times New Roman"/>
          <w:sz w:val="24"/>
          <w:szCs w:val="24"/>
        </w:rPr>
        <w:t xml:space="preserve">Laboratorium pendidikan merupakan salah satu komponen pendukung pendidikan yang amat penting dan strategis. Laboratorium sangat diperlukan untuk menunjang proses pembelajaran berbasis praktikum sehingga dapat meningkatkan mutu pendidikan. Sebagai unit penunjang akademik laboratorium merupakan sarana untuk melakukan kegiatan praktikum dan praktik pembelajaran oleh mahasiswa dan dosen tentunya perlu pengelolaan secara baik dan professional, dan kualitas laboratorium yang memenuhi syarat dilihat dari kualitas fisik udara, kimia udara dan kualitas biologi udara (Muryani, 2016). </w:t>
      </w:r>
    </w:p>
    <w:p w:rsidR="009A4409" w:rsidRDefault="009A4409" w:rsidP="009A4409">
      <w:pPr>
        <w:pStyle w:val="ListParagraph"/>
        <w:spacing w:line="360" w:lineRule="auto"/>
        <w:ind w:firstLine="720"/>
        <w:jc w:val="both"/>
        <w:rPr>
          <w:rFonts w:ascii="Times New Roman" w:hAnsi="Times New Roman"/>
          <w:sz w:val="24"/>
          <w:szCs w:val="24"/>
          <w:lang w:val="id-ID"/>
        </w:rPr>
      </w:pPr>
      <w:r w:rsidRPr="009B558B">
        <w:rPr>
          <w:rFonts w:ascii="Times New Roman" w:hAnsi="Times New Roman"/>
          <w:sz w:val="24"/>
          <w:szCs w:val="24"/>
          <w:lang w:val="id-ID"/>
        </w:rPr>
        <w:lastRenderedPageBreak/>
        <w:t>Kegiatan praktikum dilaksanakan setiap hari oleh mahasiswa dan dosen sebagai kegiatan belajar dan mengajar di Laboratorium Jurusan Analis Kesehatan Politeknik Kesehatan Kementerian Kesehatan Yogyakarta.Ruang laboratoratorium memiliki potensi terhadap adanya mikroba kontaminan udara dalam jumlah yang tinggi karena dilakukannya berbagai pemeriksaan yang melibatkan sampel yang bersifat infeksius.Aktivitas mahasiswa yang sangat tinggi di dalam laboratorium dapat menjadi sumber kontaminasi.</w:t>
      </w:r>
    </w:p>
    <w:p w:rsidR="009A4409" w:rsidRDefault="009A4409" w:rsidP="009A4409">
      <w:pPr>
        <w:pStyle w:val="ListParagraph"/>
        <w:spacing w:line="360" w:lineRule="auto"/>
        <w:ind w:firstLine="720"/>
        <w:jc w:val="both"/>
        <w:rPr>
          <w:rFonts w:ascii="Times New Roman" w:eastAsia="Calibri" w:hAnsi="Times New Roman"/>
          <w:color w:val="000000"/>
          <w:sz w:val="24"/>
          <w:szCs w:val="24"/>
          <w:lang w:val="id-ID"/>
        </w:rPr>
      </w:pPr>
      <w:r w:rsidRPr="009B558B">
        <w:rPr>
          <w:rFonts w:ascii="Times New Roman" w:eastAsia="Calibri" w:hAnsi="Times New Roman"/>
          <w:color w:val="000000"/>
          <w:sz w:val="24"/>
          <w:szCs w:val="24"/>
          <w:lang w:val="id-ID"/>
        </w:rPr>
        <w:t xml:space="preserve">Laboratorium hematologi di Jurusan Analis Kesehatan Poltekkes Kemenkes Yogyakarta salah satu ruangan yang dianggap berpotensi tercemar oleh mikroorganisme udara yaitu bakteri dan jamur. </w:t>
      </w:r>
      <w:r w:rsidRPr="009B558B">
        <w:rPr>
          <w:rFonts w:ascii="Times New Roman" w:eastAsia="Calibri" w:hAnsi="Times New Roman"/>
          <w:color w:val="000000"/>
          <w:sz w:val="24"/>
          <w:szCs w:val="24"/>
        </w:rPr>
        <w:t xml:space="preserve">Hal ini dikarenakan </w:t>
      </w:r>
      <w:r w:rsidRPr="009B558B">
        <w:rPr>
          <w:rFonts w:ascii="Times New Roman" w:eastAsia="Calibri" w:hAnsi="Times New Roman"/>
          <w:color w:val="000000"/>
          <w:sz w:val="24"/>
          <w:szCs w:val="24"/>
          <w:lang w:val="id-ID"/>
        </w:rPr>
        <w:t>padatnya penggunaan laboratorium untuk kegiatan praktikum. Mahasiswa dan dosen yang keluar masuk ruangan berpotensi membawa mikroorganisme kontaminan dari luar. Letak laboratorium hematologi di Jurusan Analis Kesehatan Poltekkes Kemenkes Yogyakarta yang sebagian tidak mendapat sinar matahari dapat menyebabkan tingkat kelembaban udara dalam ruangan tinggi. Selain itu, kegiatan praktikum di laboratorium hematologi sebagian besar menggunakan bahan infeksius seperti darah dan serum.</w:t>
      </w:r>
    </w:p>
    <w:p w:rsidR="009A4409" w:rsidRDefault="009A4409" w:rsidP="009A4409">
      <w:pPr>
        <w:pStyle w:val="ListParagraph"/>
        <w:spacing w:line="360" w:lineRule="auto"/>
        <w:ind w:firstLine="720"/>
        <w:jc w:val="both"/>
        <w:rPr>
          <w:rFonts w:ascii="Times New Roman" w:hAnsi="Times New Roman"/>
          <w:sz w:val="24"/>
          <w:szCs w:val="24"/>
          <w:lang w:val="id-ID"/>
        </w:rPr>
      </w:pPr>
      <w:r w:rsidRPr="009B558B">
        <w:rPr>
          <w:rFonts w:ascii="Times New Roman" w:hAnsi="Times New Roman"/>
          <w:sz w:val="24"/>
          <w:szCs w:val="24"/>
          <w:lang w:val="id-ID"/>
        </w:rPr>
        <w:t xml:space="preserve">Upaya pengendalian kuman atau desinfeksi telah dilakukan dengan beberapa cara yaitu mengepel lantai dengan larutan desinfektan (alkohol 70%) setelah kegiatan praktikum, mencuci tangan dengan sabun dan dibilas dengan air mengalir sesudah melakukan kegiatan praktikum dan sterilisasi dengan menggunakan lampu ultraviolet (Linggarsih, 2019). </w:t>
      </w:r>
    </w:p>
    <w:p w:rsidR="009A4409" w:rsidRPr="009B558B" w:rsidRDefault="009A4409" w:rsidP="009A4409">
      <w:pPr>
        <w:pStyle w:val="ListParagraph"/>
        <w:spacing w:line="360" w:lineRule="auto"/>
        <w:ind w:firstLine="720"/>
        <w:jc w:val="both"/>
        <w:rPr>
          <w:rFonts w:ascii="Times New Roman" w:eastAsia="Calibri" w:hAnsi="Times New Roman"/>
          <w:sz w:val="24"/>
          <w:szCs w:val="24"/>
          <w:lang w:val="id-ID"/>
        </w:rPr>
      </w:pPr>
      <w:r w:rsidRPr="009B558B">
        <w:rPr>
          <w:rFonts w:ascii="Times New Roman" w:eastAsia="Calibri" w:hAnsi="Times New Roman"/>
          <w:sz w:val="24"/>
          <w:szCs w:val="24"/>
        </w:rPr>
        <w:t xml:space="preserve">Berdasarkan permasalahan di atas, maka </w:t>
      </w:r>
      <w:r w:rsidRPr="009B558B">
        <w:rPr>
          <w:rFonts w:ascii="Times New Roman" w:eastAsia="Calibri" w:hAnsi="Times New Roman"/>
          <w:sz w:val="24"/>
          <w:szCs w:val="24"/>
          <w:lang w:val="id-ID"/>
        </w:rPr>
        <w:t xml:space="preserve">perlu diteliti </w:t>
      </w:r>
      <w:r w:rsidRPr="009B558B">
        <w:rPr>
          <w:rFonts w:ascii="Times New Roman" w:eastAsia="Calibri" w:hAnsi="Times New Roman"/>
          <w:sz w:val="24"/>
          <w:szCs w:val="24"/>
        </w:rPr>
        <w:t xml:space="preserve">mengenai </w:t>
      </w:r>
      <w:r w:rsidRPr="009B558B">
        <w:rPr>
          <w:rFonts w:ascii="Times New Roman" w:hAnsi="Times New Roman"/>
          <w:bCs/>
          <w:i/>
          <w:sz w:val="24"/>
          <w:szCs w:val="24"/>
          <w:lang w:val="id-ID"/>
        </w:rPr>
        <w:t>“Pengaruh Lama Penyinaran Lampu Ultraviolet terhadap Penurunan Angka Kuman Udara Dengan Variasi Waktu 10 Menit dan 20 Menit di Laboratorium Jurusan Analis Kesehatan Poltekkes Kemenkes Yogyakarta”</w:t>
      </w:r>
    </w:p>
    <w:p w:rsidR="009A4409" w:rsidRDefault="009A4409" w:rsidP="009A4409">
      <w:pPr>
        <w:pStyle w:val="ListParagraph"/>
        <w:tabs>
          <w:tab w:val="left" w:pos="-7513"/>
        </w:tabs>
        <w:spacing w:line="360" w:lineRule="auto"/>
        <w:ind w:left="567" w:firstLine="567"/>
        <w:jc w:val="both"/>
        <w:rPr>
          <w:rFonts w:ascii="Times New Roman" w:hAnsi="Times New Roman"/>
          <w:sz w:val="24"/>
          <w:szCs w:val="24"/>
          <w:bdr w:val="none" w:sz="0" w:space="0" w:color="auto" w:frame="1"/>
          <w:shd w:val="clear" w:color="auto" w:fill="FFFFFF"/>
          <w:lang w:val="id-ID"/>
        </w:rPr>
      </w:pPr>
    </w:p>
    <w:p w:rsidR="009A4409" w:rsidRDefault="009A4409" w:rsidP="009A4409">
      <w:pPr>
        <w:pStyle w:val="ListParagraph"/>
        <w:tabs>
          <w:tab w:val="left" w:pos="-7513"/>
        </w:tabs>
        <w:spacing w:line="360" w:lineRule="auto"/>
        <w:ind w:left="567" w:firstLine="567"/>
        <w:jc w:val="both"/>
        <w:rPr>
          <w:rFonts w:ascii="Times New Roman" w:hAnsi="Times New Roman"/>
          <w:sz w:val="24"/>
          <w:szCs w:val="24"/>
          <w:bdr w:val="none" w:sz="0" w:space="0" w:color="auto" w:frame="1"/>
          <w:shd w:val="clear" w:color="auto" w:fill="FFFFFF"/>
          <w:lang w:val="id-ID"/>
        </w:rPr>
      </w:pPr>
    </w:p>
    <w:p w:rsidR="009A4409" w:rsidRPr="0028290C" w:rsidRDefault="009A4409" w:rsidP="009A4409">
      <w:pPr>
        <w:pStyle w:val="ListParagraph"/>
        <w:tabs>
          <w:tab w:val="left" w:pos="-7513"/>
        </w:tabs>
        <w:spacing w:line="360" w:lineRule="auto"/>
        <w:ind w:left="567" w:firstLine="567"/>
        <w:jc w:val="both"/>
        <w:rPr>
          <w:rFonts w:ascii="Times New Roman" w:hAnsi="Times New Roman"/>
          <w:sz w:val="24"/>
          <w:szCs w:val="24"/>
          <w:bdr w:val="none" w:sz="0" w:space="0" w:color="auto" w:frame="1"/>
          <w:shd w:val="clear" w:color="auto" w:fill="FFFFFF"/>
          <w:lang w:val="id-ID"/>
        </w:rPr>
      </w:pPr>
    </w:p>
    <w:p w:rsidR="009A4409" w:rsidRPr="0028290C" w:rsidRDefault="009A4409" w:rsidP="009A4409">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lastRenderedPageBreak/>
        <w:t>Rumusan Masalah</w:t>
      </w:r>
    </w:p>
    <w:p w:rsidR="009A4409" w:rsidRPr="0028290C" w:rsidRDefault="009A4409" w:rsidP="009A4409">
      <w:pPr>
        <w:pStyle w:val="ListParagraph"/>
        <w:numPr>
          <w:ilvl w:val="0"/>
          <w:numId w:val="5"/>
        </w:numPr>
        <w:spacing w:line="360" w:lineRule="auto"/>
        <w:jc w:val="both"/>
        <w:rPr>
          <w:rFonts w:ascii="Times New Roman" w:hAnsi="Times New Roman"/>
          <w:b/>
          <w:sz w:val="24"/>
          <w:szCs w:val="24"/>
        </w:rPr>
      </w:pPr>
      <w:r w:rsidRPr="0028290C">
        <w:rPr>
          <w:rFonts w:ascii="Times New Roman" w:hAnsi="Times New Roman"/>
          <w:sz w:val="24"/>
          <w:szCs w:val="24"/>
        </w:rPr>
        <w:t xml:space="preserve">Apakah </w:t>
      </w:r>
      <w:r w:rsidRPr="0028290C">
        <w:rPr>
          <w:rFonts w:ascii="Times New Roman" w:hAnsi="Times New Roman"/>
          <w:sz w:val="24"/>
          <w:szCs w:val="24"/>
          <w:lang w:val="id-ID"/>
        </w:rPr>
        <w:t xml:space="preserve">terdapat pengaruh lama penyinaran lampu ultraviolet terhadap </w:t>
      </w:r>
      <w:r w:rsidRPr="0028290C">
        <w:rPr>
          <w:rFonts w:ascii="Times New Roman" w:hAnsi="Times New Roman"/>
          <w:sz w:val="24"/>
          <w:szCs w:val="24"/>
        </w:rPr>
        <w:t xml:space="preserve">angka kuman udara setelah penyinaran lampu ultraviolet </w:t>
      </w:r>
      <w:r w:rsidRPr="0028290C">
        <w:rPr>
          <w:rFonts w:ascii="Times New Roman" w:hAnsi="Times New Roman"/>
          <w:sz w:val="24"/>
          <w:szCs w:val="24"/>
          <w:lang w:val="id-ID"/>
        </w:rPr>
        <w:t xml:space="preserve">selama 10 menit dan 20 menit </w:t>
      </w:r>
      <w:r w:rsidRPr="0028290C">
        <w:rPr>
          <w:rFonts w:ascii="Times New Roman" w:hAnsi="Times New Roman"/>
          <w:sz w:val="24"/>
          <w:szCs w:val="24"/>
        </w:rPr>
        <w:t>di Laboratorium Jurusan Analis Kesehatan Poltekkes Kemenkes Yogyakarta?</w:t>
      </w:r>
    </w:p>
    <w:p w:rsidR="009A4409" w:rsidRPr="00EF7970" w:rsidRDefault="009A4409" w:rsidP="009A4409">
      <w:pPr>
        <w:pStyle w:val="ListParagraph"/>
        <w:numPr>
          <w:ilvl w:val="0"/>
          <w:numId w:val="5"/>
        </w:numPr>
        <w:spacing w:line="360" w:lineRule="auto"/>
        <w:jc w:val="both"/>
        <w:rPr>
          <w:rFonts w:ascii="Times New Roman" w:hAnsi="Times New Roman"/>
          <w:b/>
          <w:sz w:val="24"/>
          <w:szCs w:val="24"/>
        </w:rPr>
      </w:pPr>
      <w:r>
        <w:rPr>
          <w:rFonts w:ascii="Times New Roman" w:hAnsi="Times New Roman"/>
          <w:sz w:val="24"/>
          <w:szCs w:val="24"/>
          <w:lang w:val="id-ID"/>
        </w:rPr>
        <w:t xml:space="preserve">Apakah ada perbedaan rata-rata angka kuman udara sebelum penyinaran, setelah penyinaran selama 10 menit dan setelah penyinaran selama 20 menit? </w:t>
      </w:r>
    </w:p>
    <w:p w:rsidR="009A4409" w:rsidRPr="0028290C" w:rsidRDefault="009A4409" w:rsidP="009A4409">
      <w:pPr>
        <w:pStyle w:val="ListParagraph"/>
        <w:numPr>
          <w:ilvl w:val="0"/>
          <w:numId w:val="5"/>
        </w:numPr>
        <w:spacing w:line="360" w:lineRule="auto"/>
        <w:jc w:val="both"/>
        <w:rPr>
          <w:rFonts w:ascii="Times New Roman" w:hAnsi="Times New Roman"/>
          <w:b/>
          <w:sz w:val="24"/>
          <w:szCs w:val="24"/>
        </w:rPr>
      </w:pPr>
      <w:r w:rsidRPr="0028290C">
        <w:rPr>
          <w:rFonts w:ascii="Times New Roman" w:hAnsi="Times New Roman"/>
          <w:sz w:val="24"/>
          <w:szCs w:val="24"/>
          <w:lang w:val="id-ID"/>
        </w:rPr>
        <w:t>Berapa persentase penurunan jumlah jamur kontaminan sebelum dan sesudah penyinaran sinar</w:t>
      </w:r>
      <w:r>
        <w:rPr>
          <w:rFonts w:ascii="Times New Roman" w:hAnsi="Times New Roman"/>
          <w:sz w:val="24"/>
          <w:szCs w:val="24"/>
          <w:lang w:val="id-ID"/>
        </w:rPr>
        <w:t xml:space="preserve"> ultraviolet selama 10 menit dan 20 menit</w:t>
      </w:r>
      <w:r w:rsidRPr="0028290C">
        <w:rPr>
          <w:rFonts w:ascii="Times New Roman" w:hAnsi="Times New Roman"/>
          <w:color w:val="000000"/>
          <w:sz w:val="24"/>
          <w:szCs w:val="24"/>
          <w:lang w:val="id-ID"/>
        </w:rPr>
        <w:t>?</w:t>
      </w:r>
    </w:p>
    <w:p w:rsidR="009A4409" w:rsidRPr="0028290C" w:rsidRDefault="009A4409" w:rsidP="009A4409">
      <w:pPr>
        <w:pStyle w:val="ListParagraph"/>
        <w:numPr>
          <w:ilvl w:val="0"/>
          <w:numId w:val="5"/>
        </w:numPr>
        <w:spacing w:line="360" w:lineRule="auto"/>
        <w:jc w:val="both"/>
        <w:rPr>
          <w:rFonts w:ascii="Times New Roman" w:hAnsi="Times New Roman"/>
          <w:b/>
          <w:sz w:val="24"/>
          <w:szCs w:val="24"/>
        </w:rPr>
      </w:pPr>
      <w:r w:rsidRPr="0028290C">
        <w:rPr>
          <w:rFonts w:ascii="Times New Roman" w:hAnsi="Times New Roman"/>
          <w:sz w:val="24"/>
          <w:szCs w:val="24"/>
          <w:lang w:val="id-ID"/>
        </w:rPr>
        <w:t>Apa jenis bakteri yang ditemukan berdasarkan jenis pewarnaan gram?</w:t>
      </w:r>
    </w:p>
    <w:p w:rsidR="009A4409" w:rsidRPr="0028290C" w:rsidRDefault="009A4409" w:rsidP="009A4409">
      <w:pPr>
        <w:pStyle w:val="ListParagraph"/>
        <w:numPr>
          <w:ilvl w:val="0"/>
          <w:numId w:val="1"/>
        </w:numPr>
        <w:spacing w:before="240" w:after="200" w:line="360" w:lineRule="auto"/>
        <w:jc w:val="both"/>
        <w:rPr>
          <w:rFonts w:ascii="Times New Roman" w:hAnsi="Times New Roman"/>
          <w:b/>
          <w:color w:val="000000"/>
          <w:sz w:val="24"/>
          <w:szCs w:val="24"/>
          <w:bdr w:val="none" w:sz="0" w:space="0" w:color="auto" w:frame="1"/>
          <w:shd w:val="clear" w:color="auto" w:fill="FFFFFF"/>
        </w:rPr>
      </w:pPr>
      <w:r w:rsidRPr="0028290C">
        <w:rPr>
          <w:rFonts w:ascii="Times New Roman" w:hAnsi="Times New Roman"/>
          <w:b/>
          <w:color w:val="000000"/>
          <w:sz w:val="24"/>
          <w:szCs w:val="24"/>
          <w:bdr w:val="none" w:sz="0" w:space="0" w:color="auto" w:frame="1"/>
          <w:shd w:val="clear" w:color="auto" w:fill="FFFFFF"/>
        </w:rPr>
        <w:t>Tujuan</w:t>
      </w:r>
    </w:p>
    <w:p w:rsidR="009A4409" w:rsidRPr="0028290C" w:rsidRDefault="009A4409" w:rsidP="009A4409">
      <w:pPr>
        <w:pStyle w:val="ListParagraph"/>
        <w:numPr>
          <w:ilvl w:val="0"/>
          <w:numId w:val="4"/>
        </w:numPr>
        <w:spacing w:before="240" w:after="200" w:line="360" w:lineRule="auto"/>
        <w:jc w:val="both"/>
        <w:rPr>
          <w:rFonts w:ascii="Times New Roman" w:hAnsi="Times New Roman"/>
          <w:color w:val="000000"/>
          <w:sz w:val="24"/>
          <w:szCs w:val="24"/>
          <w:bdr w:val="none" w:sz="0" w:space="0" w:color="auto" w:frame="1"/>
          <w:shd w:val="clear" w:color="auto" w:fill="FFFFFF"/>
        </w:rPr>
      </w:pPr>
      <w:r w:rsidRPr="0028290C">
        <w:rPr>
          <w:rFonts w:ascii="Times New Roman" w:hAnsi="Times New Roman"/>
          <w:color w:val="000000"/>
          <w:sz w:val="24"/>
          <w:szCs w:val="24"/>
          <w:bdr w:val="none" w:sz="0" w:space="0" w:color="auto" w:frame="1"/>
          <w:shd w:val="clear" w:color="auto" w:fill="FFFFFF"/>
          <w:lang w:val="id-ID"/>
        </w:rPr>
        <w:t>Diketahui pengaruh lama waktu penyinaran lampu ultraviolet terhadap angka kuman udara sebelum dan sesudah penyinaran dengan lampu ultraviolet intensitas selama 10 menit dan 20 menit di ruang laboratorium Jurusan Analis Kesehatan Poltekkes Kemenkes Yogyakarta.</w:t>
      </w:r>
    </w:p>
    <w:p w:rsidR="009A4409" w:rsidRPr="0028290C" w:rsidRDefault="009A4409" w:rsidP="009A4409">
      <w:pPr>
        <w:pStyle w:val="ListParagraph"/>
        <w:numPr>
          <w:ilvl w:val="0"/>
          <w:numId w:val="4"/>
        </w:numPr>
        <w:spacing w:before="240" w:after="200" w:line="360" w:lineRule="auto"/>
        <w:jc w:val="both"/>
        <w:rPr>
          <w:rFonts w:ascii="Times New Roman" w:hAnsi="Times New Roman"/>
          <w:color w:val="000000"/>
          <w:sz w:val="24"/>
          <w:szCs w:val="24"/>
          <w:bdr w:val="none" w:sz="0" w:space="0" w:color="auto" w:frame="1"/>
          <w:shd w:val="clear" w:color="auto" w:fill="FFFFFF"/>
        </w:rPr>
      </w:pPr>
      <w:r w:rsidRPr="0028290C">
        <w:rPr>
          <w:rFonts w:ascii="Times New Roman" w:hAnsi="Times New Roman"/>
          <w:color w:val="000000"/>
          <w:sz w:val="24"/>
          <w:szCs w:val="24"/>
          <w:bdr w:val="none" w:sz="0" w:space="0" w:color="auto" w:frame="1"/>
          <w:shd w:val="clear" w:color="auto" w:fill="FFFFFF"/>
          <w:lang w:val="id-ID"/>
        </w:rPr>
        <w:t>Diketahui jenis bakteri berdasarkan pewarnaan gram di laboratorium Jurusan Analis Kesehatan Poltekkes Kemenkes Yogyakarta.</w:t>
      </w:r>
    </w:p>
    <w:p w:rsidR="009A4409" w:rsidRPr="0028290C" w:rsidRDefault="009A4409" w:rsidP="009A4409">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Ruang Lingkup</w:t>
      </w:r>
    </w:p>
    <w:p w:rsidR="009A4409" w:rsidRPr="0028290C" w:rsidRDefault="009A4409" w:rsidP="009A4409">
      <w:pPr>
        <w:pStyle w:val="ListParagraph"/>
        <w:spacing w:line="360" w:lineRule="auto"/>
        <w:ind w:firstLine="720"/>
        <w:jc w:val="both"/>
        <w:rPr>
          <w:rFonts w:ascii="Times New Roman" w:hAnsi="Times New Roman"/>
          <w:sz w:val="24"/>
          <w:szCs w:val="24"/>
        </w:rPr>
      </w:pPr>
      <w:r w:rsidRPr="0028290C">
        <w:rPr>
          <w:rFonts w:ascii="Times New Roman" w:hAnsi="Times New Roman"/>
          <w:sz w:val="24"/>
          <w:szCs w:val="24"/>
        </w:rPr>
        <w:t>Ruang lingkup penelitian ini termasuk dalam bidang ilmu Teknologi Laboratorium Medik (TLM), khususnya mata kuliah  Bakteriologi tentang penerapan teknik pengendalian mikroba di ruang laboratorium.</w:t>
      </w:r>
    </w:p>
    <w:p w:rsidR="009A4409" w:rsidRPr="0028290C" w:rsidRDefault="009A4409" w:rsidP="009A4409">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Manfaat Penelitian</w:t>
      </w:r>
    </w:p>
    <w:p w:rsidR="009A4409" w:rsidRPr="0028290C" w:rsidRDefault="009A4409" w:rsidP="009A4409">
      <w:pPr>
        <w:pStyle w:val="ListParagraph"/>
        <w:numPr>
          <w:ilvl w:val="0"/>
          <w:numId w:val="2"/>
        </w:numPr>
        <w:spacing w:after="200" w:line="360" w:lineRule="auto"/>
        <w:jc w:val="both"/>
        <w:rPr>
          <w:rFonts w:ascii="Times New Roman" w:hAnsi="Times New Roman"/>
          <w:b/>
          <w:sz w:val="24"/>
          <w:szCs w:val="24"/>
        </w:rPr>
      </w:pPr>
      <w:r w:rsidRPr="0028290C">
        <w:rPr>
          <w:rFonts w:ascii="Times New Roman" w:hAnsi="Times New Roman"/>
          <w:sz w:val="24"/>
          <w:szCs w:val="24"/>
        </w:rPr>
        <w:t>Manfaat Teoritis</w:t>
      </w:r>
    </w:p>
    <w:p w:rsidR="009A4409" w:rsidRPr="0028290C" w:rsidRDefault="009A4409" w:rsidP="009A4409">
      <w:pPr>
        <w:pStyle w:val="ListParagraph"/>
        <w:spacing w:line="360" w:lineRule="auto"/>
        <w:ind w:left="1080" w:firstLine="360"/>
        <w:jc w:val="both"/>
        <w:rPr>
          <w:rFonts w:ascii="Times New Roman" w:hAnsi="Times New Roman"/>
          <w:b/>
          <w:sz w:val="24"/>
          <w:szCs w:val="24"/>
        </w:rPr>
      </w:pPr>
      <w:r w:rsidRPr="0028290C">
        <w:rPr>
          <w:rFonts w:ascii="Times New Roman" w:hAnsi="Times New Roman"/>
          <w:sz w:val="24"/>
          <w:szCs w:val="24"/>
        </w:rPr>
        <w:t>Hasil penelitian ini dapat membuktikan secara ilmiah tentang</w:t>
      </w:r>
      <w:r w:rsidRPr="0028290C">
        <w:rPr>
          <w:rFonts w:ascii="Times New Roman" w:hAnsi="Times New Roman"/>
          <w:sz w:val="24"/>
          <w:szCs w:val="24"/>
          <w:lang w:val="id-ID"/>
        </w:rPr>
        <w:t xml:space="preserve"> pengaruh lama waktu penyinaran lampu ultraviolet terhadap jumlah</w:t>
      </w:r>
      <w:r w:rsidRPr="0028290C">
        <w:rPr>
          <w:rFonts w:ascii="Times New Roman" w:hAnsi="Times New Roman"/>
          <w:sz w:val="24"/>
          <w:szCs w:val="24"/>
        </w:rPr>
        <w:t xml:space="preserve"> angka kuman udara setelah penyinaran lampu ultraviolet</w:t>
      </w:r>
      <w:r w:rsidRPr="0028290C">
        <w:rPr>
          <w:rFonts w:ascii="Times New Roman" w:hAnsi="Times New Roman"/>
          <w:sz w:val="24"/>
          <w:szCs w:val="24"/>
          <w:lang w:val="id-ID"/>
        </w:rPr>
        <w:t xml:space="preserve"> intensitas selama 10 menit dan 20 menit </w:t>
      </w:r>
      <w:r w:rsidRPr="0028290C">
        <w:rPr>
          <w:rFonts w:ascii="Times New Roman" w:hAnsi="Times New Roman"/>
          <w:sz w:val="24"/>
          <w:szCs w:val="24"/>
        </w:rPr>
        <w:t>di Laboratorium Jurusan Analis Kesehatan Poltekkes Kemenkes Yogyakarta</w:t>
      </w:r>
    </w:p>
    <w:p w:rsidR="009A4409" w:rsidRPr="0028290C" w:rsidRDefault="009A4409" w:rsidP="009A4409">
      <w:pPr>
        <w:pStyle w:val="ListParagraph"/>
        <w:numPr>
          <w:ilvl w:val="0"/>
          <w:numId w:val="2"/>
        </w:numPr>
        <w:spacing w:after="200" w:line="360" w:lineRule="auto"/>
        <w:jc w:val="both"/>
        <w:rPr>
          <w:rFonts w:ascii="Times New Roman" w:hAnsi="Times New Roman"/>
          <w:sz w:val="24"/>
          <w:szCs w:val="24"/>
        </w:rPr>
      </w:pPr>
      <w:r w:rsidRPr="0028290C">
        <w:rPr>
          <w:rFonts w:ascii="Times New Roman" w:hAnsi="Times New Roman"/>
          <w:sz w:val="24"/>
          <w:szCs w:val="24"/>
        </w:rPr>
        <w:lastRenderedPageBreak/>
        <w:t>Manfaat Praktis</w:t>
      </w:r>
    </w:p>
    <w:p w:rsidR="009A4409" w:rsidRPr="0028290C" w:rsidRDefault="009A4409" w:rsidP="009A4409">
      <w:pPr>
        <w:pStyle w:val="ListParagraph"/>
        <w:spacing w:line="360" w:lineRule="auto"/>
        <w:ind w:left="1080" w:firstLine="360"/>
        <w:jc w:val="both"/>
        <w:rPr>
          <w:rFonts w:ascii="Times New Roman" w:hAnsi="Times New Roman"/>
          <w:sz w:val="24"/>
          <w:szCs w:val="24"/>
        </w:rPr>
      </w:pPr>
      <w:r w:rsidRPr="0028290C">
        <w:rPr>
          <w:rFonts w:ascii="Times New Roman" w:hAnsi="Times New Roman"/>
          <w:sz w:val="24"/>
          <w:szCs w:val="24"/>
        </w:rPr>
        <w:t>Hasil penelitian ini dapat digunakan untuk menerapkan sterilisasi ruangan laboratorium dengan lampu ultraviolet di Laboratorium Jurusan Analis Kesehatan Poltekkes Kemenkes Yogyakarta.</w:t>
      </w:r>
    </w:p>
    <w:p w:rsidR="009A4409" w:rsidRPr="0028290C" w:rsidRDefault="009A4409" w:rsidP="009A4409">
      <w:pPr>
        <w:pStyle w:val="ListParagraph"/>
        <w:numPr>
          <w:ilvl w:val="0"/>
          <w:numId w:val="1"/>
        </w:numPr>
        <w:spacing w:after="200" w:line="360" w:lineRule="auto"/>
        <w:jc w:val="both"/>
        <w:rPr>
          <w:rFonts w:ascii="Times New Roman" w:hAnsi="Times New Roman"/>
          <w:b/>
          <w:sz w:val="24"/>
          <w:szCs w:val="24"/>
        </w:rPr>
      </w:pPr>
      <w:r w:rsidRPr="0028290C">
        <w:rPr>
          <w:rFonts w:ascii="Times New Roman" w:hAnsi="Times New Roman"/>
          <w:b/>
          <w:sz w:val="24"/>
          <w:szCs w:val="24"/>
        </w:rPr>
        <w:t>Keaslian Penelitian</w:t>
      </w:r>
    </w:p>
    <w:p w:rsidR="009A4409" w:rsidRPr="0028290C" w:rsidRDefault="009A4409" w:rsidP="009A4409">
      <w:pPr>
        <w:spacing w:line="360" w:lineRule="auto"/>
        <w:ind w:left="709" w:firstLine="709"/>
        <w:jc w:val="both"/>
        <w:rPr>
          <w:rFonts w:ascii="Times New Roman" w:hAnsi="Times New Roman"/>
          <w:bCs/>
          <w:sz w:val="24"/>
          <w:szCs w:val="24"/>
        </w:rPr>
      </w:pPr>
      <w:r w:rsidRPr="0028290C">
        <w:rPr>
          <w:rFonts w:ascii="Times New Roman" w:hAnsi="Times New Roman"/>
          <w:sz w:val="24"/>
          <w:szCs w:val="24"/>
        </w:rPr>
        <w:tab/>
        <w:t xml:space="preserve">Berdasarkan hasil penelusuran peneliti terhadap berbagai sumber dan referensi, belum pernah dilakukan penelitian </w:t>
      </w:r>
      <w:r w:rsidRPr="0028290C">
        <w:rPr>
          <w:rFonts w:ascii="Times New Roman" w:hAnsi="Times New Roman"/>
          <w:bCs/>
          <w:sz w:val="24"/>
          <w:szCs w:val="24"/>
          <w:lang w:val="id-ID"/>
        </w:rPr>
        <w:t>“Pengaruh Lama Penyinaran Lampu Ultraviolet terhadap Penurunan Angka Kuman Udara Dengan Variasi Waktu 10 Menit dan 20 Menit di Laboratorium Jurusan Analis Kesehatan</w:t>
      </w:r>
      <w:r w:rsidRPr="0028290C">
        <w:rPr>
          <w:rFonts w:ascii="Times New Roman" w:hAnsi="Times New Roman"/>
          <w:bCs/>
          <w:sz w:val="24"/>
          <w:szCs w:val="24"/>
        </w:rPr>
        <w:t xml:space="preserve"> Poltekkes Kemenkes Yogyakarta</w:t>
      </w:r>
      <w:r w:rsidRPr="0028290C">
        <w:rPr>
          <w:rFonts w:ascii="Times New Roman" w:hAnsi="Times New Roman"/>
          <w:bCs/>
          <w:sz w:val="24"/>
          <w:szCs w:val="24"/>
          <w:lang w:val="id-ID"/>
        </w:rPr>
        <w:t>”</w:t>
      </w:r>
      <w:r w:rsidRPr="0028290C">
        <w:rPr>
          <w:rFonts w:ascii="Times New Roman" w:hAnsi="Times New Roman"/>
          <w:sz w:val="24"/>
          <w:szCs w:val="24"/>
          <w:lang w:val="id-ID"/>
        </w:rPr>
        <w:t>.</w:t>
      </w:r>
    </w:p>
    <w:p w:rsidR="009A4409" w:rsidRPr="0028290C" w:rsidRDefault="009A4409" w:rsidP="009A4409">
      <w:pPr>
        <w:pStyle w:val="ListParagraph"/>
        <w:tabs>
          <w:tab w:val="left" w:pos="567"/>
        </w:tabs>
        <w:spacing w:line="360" w:lineRule="auto"/>
        <w:jc w:val="both"/>
        <w:rPr>
          <w:rFonts w:ascii="Times New Roman" w:hAnsi="Times New Roman"/>
          <w:sz w:val="24"/>
          <w:szCs w:val="24"/>
        </w:rPr>
      </w:pPr>
      <w:r w:rsidRPr="0028290C">
        <w:rPr>
          <w:rFonts w:ascii="Times New Roman" w:hAnsi="Times New Roman"/>
          <w:sz w:val="24"/>
          <w:szCs w:val="24"/>
          <w:lang w:val="id-ID"/>
        </w:rPr>
        <w:tab/>
      </w:r>
      <w:r w:rsidRPr="0028290C">
        <w:rPr>
          <w:rFonts w:ascii="Times New Roman" w:hAnsi="Times New Roman"/>
          <w:sz w:val="24"/>
          <w:szCs w:val="24"/>
        </w:rPr>
        <w:t>Hasil penelitian yang ditemukan adalah penelitian yang berhubungan dengan pengaruh penggunaan lampu ultraviolet untuk beberapa jenis kuman dan di tempat-tempat tertentu oleh beberapa peneliti lainnya, diantaranya:</w:t>
      </w:r>
    </w:p>
    <w:p w:rsidR="009A4409" w:rsidRPr="0028290C" w:rsidRDefault="009A4409" w:rsidP="009A4409">
      <w:pPr>
        <w:pStyle w:val="ListParagraph"/>
        <w:numPr>
          <w:ilvl w:val="0"/>
          <w:numId w:val="3"/>
        </w:numPr>
        <w:tabs>
          <w:tab w:val="left" w:pos="567"/>
        </w:tabs>
        <w:spacing w:after="200" w:line="360" w:lineRule="auto"/>
        <w:jc w:val="both"/>
        <w:rPr>
          <w:rFonts w:ascii="Times New Roman" w:hAnsi="Times New Roman"/>
          <w:sz w:val="24"/>
          <w:szCs w:val="24"/>
        </w:rPr>
      </w:pPr>
      <w:r w:rsidRPr="0028290C">
        <w:rPr>
          <w:rFonts w:ascii="Times New Roman" w:hAnsi="Times New Roman"/>
          <w:sz w:val="24"/>
          <w:szCs w:val="24"/>
        </w:rPr>
        <w:t xml:space="preserve">Puji Lestari (2019) dengan judul “Perbedaan Angka Kuman Udara Sebelum dan Sesudah Penyinaran Lampu Ultraviolet 90 Watt di Laboratorium Bakteriologi Jurusan Analis Kesehatan Poltekkes Kemenkes Yogyakarta”. Menggunakan jenis penelitian </w:t>
      </w:r>
      <w:r w:rsidRPr="0028290C">
        <w:rPr>
          <w:rFonts w:ascii="Times New Roman" w:hAnsi="Times New Roman"/>
          <w:i/>
          <w:sz w:val="24"/>
          <w:szCs w:val="24"/>
        </w:rPr>
        <w:t xml:space="preserve">pre-experimental design </w:t>
      </w:r>
      <w:r w:rsidRPr="0028290C">
        <w:rPr>
          <w:rFonts w:ascii="Times New Roman" w:hAnsi="Times New Roman"/>
          <w:sz w:val="24"/>
          <w:szCs w:val="24"/>
        </w:rPr>
        <w:t xml:space="preserve">atau eksperimen </w:t>
      </w:r>
      <w:r w:rsidRPr="0028290C">
        <w:rPr>
          <w:rFonts w:ascii="Times New Roman" w:hAnsi="Times New Roman"/>
          <w:i/>
          <w:sz w:val="24"/>
          <w:szCs w:val="24"/>
        </w:rPr>
        <w:t>non-design</w:t>
      </w:r>
      <w:r w:rsidRPr="0028290C">
        <w:rPr>
          <w:rFonts w:ascii="Times New Roman" w:hAnsi="Times New Roman"/>
          <w:sz w:val="24"/>
          <w:szCs w:val="24"/>
        </w:rPr>
        <w:t>. Hasil penelitian didapatkan ada perbedaan yang bermakna yaitu penurunan angka kuman udara setelah penyinaran menggunakan lampu ultraviolet dengan daya 90 watt dan intensitas cahaya 7,5 lux sebesar 93,79%. Persamaan dengan penelitian ini terletak pada penghitungan jumlah bakteri kontaminan sebelum dan setelah penyinaran lampu ultraviolet. Sedangkan perbedaannya pada besar intensitas lampu ultraviolet dan waktu penyinaran.</w:t>
      </w:r>
    </w:p>
    <w:p w:rsidR="009A4409" w:rsidRPr="0028290C" w:rsidRDefault="009A4409" w:rsidP="009A4409">
      <w:pPr>
        <w:pStyle w:val="ListParagraph"/>
        <w:numPr>
          <w:ilvl w:val="0"/>
          <w:numId w:val="3"/>
        </w:numPr>
        <w:tabs>
          <w:tab w:val="left" w:pos="567"/>
        </w:tabs>
        <w:spacing w:after="200" w:line="360" w:lineRule="auto"/>
        <w:jc w:val="both"/>
        <w:rPr>
          <w:rFonts w:ascii="Times New Roman" w:hAnsi="Times New Roman"/>
          <w:sz w:val="24"/>
          <w:szCs w:val="24"/>
        </w:rPr>
      </w:pPr>
      <w:r w:rsidRPr="0028290C">
        <w:rPr>
          <w:rFonts w:ascii="Times New Roman" w:eastAsia="Calibri" w:hAnsi="Times New Roman"/>
          <w:sz w:val="24"/>
          <w:szCs w:val="24"/>
          <w:lang w:eastAsia="en-US"/>
        </w:rPr>
        <w:t xml:space="preserve">Linggarsih (2019) dengan judul “Efektivitas Lampu Ultraviolet Intensitas 2,53 Lux terhadap Penurunan Angka Kuman Udara dengan Variasi Waktu 30 Menit dan 60 menit”. Menggunakan jenis penelitian </w:t>
      </w:r>
      <w:r w:rsidRPr="0028290C">
        <w:rPr>
          <w:rFonts w:ascii="Times New Roman" w:eastAsia="Calibri" w:hAnsi="Times New Roman"/>
          <w:i/>
          <w:sz w:val="24"/>
          <w:szCs w:val="24"/>
          <w:lang w:eastAsia="en-US"/>
        </w:rPr>
        <w:t xml:space="preserve">quasi experiment </w:t>
      </w:r>
      <w:r w:rsidRPr="0028290C">
        <w:rPr>
          <w:rFonts w:ascii="Times New Roman" w:eastAsia="Calibri" w:hAnsi="Times New Roman"/>
          <w:sz w:val="24"/>
          <w:szCs w:val="24"/>
          <w:lang w:eastAsia="en-US"/>
        </w:rPr>
        <w:t xml:space="preserve">dengan rancangan </w:t>
      </w:r>
      <w:r w:rsidRPr="0028290C">
        <w:rPr>
          <w:rFonts w:ascii="Times New Roman" w:eastAsia="Calibri" w:hAnsi="Times New Roman"/>
          <w:i/>
          <w:sz w:val="24"/>
          <w:szCs w:val="24"/>
          <w:lang w:eastAsia="en-US"/>
        </w:rPr>
        <w:t xml:space="preserve">one group pretest – posttest </w:t>
      </w:r>
      <w:r w:rsidRPr="0028290C">
        <w:rPr>
          <w:rFonts w:ascii="Times New Roman" w:eastAsia="Calibri" w:hAnsi="Times New Roman"/>
          <w:i/>
          <w:sz w:val="24"/>
          <w:szCs w:val="24"/>
          <w:lang w:eastAsia="en-US"/>
        </w:rPr>
        <w:lastRenderedPageBreak/>
        <w:t xml:space="preserve">design. </w:t>
      </w:r>
      <w:r w:rsidRPr="0028290C">
        <w:rPr>
          <w:rFonts w:ascii="Times New Roman" w:eastAsia="Calibri" w:hAnsi="Times New Roman"/>
          <w:sz w:val="24"/>
          <w:szCs w:val="24"/>
          <w:lang w:eastAsia="en-US"/>
        </w:rPr>
        <w:t xml:space="preserve">Hasil penelitian didapatkan ada perbedaan yang bermakna yaitu penurunan angka kuman udara setelah penyinaran menggunakan lampu ultraviolet intensitas 2,53 lux dengan variasi waktu 30 menit sebesar 80,20 %, dan 60 menit sebesar 89,19%. </w:t>
      </w:r>
      <w:r w:rsidRPr="0028290C">
        <w:rPr>
          <w:rFonts w:ascii="Times New Roman" w:hAnsi="Times New Roman"/>
          <w:sz w:val="24"/>
          <w:szCs w:val="24"/>
        </w:rPr>
        <w:t>Persamaan dengan penelitian ini terletak pada penghitungan jumlah bakteri kontaminan sebelum dan setelah penyinaran lampu ultraviolet. Sedangkan perbedaannya pada besar intensitas lampu ultraviolet dan waktu penyinaran.</w:t>
      </w:r>
    </w:p>
    <w:p w:rsidR="009A4409" w:rsidRPr="0028290C" w:rsidRDefault="009A4409" w:rsidP="009A4409">
      <w:pPr>
        <w:pStyle w:val="ListParagraph"/>
        <w:numPr>
          <w:ilvl w:val="0"/>
          <w:numId w:val="3"/>
        </w:numPr>
        <w:tabs>
          <w:tab w:val="left" w:pos="567"/>
        </w:tabs>
        <w:spacing w:after="200" w:line="360" w:lineRule="auto"/>
        <w:jc w:val="both"/>
        <w:rPr>
          <w:rFonts w:ascii="Times New Roman" w:hAnsi="Times New Roman"/>
          <w:sz w:val="24"/>
          <w:szCs w:val="24"/>
        </w:rPr>
      </w:pPr>
      <w:r w:rsidRPr="0028290C">
        <w:rPr>
          <w:rFonts w:ascii="Times New Roman" w:hAnsi="Times New Roman"/>
          <w:sz w:val="24"/>
          <w:szCs w:val="24"/>
        </w:rPr>
        <w:t>T.ariyadi dan S.Sinto Dewi</w:t>
      </w:r>
      <w:r w:rsidRPr="0028290C">
        <w:rPr>
          <w:rFonts w:ascii="Times New Roman" w:hAnsi="Times New Roman"/>
          <w:sz w:val="24"/>
          <w:szCs w:val="24"/>
          <w:lang w:val="id-ID"/>
        </w:rPr>
        <w:t xml:space="preserve"> (2009) dengan judul “</w:t>
      </w:r>
      <w:r w:rsidRPr="0028290C">
        <w:rPr>
          <w:rFonts w:ascii="Times New Roman" w:hAnsi="Times New Roman"/>
          <w:sz w:val="24"/>
          <w:szCs w:val="24"/>
        </w:rPr>
        <w:t xml:space="preserve">Pengaruh sinar ultraviolet terhadap pertumbuhan bakteri </w:t>
      </w:r>
      <w:r w:rsidRPr="0028290C">
        <w:rPr>
          <w:rFonts w:ascii="Times New Roman" w:hAnsi="Times New Roman"/>
          <w:i/>
          <w:sz w:val="24"/>
          <w:szCs w:val="24"/>
        </w:rPr>
        <w:t>Bacillus sp.</w:t>
      </w:r>
      <w:r w:rsidRPr="0028290C">
        <w:rPr>
          <w:rFonts w:ascii="Times New Roman" w:hAnsi="Times New Roman"/>
          <w:sz w:val="24"/>
          <w:szCs w:val="24"/>
        </w:rPr>
        <w:t xml:space="preserve"> Sebagai bakteri kontaminan</w:t>
      </w:r>
      <w:r w:rsidRPr="0028290C">
        <w:rPr>
          <w:rFonts w:ascii="Times New Roman" w:hAnsi="Times New Roman"/>
          <w:sz w:val="24"/>
          <w:szCs w:val="24"/>
          <w:lang w:val="id-ID"/>
        </w:rPr>
        <w:t xml:space="preserve">”. Hasil penelitian didapatkan ada perbedaan jumlah koloni bakteri yang bermakna, yaitu setelah penyinaran menggunakan lampu ultraviolet 38 watt selama 1 menit dengan jarak 45cm pada media NA yang mengandung bakteri </w:t>
      </w:r>
      <w:r w:rsidRPr="0028290C">
        <w:rPr>
          <w:rFonts w:ascii="Times New Roman" w:hAnsi="Times New Roman"/>
          <w:i/>
          <w:sz w:val="24"/>
          <w:szCs w:val="24"/>
          <w:lang w:val="id-ID"/>
        </w:rPr>
        <w:t>Bacillis sp</w:t>
      </w:r>
      <w:r w:rsidRPr="0028290C">
        <w:rPr>
          <w:rFonts w:ascii="Times New Roman" w:hAnsi="Times New Roman"/>
          <w:sz w:val="24"/>
          <w:szCs w:val="24"/>
          <w:lang w:val="id-ID"/>
        </w:rPr>
        <w:t xml:space="preserve">. didapatkan koloni sebanyak 18 buah, penyinaran selama 5 menit didapatkan koloni sebanyak 15 buah, penyinaran selama 10 menit tidak ada koloni yang tumbuh, penyinaran selama 15 menit tidak ada koloni yang tumbuh. </w:t>
      </w:r>
      <w:r w:rsidRPr="0028290C">
        <w:rPr>
          <w:rFonts w:ascii="Times New Roman" w:hAnsi="Times New Roman"/>
          <w:sz w:val="24"/>
          <w:szCs w:val="24"/>
        </w:rPr>
        <w:t>Persamaan dengan penelitian ini terletak pada penghitungan jumlah bakteri kontaminan sebelum dan setelah penyinaran lampu ultraviolet. Sedangkan perbedaannya pada besar intensitas lampu ultraviolet</w:t>
      </w:r>
      <w:r w:rsidRPr="0028290C">
        <w:rPr>
          <w:rFonts w:ascii="Times New Roman" w:hAnsi="Times New Roman"/>
          <w:sz w:val="24"/>
          <w:szCs w:val="24"/>
          <w:lang w:val="id-ID"/>
        </w:rPr>
        <w:t xml:space="preserve">, </w:t>
      </w:r>
      <w:r w:rsidRPr="0028290C">
        <w:rPr>
          <w:rFonts w:ascii="Times New Roman" w:hAnsi="Times New Roman"/>
          <w:sz w:val="24"/>
          <w:szCs w:val="24"/>
        </w:rPr>
        <w:t>waktu penyinaran</w:t>
      </w:r>
      <w:r w:rsidRPr="0028290C">
        <w:rPr>
          <w:rFonts w:ascii="Times New Roman" w:hAnsi="Times New Roman"/>
          <w:sz w:val="24"/>
          <w:szCs w:val="24"/>
          <w:lang w:val="id-ID"/>
        </w:rPr>
        <w:t xml:space="preserve"> dan bakteri kontaminan.</w:t>
      </w:r>
    </w:p>
    <w:p w:rsidR="009B6ACD" w:rsidRDefault="009B6ACD">
      <w:bookmarkStart w:id="0" w:name="_GoBack"/>
      <w:bookmarkEnd w:id="0"/>
    </w:p>
    <w:sectPr w:rsidR="009B6ACD" w:rsidSect="009A4409">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83" w:rsidRDefault="00C24E83" w:rsidP="009A4409">
      <w:r>
        <w:separator/>
      </w:r>
    </w:p>
  </w:endnote>
  <w:endnote w:type="continuationSeparator" w:id="0">
    <w:p w:rsidR="00C24E83" w:rsidRDefault="00C24E83" w:rsidP="009A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388333"/>
      <w:docPartObj>
        <w:docPartGallery w:val="Page Numbers (Bottom of Page)"/>
        <w:docPartUnique/>
      </w:docPartObj>
    </w:sdtPr>
    <w:sdtEndPr>
      <w:rPr>
        <w:noProof/>
      </w:rPr>
    </w:sdtEndPr>
    <w:sdtContent>
      <w:p w:rsidR="009A4409" w:rsidRDefault="009A440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A4409" w:rsidRDefault="009A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83" w:rsidRDefault="00C24E83" w:rsidP="009A4409">
      <w:r>
        <w:separator/>
      </w:r>
    </w:p>
  </w:footnote>
  <w:footnote w:type="continuationSeparator" w:id="0">
    <w:p w:rsidR="00C24E83" w:rsidRDefault="00C24E83" w:rsidP="009A4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257"/>
    <w:multiLevelType w:val="hybridMultilevel"/>
    <w:tmpl w:val="D11478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6B3F8F"/>
    <w:multiLevelType w:val="hybridMultilevel"/>
    <w:tmpl w:val="DFE852B8"/>
    <w:lvl w:ilvl="0" w:tplc="605407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7122526"/>
    <w:multiLevelType w:val="hybridMultilevel"/>
    <w:tmpl w:val="B1B2714A"/>
    <w:lvl w:ilvl="0" w:tplc="AD202336">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35D2839"/>
    <w:multiLevelType w:val="hybridMultilevel"/>
    <w:tmpl w:val="C6D2FFF8"/>
    <w:lvl w:ilvl="0" w:tplc="2356F7B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78D01326"/>
    <w:multiLevelType w:val="hybridMultilevel"/>
    <w:tmpl w:val="91E48208"/>
    <w:lvl w:ilvl="0" w:tplc="2F02C1A0">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09"/>
    <w:rsid w:val="00267F55"/>
    <w:rsid w:val="0028289D"/>
    <w:rsid w:val="009A4409"/>
    <w:rsid w:val="009B6ACD"/>
    <w:rsid w:val="009C126B"/>
    <w:rsid w:val="00C24E83"/>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09"/>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4409"/>
    <w:pPr>
      <w:ind w:left="720"/>
      <w:contextualSpacing/>
    </w:pPr>
  </w:style>
  <w:style w:type="character" w:customStyle="1" w:styleId="a">
    <w:name w:val="a"/>
    <w:basedOn w:val="DefaultParagraphFont"/>
    <w:rsid w:val="009A4409"/>
  </w:style>
  <w:style w:type="character" w:customStyle="1" w:styleId="ListParagraphChar">
    <w:name w:val="List Paragraph Char"/>
    <w:basedOn w:val="DefaultParagraphFont"/>
    <w:link w:val="ListParagraph"/>
    <w:uiPriority w:val="34"/>
    <w:rsid w:val="009A4409"/>
    <w:rPr>
      <w:sz w:val="20"/>
      <w:szCs w:val="20"/>
      <w:lang w:val="en-US" w:eastAsia="zh-CN"/>
    </w:rPr>
  </w:style>
  <w:style w:type="paragraph" w:styleId="Header">
    <w:name w:val="header"/>
    <w:basedOn w:val="Normal"/>
    <w:link w:val="HeaderChar"/>
    <w:uiPriority w:val="99"/>
    <w:unhideWhenUsed/>
    <w:rsid w:val="009A4409"/>
    <w:pPr>
      <w:tabs>
        <w:tab w:val="center" w:pos="4513"/>
        <w:tab w:val="right" w:pos="9026"/>
      </w:tabs>
    </w:pPr>
  </w:style>
  <w:style w:type="character" w:customStyle="1" w:styleId="HeaderChar">
    <w:name w:val="Header Char"/>
    <w:basedOn w:val="DefaultParagraphFont"/>
    <w:link w:val="Header"/>
    <w:uiPriority w:val="99"/>
    <w:rsid w:val="009A4409"/>
    <w:rPr>
      <w:sz w:val="20"/>
      <w:szCs w:val="20"/>
      <w:lang w:val="en-US" w:eastAsia="zh-CN"/>
    </w:rPr>
  </w:style>
  <w:style w:type="paragraph" w:styleId="Footer">
    <w:name w:val="footer"/>
    <w:basedOn w:val="Normal"/>
    <w:link w:val="FooterChar"/>
    <w:uiPriority w:val="99"/>
    <w:unhideWhenUsed/>
    <w:rsid w:val="009A4409"/>
    <w:pPr>
      <w:tabs>
        <w:tab w:val="center" w:pos="4513"/>
        <w:tab w:val="right" w:pos="9026"/>
      </w:tabs>
    </w:pPr>
  </w:style>
  <w:style w:type="character" w:customStyle="1" w:styleId="FooterChar">
    <w:name w:val="Footer Char"/>
    <w:basedOn w:val="DefaultParagraphFont"/>
    <w:link w:val="Footer"/>
    <w:uiPriority w:val="99"/>
    <w:rsid w:val="009A4409"/>
    <w:rPr>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409"/>
    <w:pPr>
      <w:spacing w:after="0" w:line="240" w:lineRule="auto"/>
    </w:pPr>
    <w:rPr>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4409"/>
    <w:pPr>
      <w:ind w:left="720"/>
      <w:contextualSpacing/>
    </w:pPr>
  </w:style>
  <w:style w:type="character" w:customStyle="1" w:styleId="a">
    <w:name w:val="a"/>
    <w:basedOn w:val="DefaultParagraphFont"/>
    <w:rsid w:val="009A4409"/>
  </w:style>
  <w:style w:type="character" w:customStyle="1" w:styleId="ListParagraphChar">
    <w:name w:val="List Paragraph Char"/>
    <w:basedOn w:val="DefaultParagraphFont"/>
    <w:link w:val="ListParagraph"/>
    <w:uiPriority w:val="34"/>
    <w:rsid w:val="009A4409"/>
    <w:rPr>
      <w:sz w:val="20"/>
      <w:szCs w:val="20"/>
      <w:lang w:val="en-US" w:eastAsia="zh-CN"/>
    </w:rPr>
  </w:style>
  <w:style w:type="paragraph" w:styleId="Header">
    <w:name w:val="header"/>
    <w:basedOn w:val="Normal"/>
    <w:link w:val="HeaderChar"/>
    <w:uiPriority w:val="99"/>
    <w:unhideWhenUsed/>
    <w:rsid w:val="009A4409"/>
    <w:pPr>
      <w:tabs>
        <w:tab w:val="center" w:pos="4513"/>
        <w:tab w:val="right" w:pos="9026"/>
      </w:tabs>
    </w:pPr>
  </w:style>
  <w:style w:type="character" w:customStyle="1" w:styleId="HeaderChar">
    <w:name w:val="Header Char"/>
    <w:basedOn w:val="DefaultParagraphFont"/>
    <w:link w:val="Header"/>
    <w:uiPriority w:val="99"/>
    <w:rsid w:val="009A4409"/>
    <w:rPr>
      <w:sz w:val="20"/>
      <w:szCs w:val="20"/>
      <w:lang w:val="en-US" w:eastAsia="zh-CN"/>
    </w:rPr>
  </w:style>
  <w:style w:type="paragraph" w:styleId="Footer">
    <w:name w:val="footer"/>
    <w:basedOn w:val="Normal"/>
    <w:link w:val="FooterChar"/>
    <w:uiPriority w:val="99"/>
    <w:unhideWhenUsed/>
    <w:rsid w:val="009A4409"/>
    <w:pPr>
      <w:tabs>
        <w:tab w:val="center" w:pos="4513"/>
        <w:tab w:val="right" w:pos="9026"/>
      </w:tabs>
    </w:pPr>
  </w:style>
  <w:style w:type="character" w:customStyle="1" w:styleId="FooterChar">
    <w:name w:val="Footer Char"/>
    <w:basedOn w:val="DefaultParagraphFont"/>
    <w:link w:val="Footer"/>
    <w:uiPriority w:val="99"/>
    <w:rsid w:val="009A4409"/>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2021-08-01T13:50:00Z</dcterms:created>
  <dcterms:modified xsi:type="dcterms:W3CDTF">2021-08-01T13:51:00Z</dcterms:modified>
</cp:coreProperties>
</file>