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16" w:rsidRDefault="007B4216" w:rsidP="007B42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7B4216" w:rsidRDefault="007B4216" w:rsidP="007B42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7B4216" w:rsidRPr="003F0ACD" w:rsidRDefault="007B4216" w:rsidP="007B42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216" w:rsidRDefault="007B4216" w:rsidP="007B421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E71C9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7B4216" w:rsidRPr="003F0ACD" w:rsidRDefault="007B4216" w:rsidP="007B4216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Sdr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Arjuna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Grhasia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0AC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F0A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B4216" w:rsidRPr="003F0ACD" w:rsidRDefault="007B4216" w:rsidP="007B4216">
      <w:pPr>
        <w:pStyle w:val="ListParagraph"/>
        <w:numPr>
          <w:ilvl w:val="3"/>
          <w:numId w:val="1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0ACD">
        <w:rPr>
          <w:rFonts w:ascii="Times New Roman" w:hAnsi="Times New Roman" w:cs="Times New Roman"/>
          <w:b/>
          <w:sz w:val="24"/>
          <w:szCs w:val="24"/>
        </w:rPr>
        <w:t>Pengkajian</w:t>
      </w:r>
      <w:proofErr w:type="spellEnd"/>
      <w:r w:rsidRPr="003F0A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ACD"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  <w:r w:rsidRPr="003F0A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216" w:rsidRPr="00B2218A" w:rsidRDefault="007B4216" w:rsidP="007B4216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F0AC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April 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C331D">
        <w:rPr>
          <w:rFonts w:ascii="Times New Roman" w:hAnsi="Times New Roman" w:cs="Times New Roman"/>
          <w:sz w:val="24"/>
          <w:szCs w:val="24"/>
          <w:lang w:val="id-ID"/>
        </w:rPr>
        <w:t xml:space="preserve"> sering marah-marah</w:t>
      </w:r>
      <w:r w:rsidRPr="00AC331D">
        <w:rPr>
          <w:rFonts w:ascii="Times New Roman" w:hAnsi="Times New Roman" w:cs="Times New Roman"/>
          <w:sz w:val="24"/>
          <w:szCs w:val="24"/>
        </w:rPr>
        <w:t>,</w:t>
      </w:r>
      <w:r w:rsidRPr="005B1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B7694">
        <w:rPr>
          <w:rFonts w:ascii="Times New Roman" w:hAnsi="Times New Roman" w:cs="Times New Roman"/>
          <w:sz w:val="24"/>
          <w:szCs w:val="24"/>
        </w:rPr>
        <w:t>uara</w:t>
      </w:r>
      <w:proofErr w:type="spellEnd"/>
      <w:r w:rsidRPr="00BB7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94">
        <w:rPr>
          <w:rFonts w:ascii="Times New Roman" w:hAnsi="Times New Roman" w:cs="Times New Roman"/>
          <w:sz w:val="24"/>
          <w:szCs w:val="24"/>
        </w:rPr>
        <w:t>keras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C3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31D">
        <w:rPr>
          <w:rFonts w:ascii="Times New Roman" w:hAnsi="Times New Roman" w:cs="Times New Roman"/>
          <w:sz w:val="24"/>
          <w:szCs w:val="24"/>
        </w:rPr>
        <w:t>mengamuk</w:t>
      </w:r>
      <w:proofErr w:type="spellEnd"/>
      <w:r w:rsidRPr="00AC3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31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C3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31D">
        <w:rPr>
          <w:rFonts w:ascii="Times New Roman" w:hAnsi="Times New Roman" w:cs="Times New Roman"/>
          <w:sz w:val="24"/>
          <w:szCs w:val="24"/>
        </w:rPr>
        <w:t>merusak</w:t>
      </w:r>
      <w:proofErr w:type="spellEnd"/>
      <w:r w:rsidRPr="00AC3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31D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AC331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C331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C331D">
        <w:rPr>
          <w:rFonts w:ascii="Times New Roman" w:hAnsi="Times New Roman" w:cs="Times New Roman"/>
          <w:sz w:val="24"/>
          <w:szCs w:val="24"/>
        </w:rPr>
        <w:t>kamar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4216" w:rsidRPr="006C40B5" w:rsidRDefault="007B4216" w:rsidP="007B4216">
      <w:pPr>
        <w:pStyle w:val="ListParagraph"/>
        <w:numPr>
          <w:ilvl w:val="3"/>
          <w:numId w:val="1"/>
        </w:numPr>
        <w:spacing w:after="0" w:line="48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0B5">
        <w:rPr>
          <w:rFonts w:ascii="Times New Roman" w:hAnsi="Times New Roman" w:cs="Times New Roman"/>
          <w:b/>
          <w:sz w:val="24"/>
          <w:szCs w:val="24"/>
        </w:rPr>
        <w:t>Diagnos</w:t>
      </w:r>
      <w:r>
        <w:rPr>
          <w:rFonts w:ascii="Times New Roman" w:hAnsi="Times New Roman" w:cs="Times New Roman"/>
          <w:b/>
          <w:sz w:val="24"/>
          <w:szCs w:val="24"/>
        </w:rPr>
        <w:t>is</w:t>
      </w:r>
      <w:r w:rsidRPr="006C4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  <w:r w:rsidRPr="006C4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216" w:rsidRDefault="007B4216" w:rsidP="007B4216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0B5">
        <w:rPr>
          <w:rFonts w:ascii="Times New Roman" w:hAnsi="Times New Roman" w:cs="Times New Roman"/>
          <w:sz w:val="24"/>
          <w:szCs w:val="24"/>
        </w:rPr>
        <w:t>Diagnos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6C40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Sdr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</w:t>
      </w:r>
      <w:r w:rsidRPr="006C40B5">
        <w:rPr>
          <w:rFonts w:ascii="Times New Roman" w:hAnsi="Times New Roman" w:cs="Times New Roman"/>
          <w:sz w:val="24"/>
          <w:szCs w:val="24"/>
        </w:rPr>
        <w:t>siko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halusinasi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penglihatan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4216" w:rsidRPr="006C40B5" w:rsidRDefault="007B4216" w:rsidP="007B4216">
      <w:pPr>
        <w:pStyle w:val="ListParagraph"/>
        <w:numPr>
          <w:ilvl w:val="3"/>
          <w:numId w:val="1"/>
        </w:numPr>
        <w:spacing w:after="0"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Rencana</w:t>
      </w:r>
      <w:proofErr w:type="spellEnd"/>
      <w:r w:rsidRPr="006C40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  <w:r w:rsidRPr="006C4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216" w:rsidRDefault="007B4216" w:rsidP="007B4216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40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core problem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Sdr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</w:t>
      </w:r>
      <w:r w:rsidRPr="006C40B5">
        <w:rPr>
          <w:rFonts w:ascii="Times New Roman" w:hAnsi="Times New Roman" w:cs="Times New Roman"/>
          <w:sz w:val="24"/>
          <w:szCs w:val="24"/>
        </w:rPr>
        <w:t>siko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C40B5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0B5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Pr="006C40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4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verbal, spiritual,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B4216" w:rsidRPr="00D4188A" w:rsidRDefault="007B4216" w:rsidP="007B4216">
      <w:pPr>
        <w:pStyle w:val="ListParagraph"/>
        <w:numPr>
          <w:ilvl w:val="3"/>
          <w:numId w:val="1"/>
        </w:numPr>
        <w:spacing w:after="0" w:line="48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188A">
        <w:rPr>
          <w:rFonts w:ascii="Times New Roman" w:hAnsi="Times New Roman" w:cs="Times New Roman"/>
          <w:b/>
          <w:sz w:val="24"/>
          <w:szCs w:val="24"/>
        </w:rPr>
        <w:lastRenderedPageBreak/>
        <w:t>Implementasi</w:t>
      </w:r>
      <w:proofErr w:type="spellEnd"/>
      <w:r w:rsidRPr="00D418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188A"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  <w:r w:rsidRPr="00D418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216" w:rsidRDefault="007B4216" w:rsidP="007B4216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0C5DC1">
        <w:rPr>
          <w:rFonts w:ascii="Times New Roman" w:hAnsi="Times New Roman" w:cs="Times New Roman"/>
          <w:sz w:val="24"/>
          <w:szCs w:val="24"/>
        </w:rPr>
        <w:t>indakan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C1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C1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C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C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5DC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C1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ulis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C1">
        <w:rPr>
          <w:rFonts w:ascii="Times New Roman" w:hAnsi="Times New Roman" w:cs="Times New Roman"/>
          <w:sz w:val="24"/>
          <w:szCs w:val="24"/>
        </w:rPr>
        <w:t>susun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C1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C1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5DC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C5DC1">
        <w:rPr>
          <w:rFonts w:ascii="Times New Roman" w:hAnsi="Times New Roman" w:cs="Times New Roman"/>
          <w:sz w:val="24"/>
          <w:szCs w:val="24"/>
        </w:rPr>
        <w:t>asien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Sdr.A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diagnos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</w:t>
      </w:r>
      <w:r w:rsidRPr="000C5DC1">
        <w:rPr>
          <w:rFonts w:ascii="Times New Roman" w:hAnsi="Times New Roman" w:cs="Times New Roman"/>
          <w:sz w:val="24"/>
          <w:szCs w:val="24"/>
        </w:rPr>
        <w:t>siko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C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C1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C5DC1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C1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C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C1">
        <w:rPr>
          <w:rFonts w:ascii="Times New Roman" w:hAnsi="Times New Roman" w:cs="Times New Roman"/>
          <w:sz w:val="24"/>
          <w:szCs w:val="24"/>
        </w:rPr>
        <w:t>kesenjangan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C1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C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C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C1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5DC1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0C5D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5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216" w:rsidRPr="00EA67F0" w:rsidRDefault="007B4216" w:rsidP="007B4216">
      <w:pPr>
        <w:pStyle w:val="ListParagraph"/>
        <w:numPr>
          <w:ilvl w:val="3"/>
          <w:numId w:val="1"/>
        </w:numPr>
        <w:spacing w:after="0" w:line="48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67F0"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  <w:r w:rsidRPr="00EA67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67F0">
        <w:rPr>
          <w:rFonts w:ascii="Times New Roman" w:hAnsi="Times New Roman" w:cs="Times New Roman"/>
          <w:b/>
          <w:sz w:val="24"/>
          <w:szCs w:val="24"/>
        </w:rPr>
        <w:t>keperawatan</w:t>
      </w:r>
      <w:proofErr w:type="spellEnd"/>
    </w:p>
    <w:p w:rsidR="007B4216" w:rsidRDefault="007B4216" w:rsidP="007B4216">
      <w:pPr>
        <w:spacing w:after="0" w:line="48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67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A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F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EA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F0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EA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F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F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EA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F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A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F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A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F0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EA67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Sdr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A67F0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EA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F0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marah</w:t>
      </w:r>
      <w:proofErr w:type="spellEnd"/>
      <w:r w:rsidRPr="00EA67F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A67F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A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F0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EA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F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A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7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A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4216" w:rsidRDefault="007B4216" w:rsidP="007B421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E71C9">
        <w:rPr>
          <w:rFonts w:ascii="Times New Roman" w:hAnsi="Times New Roman" w:cs="Times New Roman"/>
          <w:b/>
          <w:sz w:val="24"/>
          <w:szCs w:val="24"/>
        </w:rPr>
        <w:t>SARAN</w:t>
      </w:r>
    </w:p>
    <w:p w:rsidR="007B4216" w:rsidRPr="001B4F8B" w:rsidRDefault="007B4216" w:rsidP="007B4216">
      <w:pPr>
        <w:pStyle w:val="ListParagraph"/>
        <w:spacing w:line="480" w:lineRule="auto"/>
        <w:ind w:left="786" w:firstLine="6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F8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B4F8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F8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B4216" w:rsidRDefault="007B4216" w:rsidP="007B4216">
      <w:pPr>
        <w:pStyle w:val="ListParagraph"/>
        <w:numPr>
          <w:ilvl w:val="3"/>
          <w:numId w:val="3"/>
        </w:numPr>
        <w:spacing w:after="0"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F8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</w:p>
    <w:p w:rsidR="007B4216" w:rsidRDefault="007B4216" w:rsidP="007B4216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asertif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(verbal)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4216" w:rsidRDefault="007B4216" w:rsidP="007B4216">
      <w:pPr>
        <w:pStyle w:val="ListParagraph"/>
        <w:numPr>
          <w:ilvl w:val="3"/>
          <w:numId w:val="3"/>
        </w:numPr>
        <w:spacing w:after="0"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F8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</w:p>
    <w:p w:rsidR="007B4216" w:rsidRDefault="007B4216" w:rsidP="007B4216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4216" w:rsidRDefault="007B4216" w:rsidP="007B4216">
      <w:pPr>
        <w:pStyle w:val="ListParagraph"/>
        <w:numPr>
          <w:ilvl w:val="3"/>
          <w:numId w:val="3"/>
        </w:numPr>
        <w:spacing w:after="0"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4F8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Wisma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Arjuna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8B">
        <w:rPr>
          <w:rFonts w:ascii="Times New Roman" w:hAnsi="Times New Roman" w:cs="Times New Roman"/>
          <w:sz w:val="24"/>
          <w:szCs w:val="24"/>
        </w:rPr>
        <w:t>Ghrasia</w:t>
      </w:r>
      <w:proofErr w:type="spellEnd"/>
      <w:r w:rsidRPr="001B4F8B">
        <w:rPr>
          <w:rFonts w:ascii="Times New Roman" w:hAnsi="Times New Roman" w:cs="Times New Roman"/>
          <w:sz w:val="24"/>
          <w:szCs w:val="24"/>
        </w:rPr>
        <w:t xml:space="preserve"> Yogyakarta </w:t>
      </w:r>
    </w:p>
    <w:p w:rsidR="007B4216" w:rsidRPr="009C4A70" w:rsidRDefault="007B4216" w:rsidP="007B4216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4A7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terapeutik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i/>
          <w:sz w:val="24"/>
          <w:szCs w:val="24"/>
        </w:rPr>
        <w:t>standart</w:t>
      </w:r>
      <w:proofErr w:type="spellEnd"/>
      <w:r w:rsidRPr="009C4A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9C4A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i/>
          <w:sz w:val="24"/>
          <w:szCs w:val="24"/>
        </w:rPr>
        <w:t>operasional</w:t>
      </w:r>
      <w:proofErr w:type="spellEnd"/>
      <w:r w:rsidRPr="009C4A7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mendampingi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marah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marah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A7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C4A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4216" w:rsidRDefault="007B4216" w:rsidP="007B4216">
      <w:pPr>
        <w:pStyle w:val="ListParagraph"/>
        <w:numPr>
          <w:ilvl w:val="3"/>
          <w:numId w:val="3"/>
        </w:numPr>
        <w:spacing w:after="0" w:line="48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7B4216" w:rsidRDefault="007B4216" w:rsidP="007B4216">
      <w:pPr>
        <w:pStyle w:val="ListParagraph"/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4B19" w:rsidRDefault="00CB4B19"/>
    <w:sectPr w:rsidR="00CB4B19" w:rsidSect="00E721D2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6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B8" w:rsidRDefault="003265B8">
      <w:pPr>
        <w:spacing w:after="0" w:line="240" w:lineRule="auto"/>
      </w:pPr>
      <w:r>
        <w:separator/>
      </w:r>
    </w:p>
  </w:endnote>
  <w:endnote w:type="continuationSeparator" w:id="0">
    <w:p w:rsidR="003265B8" w:rsidRDefault="0032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917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4216" w:rsidRDefault="007B42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1D2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7B4216" w:rsidRDefault="007B4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B8" w:rsidRDefault="003265B8">
      <w:pPr>
        <w:spacing w:after="0" w:line="240" w:lineRule="auto"/>
      </w:pPr>
      <w:r>
        <w:separator/>
      </w:r>
    </w:p>
  </w:footnote>
  <w:footnote w:type="continuationSeparator" w:id="0">
    <w:p w:rsidR="003265B8" w:rsidRDefault="0032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2733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4216" w:rsidRDefault="007B42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1D2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7B4216" w:rsidRDefault="007B42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D8C"/>
    <w:multiLevelType w:val="hybridMultilevel"/>
    <w:tmpl w:val="C03445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EF45E1"/>
    <w:multiLevelType w:val="multilevel"/>
    <w:tmpl w:val="A100FC06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3B00776"/>
    <w:multiLevelType w:val="hybridMultilevel"/>
    <w:tmpl w:val="E8FE1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58"/>
    <w:rsid w:val="000413D6"/>
    <w:rsid w:val="002C161A"/>
    <w:rsid w:val="003265B8"/>
    <w:rsid w:val="00775A8D"/>
    <w:rsid w:val="007B4216"/>
    <w:rsid w:val="00875A14"/>
    <w:rsid w:val="00C35C58"/>
    <w:rsid w:val="00CB4B19"/>
    <w:rsid w:val="00E721D2"/>
    <w:rsid w:val="00E901DB"/>
    <w:rsid w:val="00EF4897"/>
    <w:rsid w:val="00F9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1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Body of text"/>
    <w:basedOn w:val="Normal"/>
    <w:link w:val="ListParagraphChar"/>
    <w:uiPriority w:val="34"/>
    <w:qFormat/>
    <w:rsid w:val="007B4216"/>
    <w:pPr>
      <w:ind w:left="720"/>
      <w:contextualSpacing/>
    </w:pPr>
  </w:style>
  <w:style w:type="character" w:customStyle="1" w:styleId="ListParagraphChar">
    <w:name w:val="List Paragraph Char"/>
    <w:aliases w:val="UGEX'Z Char,List Paragraph1 Char,Body of text Char"/>
    <w:link w:val="ListParagraph"/>
    <w:uiPriority w:val="34"/>
    <w:qFormat/>
    <w:rsid w:val="007B4216"/>
  </w:style>
  <w:style w:type="paragraph" w:styleId="Header">
    <w:name w:val="header"/>
    <w:basedOn w:val="Normal"/>
    <w:link w:val="HeaderChar"/>
    <w:uiPriority w:val="99"/>
    <w:unhideWhenUsed/>
    <w:rsid w:val="007B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7B4216"/>
  </w:style>
  <w:style w:type="paragraph" w:styleId="Footer">
    <w:name w:val="footer"/>
    <w:basedOn w:val="Normal"/>
    <w:link w:val="FooterChar"/>
    <w:uiPriority w:val="99"/>
    <w:unhideWhenUsed/>
    <w:rsid w:val="007B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1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Body of text"/>
    <w:basedOn w:val="Normal"/>
    <w:link w:val="ListParagraphChar"/>
    <w:uiPriority w:val="34"/>
    <w:qFormat/>
    <w:rsid w:val="007B4216"/>
    <w:pPr>
      <w:ind w:left="720"/>
      <w:contextualSpacing/>
    </w:pPr>
  </w:style>
  <w:style w:type="character" w:customStyle="1" w:styleId="ListParagraphChar">
    <w:name w:val="List Paragraph Char"/>
    <w:aliases w:val="UGEX'Z Char,List Paragraph1 Char,Body of text Char"/>
    <w:link w:val="ListParagraph"/>
    <w:uiPriority w:val="34"/>
    <w:qFormat/>
    <w:rsid w:val="007B4216"/>
  </w:style>
  <w:style w:type="paragraph" w:styleId="Header">
    <w:name w:val="header"/>
    <w:basedOn w:val="Normal"/>
    <w:link w:val="HeaderChar"/>
    <w:uiPriority w:val="99"/>
    <w:unhideWhenUsed/>
    <w:rsid w:val="007B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7B4216"/>
  </w:style>
  <w:style w:type="paragraph" w:styleId="Footer">
    <w:name w:val="footer"/>
    <w:basedOn w:val="Normal"/>
    <w:link w:val="FooterChar"/>
    <w:uiPriority w:val="99"/>
    <w:unhideWhenUsed/>
    <w:rsid w:val="007B4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Barat</dc:creator>
  <cp:lastModifiedBy>Komputer Barat</cp:lastModifiedBy>
  <cp:revision>8</cp:revision>
  <cp:lastPrinted>2021-05-11T02:45:00Z</cp:lastPrinted>
  <dcterms:created xsi:type="dcterms:W3CDTF">2021-05-11T02:46:00Z</dcterms:created>
  <dcterms:modified xsi:type="dcterms:W3CDTF">2021-06-01T01:57:00Z</dcterms:modified>
</cp:coreProperties>
</file>