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D6" w:rsidRPr="005062F9" w:rsidRDefault="000413D6" w:rsidP="000413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2F9">
        <w:rPr>
          <w:rFonts w:ascii="Times New Roman" w:hAnsi="Times New Roman" w:cs="Times New Roman"/>
          <w:b/>
          <w:sz w:val="24"/>
          <w:szCs w:val="24"/>
        </w:rPr>
        <w:t>BAB II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0413D6" w:rsidRDefault="000413D6" w:rsidP="000413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2F9">
        <w:rPr>
          <w:rFonts w:ascii="Times New Roman" w:hAnsi="Times New Roman" w:cs="Times New Roman"/>
          <w:b/>
          <w:sz w:val="24"/>
          <w:szCs w:val="24"/>
        </w:rPr>
        <w:t>METODOLOGI PENELITIAN</w:t>
      </w:r>
    </w:p>
    <w:p w:rsidR="000413D6" w:rsidRDefault="000413D6" w:rsidP="000413D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</w:p>
    <w:p w:rsidR="000413D6" w:rsidRPr="005062F9" w:rsidRDefault="000413D6" w:rsidP="000413D6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diagnosis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13D6" w:rsidRDefault="000413D6" w:rsidP="000413D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Subyek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</w:p>
    <w:p w:rsidR="000413D6" w:rsidRPr="00CA5DE3" w:rsidRDefault="000413D6" w:rsidP="000413D6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Subyek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Grhasia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Yogyakarta.</w:t>
      </w:r>
      <w:proofErr w:type="gramEnd"/>
    </w:p>
    <w:p w:rsidR="000413D6" w:rsidRDefault="000413D6" w:rsidP="000413D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</w:p>
    <w:p w:rsidR="000413D6" w:rsidRPr="00CA5DE3" w:rsidRDefault="000413D6" w:rsidP="000413D6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13D6" w:rsidRDefault="000413D6" w:rsidP="000413D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</w:p>
    <w:p w:rsidR="000413D6" w:rsidRDefault="000413D6" w:rsidP="000413D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verbal.</w:t>
      </w:r>
    </w:p>
    <w:p w:rsidR="000413D6" w:rsidRPr="00622665" w:rsidRDefault="000413D6" w:rsidP="000413D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2665">
        <w:rPr>
          <w:rFonts w:ascii="Times New Roman" w:hAnsi="Times New Roman" w:cs="Times New Roman"/>
          <w:sz w:val="24"/>
        </w:rPr>
        <w:t>Asuhan</w:t>
      </w:r>
      <w:proofErr w:type="spellEnd"/>
      <w:r w:rsidRPr="006226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2665">
        <w:rPr>
          <w:rFonts w:ascii="Times New Roman" w:hAnsi="Times New Roman" w:cs="Times New Roman"/>
          <w:sz w:val="24"/>
        </w:rPr>
        <w:t>keperawatan</w:t>
      </w:r>
      <w:proofErr w:type="spellEnd"/>
      <w:r w:rsidRPr="006226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2665">
        <w:rPr>
          <w:rFonts w:ascii="Times New Roman" w:hAnsi="Times New Roman" w:cs="Times New Roman"/>
          <w:sz w:val="24"/>
        </w:rPr>
        <w:t>pada</w:t>
      </w:r>
      <w:proofErr w:type="spellEnd"/>
      <w:r w:rsidRPr="006226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2665">
        <w:rPr>
          <w:rFonts w:ascii="Times New Roman" w:hAnsi="Times New Roman" w:cs="Times New Roman"/>
          <w:sz w:val="24"/>
        </w:rPr>
        <w:t>pasien</w:t>
      </w:r>
      <w:proofErr w:type="spellEnd"/>
      <w:r w:rsidRPr="006226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2665">
        <w:rPr>
          <w:rFonts w:ascii="Times New Roman" w:hAnsi="Times New Roman" w:cs="Times New Roman"/>
          <w:sz w:val="24"/>
        </w:rPr>
        <w:t>risiko</w:t>
      </w:r>
      <w:proofErr w:type="spellEnd"/>
      <w:r w:rsidRPr="006226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2665">
        <w:rPr>
          <w:rFonts w:ascii="Times New Roman" w:hAnsi="Times New Roman" w:cs="Times New Roman"/>
          <w:sz w:val="24"/>
        </w:rPr>
        <w:t>perilaku</w:t>
      </w:r>
      <w:proofErr w:type="spellEnd"/>
      <w:r w:rsidRPr="006226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2665">
        <w:rPr>
          <w:rFonts w:ascii="Times New Roman" w:hAnsi="Times New Roman" w:cs="Times New Roman"/>
          <w:sz w:val="24"/>
        </w:rPr>
        <w:t>kekerasan</w:t>
      </w:r>
      <w:proofErr w:type="spellEnd"/>
      <w:r w:rsidRPr="0062266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selama</w:t>
      </w:r>
      <w:proofErr w:type="spellEnd"/>
      <w:r>
        <w:rPr>
          <w:rFonts w:ascii="Times New Roman" w:hAnsi="Times New Roman" w:cs="Times New Roman"/>
          <w:sz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</w:rPr>
        <w:t>hari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selama</w:t>
      </w:r>
      <w:proofErr w:type="spellEnd"/>
      <w:r>
        <w:rPr>
          <w:rFonts w:ascii="Times New Roman" w:hAnsi="Times New Roman" w:cs="Times New Roman"/>
          <w:sz w:val="24"/>
        </w:rPr>
        <w:t xml:space="preserve"> 2x </w:t>
      </w:r>
      <w:proofErr w:type="spellStart"/>
      <w:r>
        <w:rPr>
          <w:rFonts w:ascii="Times New Roman" w:hAnsi="Times New Roman" w:cs="Times New Roman"/>
          <w:sz w:val="24"/>
        </w:rPr>
        <w:t>pertemuan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1 shift </w:t>
      </w:r>
      <w:proofErr w:type="spellStart"/>
      <w:r w:rsidRPr="00622665">
        <w:rPr>
          <w:rFonts w:ascii="Times New Roman" w:hAnsi="Times New Roman" w:cs="Times New Roman"/>
          <w:sz w:val="24"/>
        </w:rPr>
        <w:t>meliputi</w:t>
      </w:r>
      <w:proofErr w:type="spellEnd"/>
      <w:r w:rsidRPr="006226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2665">
        <w:rPr>
          <w:rFonts w:ascii="Times New Roman" w:hAnsi="Times New Roman" w:cs="Times New Roman"/>
          <w:sz w:val="24"/>
        </w:rPr>
        <w:t>pengkajian</w:t>
      </w:r>
      <w:proofErr w:type="spellEnd"/>
      <w:r w:rsidRPr="006226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22665">
        <w:rPr>
          <w:rFonts w:ascii="Times New Roman" w:hAnsi="Times New Roman" w:cs="Times New Roman"/>
          <w:sz w:val="24"/>
        </w:rPr>
        <w:t>analisa</w:t>
      </w:r>
      <w:proofErr w:type="spellEnd"/>
      <w:r w:rsidRPr="00622665">
        <w:rPr>
          <w:rFonts w:ascii="Times New Roman" w:hAnsi="Times New Roman" w:cs="Times New Roman"/>
          <w:sz w:val="24"/>
        </w:rPr>
        <w:t xml:space="preserve"> data, </w:t>
      </w:r>
      <w:proofErr w:type="spellStart"/>
      <w:r w:rsidRPr="00622665">
        <w:rPr>
          <w:rFonts w:ascii="Times New Roman" w:hAnsi="Times New Roman" w:cs="Times New Roman"/>
          <w:sz w:val="24"/>
        </w:rPr>
        <w:t>penegakan</w:t>
      </w:r>
      <w:proofErr w:type="spellEnd"/>
      <w:r w:rsidRPr="00622665">
        <w:rPr>
          <w:rFonts w:ascii="Times New Roman" w:hAnsi="Times New Roman" w:cs="Times New Roman"/>
          <w:sz w:val="24"/>
        </w:rPr>
        <w:t xml:space="preserve"> diagnosis,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perencanaan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22665">
        <w:rPr>
          <w:rFonts w:ascii="Times New Roman" w:hAnsi="Times New Roman" w:cs="Times New Roman"/>
          <w:sz w:val="24"/>
        </w:rPr>
        <w:t>implementasi</w:t>
      </w:r>
      <w:proofErr w:type="spellEnd"/>
      <w:r w:rsidRPr="006226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2665">
        <w:rPr>
          <w:rFonts w:ascii="Times New Roman" w:hAnsi="Times New Roman" w:cs="Times New Roman"/>
          <w:sz w:val="24"/>
        </w:rPr>
        <w:t>dan</w:t>
      </w:r>
      <w:proofErr w:type="spellEnd"/>
      <w:r w:rsidRPr="006226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2665">
        <w:rPr>
          <w:rFonts w:ascii="Times New Roman" w:hAnsi="Times New Roman" w:cs="Times New Roman"/>
          <w:sz w:val="24"/>
        </w:rPr>
        <w:t>evaluasi</w:t>
      </w:r>
      <w:proofErr w:type="spellEnd"/>
      <w:r w:rsidRPr="00622665">
        <w:rPr>
          <w:rFonts w:ascii="Times New Roman" w:hAnsi="Times New Roman" w:cs="Times New Roman"/>
          <w:sz w:val="24"/>
        </w:rPr>
        <w:t>.</w:t>
      </w:r>
    </w:p>
    <w:p w:rsidR="000413D6" w:rsidRPr="00622665" w:rsidRDefault="000413D6" w:rsidP="000413D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2665">
        <w:rPr>
          <w:rFonts w:ascii="Times New Roman" w:hAnsi="Times New Roman" w:cs="Times New Roman"/>
          <w:b/>
          <w:sz w:val="24"/>
          <w:szCs w:val="24"/>
        </w:rPr>
        <w:t>Instrumen</w:t>
      </w:r>
      <w:proofErr w:type="spellEnd"/>
      <w:r w:rsidRPr="006226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2665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6226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2665"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</w:p>
    <w:p w:rsidR="000413D6" w:rsidRDefault="000413D6" w:rsidP="000413D6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Format </w:t>
      </w:r>
      <w:proofErr w:type="spellStart"/>
      <w:r>
        <w:rPr>
          <w:rFonts w:ascii="Times New Roman" w:hAnsi="Times New Roman" w:cs="Times New Roman"/>
          <w:sz w:val="24"/>
        </w:rPr>
        <w:t>pengkajian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keperawatan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kesehatan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jiwa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1)</w:t>
      </w:r>
    </w:p>
    <w:p w:rsidR="000413D6" w:rsidRDefault="000413D6" w:rsidP="000413D6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 xml:space="preserve">Format </w:t>
      </w:r>
      <w:proofErr w:type="spellStart"/>
      <w:r>
        <w:rPr>
          <w:rFonts w:ascii="Times New Roman" w:hAnsi="Times New Roman" w:cs="Times New Roman"/>
          <w:sz w:val="24"/>
        </w:rPr>
        <w:t>pengkajian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mengkaji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wawancara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observasi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dokumen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Pengkajian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merencanakan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tindakan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keperawatan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413D6" w:rsidRDefault="000413D6" w:rsidP="000413D6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Format </w:t>
      </w:r>
      <w:proofErr w:type="spellStart"/>
      <w:r>
        <w:rPr>
          <w:rFonts w:ascii="Times New Roman" w:hAnsi="Times New Roman" w:cs="Times New Roman"/>
          <w:sz w:val="24"/>
        </w:rPr>
        <w:t>alat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pengkajian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kekerasan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2)</w:t>
      </w:r>
    </w:p>
    <w:p w:rsidR="000413D6" w:rsidRPr="00A666A9" w:rsidRDefault="000413D6" w:rsidP="000413D6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Format </w:t>
      </w:r>
      <w:proofErr w:type="spellStart"/>
      <w:r>
        <w:rPr>
          <w:rFonts w:ascii="Times New Roman" w:hAnsi="Times New Roman" w:cs="Times New Roman"/>
          <w:sz w:val="24"/>
        </w:rPr>
        <w:t>alat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pengkajian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riwayat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kekerasan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mengancam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kekerasan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mengancam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kekerasan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dirujuk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413D6" w:rsidRDefault="000413D6" w:rsidP="000413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0413D6" w:rsidRDefault="000413D6" w:rsidP="000413D6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413D6" w:rsidRDefault="000413D6" w:rsidP="000413D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3D6" w:rsidRDefault="000413D6" w:rsidP="000413D6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lain :</w:t>
      </w:r>
      <w:proofErr w:type="gramEnd"/>
    </w:p>
    <w:p w:rsidR="000413D6" w:rsidRDefault="000413D6" w:rsidP="000413D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Poltekkes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Yogyakartake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Istimewa Yogyakarta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RS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Grahasia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Yogyakarta.</w:t>
      </w:r>
    </w:p>
    <w:p w:rsidR="000413D6" w:rsidRDefault="000413D6" w:rsidP="000413D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Istimewa Yogyakarta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RS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Grahasia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Yogyakarta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0413D6" w:rsidRDefault="000413D6" w:rsidP="000413D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RS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Grahasia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Yogyakarta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skizofrenia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RS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Grhasia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Yogyakarta.</w:t>
      </w:r>
    </w:p>
    <w:p w:rsidR="000413D6" w:rsidRDefault="000413D6" w:rsidP="000413D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13D6" w:rsidRDefault="000413D6" w:rsidP="000413D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38F">
        <w:rPr>
          <w:rFonts w:ascii="Times New Roman" w:hAnsi="Times New Roman" w:cs="Times New Roman"/>
          <w:i/>
          <w:sz w:val="24"/>
          <w:szCs w:val="24"/>
        </w:rPr>
        <w:t>Etichal</w:t>
      </w:r>
      <w:proofErr w:type="spellEnd"/>
      <w:r w:rsidRPr="00B033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338F">
        <w:rPr>
          <w:rFonts w:ascii="Times New Roman" w:hAnsi="Times New Roman" w:cs="Times New Roman"/>
          <w:i/>
          <w:sz w:val="24"/>
          <w:szCs w:val="24"/>
        </w:rPr>
        <w:t>Cleareance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Grhasia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Yogyakarta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2021.</w:t>
      </w:r>
    </w:p>
    <w:p w:rsidR="000413D6" w:rsidRDefault="000413D6" w:rsidP="000413D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RS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Grhasia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1-6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13D6" w:rsidRDefault="000413D6" w:rsidP="000413D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</w:p>
    <w:p w:rsidR="000413D6" w:rsidRDefault="000413D6" w:rsidP="000413D6">
      <w:pPr>
        <w:pStyle w:val="ListParagraph"/>
        <w:numPr>
          <w:ilvl w:val="1"/>
          <w:numId w:val="2"/>
        </w:numPr>
        <w:spacing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RS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Grhasia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Yogyakarta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13D6" w:rsidRDefault="000413D6" w:rsidP="000413D6">
      <w:pPr>
        <w:pStyle w:val="ListParagraph"/>
        <w:numPr>
          <w:ilvl w:val="1"/>
          <w:numId w:val="2"/>
        </w:numPr>
        <w:spacing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F7E">
        <w:rPr>
          <w:rFonts w:ascii="Times New Roman" w:hAnsi="Times New Roman" w:cs="Times New Roman"/>
          <w:bCs/>
          <w:sz w:val="24"/>
          <w:szCs w:val="24"/>
        </w:rPr>
        <w:t xml:space="preserve">3 </w:t>
      </w:r>
      <w:proofErr w:type="spellStart"/>
      <w:r w:rsidRPr="00576F7E">
        <w:rPr>
          <w:rFonts w:ascii="Times New Roman" w:hAnsi="Times New Roman" w:cs="Times New Roman"/>
          <w:bCs/>
          <w:sz w:val="24"/>
          <w:szCs w:val="24"/>
        </w:rPr>
        <w:t>hari</w:t>
      </w:r>
      <w:proofErr w:type="spellEnd"/>
      <w:r w:rsidRPr="00576F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6F7E">
        <w:rPr>
          <w:rFonts w:ascii="Times New Roman" w:hAnsi="Times New Roman" w:cs="Times New Roman"/>
          <w:bCs/>
          <w:sz w:val="24"/>
          <w:szCs w:val="24"/>
        </w:rPr>
        <w:t>selama</w:t>
      </w:r>
      <w:proofErr w:type="spellEnd"/>
      <w:r w:rsidRPr="00576F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576F7E">
        <w:rPr>
          <w:rFonts w:ascii="Times New Roman" w:hAnsi="Times New Roman" w:cs="Times New Roman"/>
          <w:bCs/>
          <w:sz w:val="24"/>
          <w:szCs w:val="24"/>
        </w:rPr>
        <w:t xml:space="preserve">x </w:t>
      </w:r>
      <w:proofErr w:type="spellStart"/>
      <w:r w:rsidRPr="00576F7E">
        <w:rPr>
          <w:rFonts w:ascii="Times New Roman" w:hAnsi="Times New Roman" w:cs="Times New Roman"/>
          <w:bCs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 shift.</w:t>
      </w:r>
    </w:p>
    <w:p w:rsidR="000413D6" w:rsidRDefault="000413D6" w:rsidP="000413D6">
      <w:pPr>
        <w:pStyle w:val="ListParagraph"/>
        <w:numPr>
          <w:ilvl w:val="0"/>
          <w:numId w:val="5"/>
        </w:numPr>
        <w:spacing w:line="48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asertif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tanda-tanda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tanda-tanda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mendiskusikan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Menganjurkan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13D6" w:rsidRDefault="000413D6" w:rsidP="000413D6">
      <w:pPr>
        <w:pStyle w:val="ListParagraph"/>
        <w:numPr>
          <w:ilvl w:val="0"/>
          <w:numId w:val="5"/>
        </w:numPr>
        <w:spacing w:line="48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Menganjurkan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spiritual,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13D6" w:rsidRPr="00810B6A" w:rsidRDefault="000413D6" w:rsidP="000413D6">
      <w:pPr>
        <w:pStyle w:val="ListParagraph"/>
        <w:numPr>
          <w:ilvl w:val="0"/>
          <w:numId w:val="5"/>
        </w:numPr>
        <w:spacing w:line="48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13D6" w:rsidRDefault="000413D6" w:rsidP="000413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</w:p>
    <w:p w:rsidR="000413D6" w:rsidRDefault="000413D6" w:rsidP="000413D6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Karya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ilmiah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rumah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sakit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dilaksanakan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Rumah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Sakit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Jiwa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Grhasia</w:t>
      </w:r>
      <w:proofErr w:type="spellEnd"/>
      <w:r>
        <w:rPr>
          <w:rFonts w:ascii="Times New Roman" w:hAnsi="Times New Roman" w:cs="Times New Roman"/>
          <w:sz w:val="24"/>
        </w:rPr>
        <w:t xml:space="preserve"> Yogyakarta.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Waktu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dipergunakan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minimal 3 </w:t>
      </w:r>
      <w:proofErr w:type="spellStart"/>
      <w:r>
        <w:rPr>
          <w:rFonts w:ascii="Times New Roman" w:hAnsi="Times New Roman" w:cs="Times New Roman"/>
          <w:sz w:val="24"/>
        </w:rPr>
        <w:t>hari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576F7E">
        <w:rPr>
          <w:rFonts w:ascii="Times New Roman" w:hAnsi="Times New Roman" w:cs="Times New Roman"/>
          <w:bCs/>
          <w:sz w:val="24"/>
          <w:szCs w:val="24"/>
        </w:rPr>
        <w:t xml:space="preserve">x </w:t>
      </w:r>
      <w:proofErr w:type="spellStart"/>
      <w:r w:rsidRPr="00576F7E">
        <w:rPr>
          <w:rFonts w:ascii="Times New Roman" w:hAnsi="Times New Roman" w:cs="Times New Roman"/>
          <w:bCs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 shift.</w:t>
      </w:r>
      <w:proofErr w:type="gramEnd"/>
    </w:p>
    <w:p w:rsidR="000413D6" w:rsidRDefault="000413D6" w:rsidP="000413D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0413D6" w:rsidRPr="00A92144" w:rsidRDefault="000413D6" w:rsidP="000413D6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deskriptif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narasi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Sedangkan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penyajian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disajikan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laporan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0413D6" w:rsidRDefault="000413D6" w:rsidP="000413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</w:p>
    <w:p w:rsidR="000413D6" w:rsidRDefault="000413D6" w:rsidP="000413D6">
      <w:pPr>
        <w:pStyle w:val="ListParagraph"/>
        <w:spacing w:line="480" w:lineRule="auto"/>
        <w:ind w:left="426" w:firstLine="28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Adapun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meliputi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0413D6" w:rsidRDefault="000413D6" w:rsidP="000413D6">
      <w:pPr>
        <w:pStyle w:val="ListParagraph"/>
        <w:numPr>
          <w:ilvl w:val="3"/>
          <w:numId w:val="2"/>
        </w:numPr>
        <w:spacing w:line="480" w:lineRule="auto"/>
        <w:ind w:left="1134"/>
        <w:jc w:val="both"/>
        <w:rPr>
          <w:rFonts w:ascii="Times New Roman" w:hAnsi="Times New Roman" w:cs="Times New Roman"/>
          <w:sz w:val="24"/>
        </w:rPr>
      </w:pPr>
      <w:proofErr w:type="spellStart"/>
      <w:r w:rsidRPr="00810B6A">
        <w:rPr>
          <w:rFonts w:ascii="Times New Roman" w:hAnsi="Times New Roman" w:cs="Times New Roman"/>
          <w:sz w:val="24"/>
        </w:rPr>
        <w:t>Otonomi</w:t>
      </w:r>
      <w:proofErr w:type="spellEnd"/>
      <w:r w:rsidRPr="00810B6A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810B6A">
        <w:rPr>
          <w:rFonts w:ascii="Times New Roman" w:hAnsi="Times New Roman" w:cs="Times New Roman"/>
          <w:sz w:val="24"/>
        </w:rPr>
        <w:t>autonomi</w:t>
      </w:r>
      <w:proofErr w:type="spellEnd"/>
      <w:r w:rsidRPr="00810B6A">
        <w:rPr>
          <w:rFonts w:ascii="Times New Roman" w:hAnsi="Times New Roman" w:cs="Times New Roman"/>
          <w:sz w:val="24"/>
        </w:rPr>
        <w:t>)</w:t>
      </w:r>
    </w:p>
    <w:p w:rsidR="000413D6" w:rsidRDefault="000413D6" w:rsidP="000413D6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kerumah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keluarga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pemberian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tindakan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55F45">
        <w:rPr>
          <w:rFonts w:ascii="Times New Roman" w:hAnsi="Times New Roman" w:cs="Times New Roman"/>
          <w:i/>
          <w:sz w:val="24"/>
        </w:rPr>
        <w:t>informed consent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keluarga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05B2">
        <w:rPr>
          <w:rFonts w:ascii="Times New Roman" w:hAnsi="Times New Roman" w:cs="Times New Roman"/>
          <w:sz w:val="24"/>
        </w:rPr>
        <w:t>bentuk</w:t>
      </w:r>
      <w:proofErr w:type="spellEnd"/>
      <w:r w:rsidRPr="006005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05B2">
        <w:rPr>
          <w:rFonts w:ascii="Times New Roman" w:hAnsi="Times New Roman" w:cs="Times New Roman"/>
          <w:sz w:val="24"/>
        </w:rPr>
        <w:t>persetujuan</w:t>
      </w:r>
      <w:proofErr w:type="spellEnd"/>
      <w:r w:rsidRPr="006005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05B2">
        <w:rPr>
          <w:rFonts w:ascii="Times New Roman" w:hAnsi="Times New Roman" w:cs="Times New Roman"/>
          <w:sz w:val="24"/>
        </w:rPr>
        <w:t>antara</w:t>
      </w:r>
      <w:proofErr w:type="spellEnd"/>
      <w:r w:rsidRPr="006005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05B2">
        <w:rPr>
          <w:rFonts w:ascii="Times New Roman" w:hAnsi="Times New Roman" w:cs="Times New Roman"/>
          <w:sz w:val="24"/>
        </w:rPr>
        <w:t>penulis</w:t>
      </w:r>
      <w:proofErr w:type="spellEnd"/>
      <w:r w:rsidRPr="006005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05B2">
        <w:rPr>
          <w:rFonts w:ascii="Times New Roman" w:hAnsi="Times New Roman" w:cs="Times New Roman"/>
          <w:sz w:val="24"/>
        </w:rPr>
        <w:t>dan</w:t>
      </w:r>
      <w:proofErr w:type="spellEnd"/>
      <w:r w:rsidRPr="006005B2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keluarga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05B2"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413D6" w:rsidRPr="006005B2" w:rsidRDefault="000413D6" w:rsidP="000413D6">
      <w:pPr>
        <w:pStyle w:val="ListParagraph"/>
        <w:numPr>
          <w:ilvl w:val="3"/>
          <w:numId w:val="2"/>
        </w:numPr>
        <w:spacing w:line="480" w:lineRule="auto"/>
        <w:ind w:left="1134"/>
        <w:jc w:val="both"/>
        <w:rPr>
          <w:rFonts w:ascii="Times New Roman" w:hAnsi="Times New Roman" w:cs="Times New Roman"/>
          <w:sz w:val="24"/>
        </w:rPr>
      </w:pPr>
      <w:proofErr w:type="spellStart"/>
      <w:r w:rsidRPr="006005B2">
        <w:rPr>
          <w:rFonts w:ascii="Times New Roman" w:hAnsi="Times New Roman" w:cs="Times New Roman"/>
          <w:sz w:val="24"/>
        </w:rPr>
        <w:t>Anonimity</w:t>
      </w:r>
      <w:proofErr w:type="spellEnd"/>
      <w:r w:rsidRPr="006005B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6005B2">
        <w:rPr>
          <w:rFonts w:ascii="Times New Roman" w:hAnsi="Times New Roman" w:cs="Times New Roman"/>
          <w:sz w:val="24"/>
        </w:rPr>
        <w:t>tanpa</w:t>
      </w:r>
      <w:proofErr w:type="spellEnd"/>
      <w:r w:rsidRPr="006005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05B2">
        <w:rPr>
          <w:rFonts w:ascii="Times New Roman" w:hAnsi="Times New Roman" w:cs="Times New Roman"/>
          <w:sz w:val="24"/>
        </w:rPr>
        <w:t>nama</w:t>
      </w:r>
      <w:proofErr w:type="spellEnd"/>
      <w:r w:rsidRPr="006005B2">
        <w:rPr>
          <w:rFonts w:ascii="Times New Roman" w:hAnsi="Times New Roman" w:cs="Times New Roman"/>
          <w:sz w:val="24"/>
        </w:rPr>
        <w:t>)</w:t>
      </w:r>
    </w:p>
    <w:p w:rsidR="000413D6" w:rsidRDefault="000413D6" w:rsidP="000413D6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Tahapan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B6A">
        <w:rPr>
          <w:rFonts w:ascii="Times New Roman" w:hAnsi="Times New Roman" w:cs="Times New Roman"/>
          <w:sz w:val="24"/>
        </w:rPr>
        <w:t>menjaga</w:t>
      </w:r>
      <w:proofErr w:type="spellEnd"/>
      <w:r w:rsidRPr="00810B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B6A">
        <w:rPr>
          <w:rFonts w:ascii="Times New Roman" w:hAnsi="Times New Roman" w:cs="Times New Roman"/>
          <w:sz w:val="24"/>
        </w:rPr>
        <w:t>kerahasiaan</w:t>
      </w:r>
      <w:proofErr w:type="spellEnd"/>
      <w:r w:rsidRPr="00810B6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B6A">
        <w:rPr>
          <w:rFonts w:ascii="Times New Roman" w:hAnsi="Times New Roman" w:cs="Times New Roman"/>
          <w:sz w:val="24"/>
        </w:rPr>
        <w:t>dengan</w:t>
      </w:r>
      <w:proofErr w:type="spellEnd"/>
      <w:r w:rsidRPr="00810B6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10B6A"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 w:rsidRPr="00810B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B6A">
        <w:rPr>
          <w:rFonts w:ascii="Times New Roman" w:hAnsi="Times New Roman" w:cs="Times New Roman"/>
          <w:sz w:val="24"/>
        </w:rPr>
        <w:t>tidak</w:t>
      </w:r>
      <w:proofErr w:type="spellEnd"/>
      <w:r w:rsidRPr="00810B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B6A">
        <w:rPr>
          <w:rFonts w:ascii="Times New Roman" w:hAnsi="Times New Roman" w:cs="Times New Roman"/>
          <w:sz w:val="24"/>
        </w:rPr>
        <w:t>menyebutkan</w:t>
      </w:r>
      <w:proofErr w:type="spellEnd"/>
      <w:r w:rsidRPr="00810B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B6A">
        <w:rPr>
          <w:rFonts w:ascii="Times New Roman" w:hAnsi="Times New Roman" w:cs="Times New Roman"/>
          <w:sz w:val="24"/>
        </w:rPr>
        <w:t>atau</w:t>
      </w:r>
      <w:proofErr w:type="spellEnd"/>
      <w:r w:rsidRPr="00810B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B6A">
        <w:rPr>
          <w:rFonts w:ascii="Times New Roman" w:hAnsi="Times New Roman" w:cs="Times New Roman"/>
          <w:sz w:val="24"/>
        </w:rPr>
        <w:t>mencantumkan</w:t>
      </w:r>
      <w:proofErr w:type="spellEnd"/>
      <w:r w:rsidRPr="00810B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B6A">
        <w:rPr>
          <w:rFonts w:ascii="Times New Roman" w:hAnsi="Times New Roman" w:cs="Times New Roman"/>
          <w:sz w:val="24"/>
        </w:rPr>
        <w:t>nama</w:t>
      </w:r>
      <w:proofErr w:type="spellEnd"/>
      <w:r w:rsidRPr="00810B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B6A">
        <w:rPr>
          <w:rFonts w:ascii="Times New Roman" w:hAnsi="Times New Roman" w:cs="Times New Roman"/>
          <w:sz w:val="24"/>
        </w:rPr>
        <w:t>pasien</w:t>
      </w:r>
      <w:proofErr w:type="spellEnd"/>
      <w:r w:rsidRPr="00810B6A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menuliskan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B6A">
        <w:rPr>
          <w:rFonts w:ascii="Times New Roman" w:hAnsi="Times New Roman" w:cs="Times New Roman"/>
          <w:sz w:val="24"/>
        </w:rPr>
        <w:t>inisial</w:t>
      </w:r>
      <w:proofErr w:type="spellEnd"/>
      <w:r w:rsidRPr="00810B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B6A">
        <w:rPr>
          <w:rFonts w:ascii="Times New Roman" w:hAnsi="Times New Roman" w:cs="Times New Roman"/>
          <w:sz w:val="24"/>
        </w:rPr>
        <w:t>pasien</w:t>
      </w:r>
      <w:proofErr w:type="spellEnd"/>
      <w:r w:rsidRPr="00810B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B6A">
        <w:rPr>
          <w:rFonts w:ascii="Times New Roman" w:hAnsi="Times New Roman" w:cs="Times New Roman"/>
          <w:sz w:val="24"/>
        </w:rPr>
        <w:t>pada</w:t>
      </w:r>
      <w:proofErr w:type="spellEnd"/>
      <w:r w:rsidRPr="00810B6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pembuatan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B6A">
        <w:rPr>
          <w:rFonts w:ascii="Times New Roman" w:hAnsi="Times New Roman" w:cs="Times New Roman"/>
          <w:sz w:val="24"/>
        </w:rPr>
        <w:t>karya</w:t>
      </w:r>
      <w:proofErr w:type="spellEnd"/>
      <w:r w:rsidRPr="00810B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B6A">
        <w:rPr>
          <w:rFonts w:ascii="Times New Roman" w:hAnsi="Times New Roman" w:cs="Times New Roman"/>
          <w:sz w:val="24"/>
        </w:rPr>
        <w:t>tulis</w:t>
      </w:r>
      <w:proofErr w:type="spellEnd"/>
      <w:r w:rsidRPr="00810B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B6A">
        <w:rPr>
          <w:rFonts w:ascii="Times New Roman" w:hAnsi="Times New Roman" w:cs="Times New Roman"/>
          <w:sz w:val="24"/>
        </w:rPr>
        <w:t>ilmiah</w:t>
      </w:r>
      <w:proofErr w:type="spellEnd"/>
      <w:r w:rsidRPr="00810B6A">
        <w:rPr>
          <w:rFonts w:ascii="Times New Roman" w:hAnsi="Times New Roman" w:cs="Times New Roman"/>
          <w:sz w:val="24"/>
        </w:rPr>
        <w:t>.</w:t>
      </w:r>
      <w:proofErr w:type="gramEnd"/>
      <w:r w:rsidRPr="00810B6A">
        <w:rPr>
          <w:rFonts w:ascii="Times New Roman" w:hAnsi="Times New Roman" w:cs="Times New Roman"/>
          <w:sz w:val="24"/>
        </w:rPr>
        <w:t xml:space="preserve"> </w:t>
      </w:r>
    </w:p>
    <w:p w:rsidR="000413D6" w:rsidRPr="000D70B8" w:rsidRDefault="000413D6" w:rsidP="000413D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0D70B8">
        <w:rPr>
          <w:rFonts w:ascii="Times New Roman" w:hAnsi="Times New Roman" w:cs="Times New Roman"/>
          <w:sz w:val="24"/>
        </w:rPr>
        <w:t>Confidentiality (</w:t>
      </w:r>
      <w:proofErr w:type="spellStart"/>
      <w:r w:rsidRPr="000D70B8">
        <w:rPr>
          <w:rFonts w:ascii="Times New Roman" w:hAnsi="Times New Roman" w:cs="Times New Roman"/>
          <w:sz w:val="24"/>
        </w:rPr>
        <w:t>kerahasiaan</w:t>
      </w:r>
      <w:proofErr w:type="spellEnd"/>
      <w:r w:rsidRPr="000D70B8">
        <w:rPr>
          <w:rFonts w:ascii="Times New Roman" w:hAnsi="Times New Roman" w:cs="Times New Roman"/>
          <w:sz w:val="24"/>
        </w:rPr>
        <w:t>)</w:t>
      </w:r>
    </w:p>
    <w:p w:rsidR="00CB4B19" w:rsidRDefault="000413D6" w:rsidP="0087314B">
      <w:pPr>
        <w:pStyle w:val="ListParagraph"/>
        <w:spacing w:line="480" w:lineRule="auto"/>
        <w:ind w:left="1134"/>
        <w:jc w:val="both"/>
      </w:pP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B6A">
        <w:rPr>
          <w:rFonts w:ascii="Times New Roman" w:hAnsi="Times New Roman" w:cs="Times New Roman"/>
          <w:sz w:val="24"/>
        </w:rPr>
        <w:t>menjaga</w:t>
      </w:r>
      <w:proofErr w:type="spellEnd"/>
      <w:r w:rsidRPr="00810B6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kerahasiaan</w:t>
      </w:r>
      <w:proofErr w:type="spellEnd"/>
      <w:r w:rsidRPr="00810B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B6A"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mencegah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terungkapnya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privasi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B6A">
        <w:rPr>
          <w:rFonts w:ascii="Times New Roman" w:hAnsi="Times New Roman" w:cs="Times New Roman"/>
          <w:sz w:val="24"/>
        </w:rPr>
        <w:t>memberikan</w:t>
      </w:r>
      <w:proofErr w:type="spellEnd"/>
      <w:r w:rsidRPr="00810B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B6A">
        <w:rPr>
          <w:rFonts w:ascii="Times New Roman" w:hAnsi="Times New Roman" w:cs="Times New Roman"/>
          <w:sz w:val="24"/>
        </w:rPr>
        <w:t>nama</w:t>
      </w:r>
      <w:proofErr w:type="spellEnd"/>
      <w:r w:rsidRPr="00810B6A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810B6A">
        <w:rPr>
          <w:rFonts w:ascii="Times New Roman" w:hAnsi="Times New Roman" w:cs="Times New Roman"/>
          <w:sz w:val="24"/>
        </w:rPr>
        <w:t>inisial</w:t>
      </w:r>
      <w:proofErr w:type="spellEnd"/>
      <w:r w:rsidRPr="00810B6A"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B6A">
        <w:rPr>
          <w:rFonts w:ascii="Times New Roman" w:hAnsi="Times New Roman" w:cs="Times New Roman"/>
          <w:sz w:val="24"/>
        </w:rPr>
        <w:t>membuat</w:t>
      </w:r>
      <w:proofErr w:type="spellEnd"/>
      <w:r w:rsidRPr="00810B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B6A">
        <w:rPr>
          <w:rFonts w:ascii="Times New Roman" w:hAnsi="Times New Roman" w:cs="Times New Roman"/>
          <w:sz w:val="24"/>
        </w:rPr>
        <w:t>laporan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penyimpanan</w:t>
      </w:r>
      <w:proofErr w:type="spellEnd"/>
      <w:r>
        <w:rPr>
          <w:rFonts w:ascii="Times New Roman" w:hAnsi="Times New Roman" w:cs="Times New Roman"/>
          <w:sz w:val="24"/>
        </w:rPr>
        <w:t xml:space="preserve"> file </w:t>
      </w:r>
      <w:proofErr w:type="spellStart"/>
      <w:r>
        <w:rPr>
          <w:rFonts w:ascii="Times New Roman" w:hAnsi="Times New Roman" w:cs="Times New Roman"/>
          <w:sz w:val="24"/>
        </w:rPr>
        <w:t>dokumen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menghanguskan</w:t>
      </w:r>
      <w:proofErr w:type="spellEnd"/>
      <w:r>
        <w:rPr>
          <w:rFonts w:ascii="Times New Roman" w:hAnsi="Times New Roman" w:cs="Times New Roman"/>
          <w:sz w:val="24"/>
        </w:rPr>
        <w:t xml:space="preserve"> data file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menghapus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setelah</w:t>
      </w:r>
      <w:proofErr w:type="spellEnd"/>
      <w:r>
        <w:rPr>
          <w:rFonts w:ascii="Times New Roman" w:hAnsi="Times New Roman" w:cs="Times New Roman"/>
          <w:sz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tindakan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keperawatan</w:t>
      </w:r>
      <w:proofErr w:type="spellEnd"/>
      <w:r w:rsidRPr="00810B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B6A">
        <w:rPr>
          <w:rFonts w:ascii="Times New Roman" w:hAnsi="Times New Roman" w:cs="Times New Roman"/>
          <w:sz w:val="24"/>
        </w:rPr>
        <w:t>tidak</w:t>
      </w:r>
      <w:proofErr w:type="spellEnd"/>
      <w:r w:rsidRPr="00810B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B6A">
        <w:rPr>
          <w:rFonts w:ascii="Times New Roman" w:hAnsi="Times New Roman" w:cs="Times New Roman"/>
          <w:sz w:val="24"/>
        </w:rPr>
        <w:t>mendokumentasikan</w:t>
      </w:r>
      <w:proofErr w:type="spellEnd"/>
      <w:r w:rsidRPr="00810B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B6A">
        <w:rPr>
          <w:rFonts w:ascii="Times New Roman" w:hAnsi="Times New Roman" w:cs="Times New Roman"/>
          <w:sz w:val="24"/>
        </w:rPr>
        <w:t>dalam</w:t>
      </w:r>
      <w:proofErr w:type="spellEnd"/>
      <w:r w:rsidRPr="00810B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B6A">
        <w:rPr>
          <w:rFonts w:ascii="Times New Roman" w:hAnsi="Times New Roman" w:cs="Times New Roman"/>
          <w:sz w:val="24"/>
        </w:rPr>
        <w:t>bentuk</w:t>
      </w:r>
      <w:proofErr w:type="spellEnd"/>
      <w:r w:rsidRPr="00810B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B6A">
        <w:rPr>
          <w:rFonts w:ascii="Times New Roman" w:hAnsi="Times New Roman" w:cs="Times New Roman"/>
          <w:sz w:val="24"/>
        </w:rPr>
        <w:t>foto</w:t>
      </w:r>
      <w:proofErr w:type="spellEnd"/>
      <w:r w:rsidRPr="00810B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B6A">
        <w:rPr>
          <w:rFonts w:ascii="Times New Roman" w:hAnsi="Times New Roman" w:cs="Times New Roman"/>
          <w:sz w:val="24"/>
        </w:rPr>
        <w:t>ataupun</w:t>
      </w:r>
      <w:proofErr w:type="spellEnd"/>
      <w:r w:rsidRPr="00810B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B6A">
        <w:rPr>
          <w:rFonts w:ascii="Times New Roman" w:hAnsi="Times New Roman" w:cs="Times New Roman"/>
          <w:sz w:val="24"/>
        </w:rPr>
        <w:t>gambar</w:t>
      </w:r>
      <w:proofErr w:type="spellEnd"/>
      <w:r w:rsidRPr="00810B6A">
        <w:rPr>
          <w:rFonts w:ascii="Times New Roman" w:hAnsi="Times New Roman" w:cs="Times New Roman"/>
          <w:sz w:val="24"/>
        </w:rPr>
        <w:t>.</w:t>
      </w:r>
      <w:r w:rsidR="0087314B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sectPr w:rsidR="00CB4B19" w:rsidSect="0087314B">
      <w:headerReference w:type="default" r:id="rId9"/>
      <w:footerReference w:type="first" r:id="rId10"/>
      <w:pgSz w:w="11907" w:h="16839" w:code="9"/>
      <w:pgMar w:top="2268" w:right="1701" w:bottom="1701" w:left="2268" w:header="720" w:footer="720" w:gutter="0"/>
      <w:pgNumType w:start="2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713" w:rsidRDefault="00EC1713">
      <w:pPr>
        <w:spacing w:after="0" w:line="240" w:lineRule="auto"/>
      </w:pPr>
      <w:r>
        <w:separator/>
      </w:r>
    </w:p>
  </w:endnote>
  <w:endnote w:type="continuationSeparator" w:id="0">
    <w:p w:rsidR="00EC1713" w:rsidRDefault="00EC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9174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13D6" w:rsidRDefault="000413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14B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413D6" w:rsidRDefault="000413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713" w:rsidRDefault="00EC1713">
      <w:pPr>
        <w:spacing w:after="0" w:line="240" w:lineRule="auto"/>
      </w:pPr>
      <w:r>
        <w:separator/>
      </w:r>
    </w:p>
  </w:footnote>
  <w:footnote w:type="continuationSeparator" w:id="0">
    <w:p w:rsidR="00EC1713" w:rsidRDefault="00EC1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42733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413D6" w:rsidRDefault="000413D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14B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0413D6" w:rsidRDefault="000413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03E04"/>
    <w:multiLevelType w:val="hybridMultilevel"/>
    <w:tmpl w:val="2C788398"/>
    <w:lvl w:ilvl="0" w:tplc="EA403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C979A9"/>
    <w:multiLevelType w:val="hybridMultilevel"/>
    <w:tmpl w:val="2034B474"/>
    <w:lvl w:ilvl="0" w:tplc="73D2D99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A8E7BAD"/>
    <w:multiLevelType w:val="hybridMultilevel"/>
    <w:tmpl w:val="192AC3DE"/>
    <w:lvl w:ilvl="0" w:tplc="287207AE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0D4DBA"/>
    <w:multiLevelType w:val="hybridMultilevel"/>
    <w:tmpl w:val="DF44CE12"/>
    <w:lvl w:ilvl="0" w:tplc="D47293B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7A7B8C"/>
    <w:multiLevelType w:val="hybridMultilevel"/>
    <w:tmpl w:val="A1EA2036"/>
    <w:lvl w:ilvl="0" w:tplc="3D0ECA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D6EFC"/>
    <w:multiLevelType w:val="hybridMultilevel"/>
    <w:tmpl w:val="70F61FB6"/>
    <w:lvl w:ilvl="0" w:tplc="6C74F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58"/>
    <w:rsid w:val="000413D6"/>
    <w:rsid w:val="002C161A"/>
    <w:rsid w:val="0087314B"/>
    <w:rsid w:val="00C35C58"/>
    <w:rsid w:val="00CB4B19"/>
    <w:rsid w:val="00EC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3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List Paragraph1,Body of text"/>
    <w:basedOn w:val="Normal"/>
    <w:link w:val="ListParagraphChar"/>
    <w:uiPriority w:val="34"/>
    <w:qFormat/>
    <w:rsid w:val="000413D6"/>
    <w:pPr>
      <w:ind w:left="720"/>
      <w:contextualSpacing/>
    </w:pPr>
  </w:style>
  <w:style w:type="character" w:customStyle="1" w:styleId="ListParagraphChar">
    <w:name w:val="List Paragraph Char"/>
    <w:aliases w:val="UGEX'Z Char,List Paragraph1 Char,Body of text Char"/>
    <w:link w:val="ListParagraph"/>
    <w:uiPriority w:val="34"/>
    <w:qFormat/>
    <w:rsid w:val="000413D6"/>
  </w:style>
  <w:style w:type="paragraph" w:styleId="Header">
    <w:name w:val="header"/>
    <w:basedOn w:val="Normal"/>
    <w:link w:val="HeaderChar"/>
    <w:uiPriority w:val="99"/>
    <w:unhideWhenUsed/>
    <w:rsid w:val="00041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0413D6"/>
  </w:style>
  <w:style w:type="paragraph" w:styleId="Footer">
    <w:name w:val="footer"/>
    <w:basedOn w:val="Normal"/>
    <w:link w:val="FooterChar"/>
    <w:uiPriority w:val="99"/>
    <w:unhideWhenUsed/>
    <w:rsid w:val="00041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3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List Paragraph1,Body of text"/>
    <w:basedOn w:val="Normal"/>
    <w:link w:val="ListParagraphChar"/>
    <w:uiPriority w:val="34"/>
    <w:qFormat/>
    <w:rsid w:val="000413D6"/>
    <w:pPr>
      <w:ind w:left="720"/>
      <w:contextualSpacing/>
    </w:pPr>
  </w:style>
  <w:style w:type="character" w:customStyle="1" w:styleId="ListParagraphChar">
    <w:name w:val="List Paragraph Char"/>
    <w:aliases w:val="UGEX'Z Char,List Paragraph1 Char,Body of text Char"/>
    <w:link w:val="ListParagraph"/>
    <w:uiPriority w:val="34"/>
    <w:qFormat/>
    <w:rsid w:val="000413D6"/>
  </w:style>
  <w:style w:type="paragraph" w:styleId="Header">
    <w:name w:val="header"/>
    <w:basedOn w:val="Normal"/>
    <w:link w:val="HeaderChar"/>
    <w:uiPriority w:val="99"/>
    <w:unhideWhenUsed/>
    <w:rsid w:val="00041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0413D6"/>
  </w:style>
  <w:style w:type="paragraph" w:styleId="Footer">
    <w:name w:val="footer"/>
    <w:basedOn w:val="Normal"/>
    <w:link w:val="FooterChar"/>
    <w:uiPriority w:val="99"/>
    <w:unhideWhenUsed/>
    <w:rsid w:val="00041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D13AE-0DDF-42C1-A342-9542A28B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Barat</dc:creator>
  <cp:lastModifiedBy>Komputer Barat</cp:lastModifiedBy>
  <cp:revision>4</cp:revision>
  <cp:lastPrinted>2021-05-11T02:36:00Z</cp:lastPrinted>
  <dcterms:created xsi:type="dcterms:W3CDTF">2021-05-11T02:44:00Z</dcterms:created>
  <dcterms:modified xsi:type="dcterms:W3CDTF">2021-06-01T01:53:00Z</dcterms:modified>
</cp:coreProperties>
</file>