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61A" w:rsidRDefault="002C161A" w:rsidP="002C161A">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BAB II</w:t>
      </w:r>
    </w:p>
    <w:p w:rsidR="002C161A" w:rsidRDefault="002C161A" w:rsidP="002C161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TINJAUAN PUSTAKA</w:t>
      </w:r>
    </w:p>
    <w:p w:rsidR="002C161A" w:rsidRPr="00905425" w:rsidRDefault="002C161A" w:rsidP="002C161A">
      <w:pPr>
        <w:pStyle w:val="ListParagraph"/>
        <w:numPr>
          <w:ilvl w:val="0"/>
          <w:numId w:val="1"/>
        </w:numPr>
        <w:spacing w:line="480" w:lineRule="auto"/>
        <w:ind w:left="0" w:hanging="284"/>
        <w:rPr>
          <w:rFonts w:ascii="Times New Roman" w:hAnsi="Times New Roman" w:cs="Times New Roman"/>
          <w:b/>
          <w:sz w:val="24"/>
          <w:szCs w:val="24"/>
        </w:rPr>
      </w:pPr>
      <w:r>
        <w:rPr>
          <w:rFonts w:ascii="Times New Roman" w:hAnsi="Times New Roman" w:cs="Times New Roman"/>
          <w:b/>
          <w:sz w:val="24"/>
          <w:szCs w:val="24"/>
        </w:rPr>
        <w:t xml:space="preserve">Konsep Risiko </w:t>
      </w:r>
      <w:r w:rsidRPr="007D031A">
        <w:rPr>
          <w:rFonts w:ascii="Times New Roman" w:hAnsi="Times New Roman" w:cs="Times New Roman"/>
          <w:b/>
          <w:sz w:val="24"/>
          <w:szCs w:val="24"/>
        </w:rPr>
        <w:t>Perilaku Kekerasan</w:t>
      </w:r>
    </w:p>
    <w:p w:rsidR="002C161A" w:rsidRDefault="002C161A" w:rsidP="002C161A">
      <w:pPr>
        <w:pStyle w:val="ListParagraph"/>
        <w:numPr>
          <w:ilvl w:val="0"/>
          <w:numId w:val="2"/>
        </w:numPr>
        <w:spacing w:after="0" w:line="480" w:lineRule="auto"/>
        <w:ind w:left="284" w:hanging="284"/>
        <w:jc w:val="both"/>
        <w:rPr>
          <w:rFonts w:ascii="Times New Roman" w:hAnsi="Times New Roman" w:cs="Times New Roman"/>
          <w:b/>
          <w:sz w:val="24"/>
          <w:szCs w:val="24"/>
        </w:rPr>
      </w:pPr>
      <w:r w:rsidRPr="00DE5C83">
        <w:rPr>
          <w:rFonts w:ascii="Times New Roman" w:hAnsi="Times New Roman" w:cs="Times New Roman"/>
          <w:b/>
          <w:sz w:val="24"/>
          <w:szCs w:val="24"/>
        </w:rPr>
        <w:t>Pengertian</w:t>
      </w:r>
    </w:p>
    <w:p w:rsidR="002C161A" w:rsidRDefault="002C161A" w:rsidP="002C161A">
      <w:pPr>
        <w:pStyle w:val="ListParagraph"/>
        <w:spacing w:after="0" w:line="480" w:lineRule="auto"/>
        <w:ind w:left="284" w:firstLine="436"/>
        <w:jc w:val="both"/>
        <w:rPr>
          <w:rFonts w:ascii="Times New Roman" w:hAnsi="Times New Roman" w:cs="Times New Roman"/>
          <w:sz w:val="24"/>
          <w:szCs w:val="24"/>
        </w:rPr>
      </w:pPr>
      <w:r w:rsidRPr="002D5A90">
        <w:rPr>
          <w:rFonts w:ascii="Times New Roman" w:hAnsi="Times New Roman" w:cs="Times New Roman"/>
          <w:sz w:val="24"/>
          <w:szCs w:val="24"/>
        </w:rPr>
        <w:t>Risiko perilaku kekerasan adalah perilaku seseorang yang menunjukkan bahwa seseorang dapat membahayakan diri sendiri atau orang lain atau lingkungan, baik secara fisik, emosional, seksual, dan verbal (Sutejo, 2017).</w:t>
      </w:r>
      <w:r>
        <w:rPr>
          <w:rFonts w:ascii="Times New Roman" w:hAnsi="Times New Roman" w:cs="Times New Roman"/>
          <w:sz w:val="24"/>
          <w:szCs w:val="24"/>
        </w:rPr>
        <w:t xml:space="preserve"> </w:t>
      </w:r>
      <w:proofErr w:type="gramStart"/>
      <w:r w:rsidRPr="002D5A90">
        <w:rPr>
          <w:rFonts w:ascii="Times New Roman" w:hAnsi="Times New Roman" w:cs="Times New Roman"/>
          <w:sz w:val="24"/>
          <w:szCs w:val="24"/>
        </w:rPr>
        <w:t>Risiko perilaku kekerasan dapat dibagi menjadi dua, yaitu risiko perilaku kekerasan terhadap diri sendiri (</w:t>
      </w:r>
      <w:r w:rsidRPr="0049174F">
        <w:rPr>
          <w:rFonts w:ascii="Times New Roman" w:hAnsi="Times New Roman" w:cs="Times New Roman"/>
          <w:i/>
          <w:sz w:val="24"/>
          <w:szCs w:val="24"/>
        </w:rPr>
        <w:t>risk for self-directed violence</w:t>
      </w:r>
      <w:r w:rsidRPr="002D5A90">
        <w:rPr>
          <w:rFonts w:ascii="Times New Roman" w:hAnsi="Times New Roman" w:cs="Times New Roman"/>
          <w:sz w:val="24"/>
          <w:szCs w:val="24"/>
        </w:rPr>
        <w:t>) dan risiko kekerasan terhadap orang lain (</w:t>
      </w:r>
      <w:r w:rsidRPr="0049174F">
        <w:rPr>
          <w:rFonts w:ascii="Times New Roman" w:hAnsi="Times New Roman" w:cs="Times New Roman"/>
          <w:i/>
          <w:sz w:val="24"/>
          <w:szCs w:val="24"/>
        </w:rPr>
        <w:t>risk for other-directed violence</w:t>
      </w:r>
      <w:r w:rsidRPr="002D5A90">
        <w:rPr>
          <w:rFonts w:ascii="Times New Roman" w:hAnsi="Times New Roman" w:cs="Times New Roman"/>
          <w:sz w:val="24"/>
          <w:szCs w:val="24"/>
        </w:rPr>
        <w:t>).</w:t>
      </w:r>
      <w:proofErr w:type="gramEnd"/>
    </w:p>
    <w:p w:rsidR="002C161A" w:rsidRPr="00063901" w:rsidRDefault="002C161A" w:rsidP="002C161A">
      <w:pPr>
        <w:pStyle w:val="ListParagraph"/>
        <w:spacing w:line="480" w:lineRule="auto"/>
        <w:ind w:left="284" w:firstLine="436"/>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w:t>
      </w:r>
      <w:r w:rsidRPr="004711A2">
        <w:rPr>
          <w:rFonts w:ascii="Times New Roman" w:hAnsi="Times New Roman" w:cs="Times New Roman"/>
          <w:sz w:val="24"/>
          <w:szCs w:val="24"/>
        </w:rPr>
        <w:t>Surya Direja</w:t>
      </w:r>
      <w:r>
        <w:rPr>
          <w:rFonts w:ascii="Times New Roman" w:hAnsi="Times New Roman" w:cs="Times New Roman"/>
          <w:sz w:val="24"/>
          <w:szCs w:val="24"/>
        </w:rPr>
        <w:t xml:space="preserve"> (</w:t>
      </w:r>
      <w:r w:rsidRPr="004711A2">
        <w:rPr>
          <w:rFonts w:ascii="Times New Roman" w:hAnsi="Times New Roman" w:cs="Times New Roman"/>
          <w:sz w:val="24"/>
          <w:szCs w:val="24"/>
        </w:rPr>
        <w:t>2011)</w:t>
      </w:r>
      <w:r>
        <w:rPr>
          <w:rFonts w:ascii="Times New Roman" w:hAnsi="Times New Roman" w:cs="Times New Roman"/>
          <w:sz w:val="24"/>
          <w:szCs w:val="24"/>
        </w:rPr>
        <w:t>, r</w:t>
      </w:r>
      <w:r w:rsidRPr="004711A2">
        <w:rPr>
          <w:rFonts w:ascii="Times New Roman" w:hAnsi="Times New Roman" w:cs="Times New Roman"/>
          <w:sz w:val="24"/>
          <w:szCs w:val="24"/>
        </w:rPr>
        <w:t xml:space="preserve">isiko </w:t>
      </w:r>
      <w:r>
        <w:rPr>
          <w:rFonts w:ascii="Times New Roman" w:hAnsi="Times New Roman" w:cs="Times New Roman"/>
          <w:sz w:val="24"/>
          <w:szCs w:val="24"/>
        </w:rPr>
        <w:t>p</w:t>
      </w:r>
      <w:r w:rsidRPr="004711A2">
        <w:rPr>
          <w:rFonts w:ascii="Times New Roman" w:hAnsi="Times New Roman" w:cs="Times New Roman"/>
          <w:sz w:val="24"/>
          <w:szCs w:val="24"/>
        </w:rPr>
        <w:t xml:space="preserve">erilaku kekerasan </w:t>
      </w:r>
      <w:r>
        <w:rPr>
          <w:rFonts w:ascii="Times New Roman" w:hAnsi="Times New Roman" w:cs="Times New Roman"/>
          <w:sz w:val="24"/>
          <w:szCs w:val="24"/>
        </w:rPr>
        <w:t>ialah</w:t>
      </w:r>
      <w:r w:rsidRPr="004711A2">
        <w:rPr>
          <w:rFonts w:ascii="Times New Roman" w:hAnsi="Times New Roman" w:cs="Times New Roman"/>
          <w:sz w:val="24"/>
          <w:szCs w:val="24"/>
        </w:rPr>
        <w:t xml:space="preserve"> suatu tindakan diman</w:t>
      </w:r>
      <w:r>
        <w:rPr>
          <w:rFonts w:ascii="Times New Roman" w:hAnsi="Times New Roman" w:cs="Times New Roman"/>
          <w:sz w:val="24"/>
          <w:szCs w:val="24"/>
        </w:rPr>
        <w:t>a</w:t>
      </w:r>
      <w:r w:rsidRPr="004711A2">
        <w:rPr>
          <w:rFonts w:ascii="Times New Roman" w:hAnsi="Times New Roman" w:cs="Times New Roman"/>
          <w:sz w:val="24"/>
          <w:szCs w:val="24"/>
        </w:rPr>
        <w:t xml:space="preserve"> seseorang memiliki riwayat perilaku kekerasan yang dapat membahayakan secara fisik, baik terhadap diri sendiri,</w:t>
      </w:r>
      <w:r>
        <w:rPr>
          <w:rFonts w:ascii="Times New Roman" w:hAnsi="Times New Roman" w:cs="Times New Roman"/>
          <w:sz w:val="24"/>
          <w:szCs w:val="24"/>
        </w:rPr>
        <w:t xml:space="preserve"> </w:t>
      </w:r>
      <w:r w:rsidRPr="004711A2">
        <w:rPr>
          <w:rFonts w:ascii="Times New Roman" w:hAnsi="Times New Roman" w:cs="Times New Roman"/>
          <w:sz w:val="24"/>
          <w:szCs w:val="24"/>
        </w:rPr>
        <w:t>orang lain, maupun lingkungan, disertai dengan amuk,</w:t>
      </w:r>
      <w:r>
        <w:rPr>
          <w:rFonts w:ascii="Times New Roman" w:hAnsi="Times New Roman" w:cs="Times New Roman"/>
          <w:sz w:val="24"/>
          <w:szCs w:val="24"/>
        </w:rPr>
        <w:t xml:space="preserve"> </w:t>
      </w:r>
      <w:r w:rsidRPr="004711A2">
        <w:rPr>
          <w:rFonts w:ascii="Times New Roman" w:hAnsi="Times New Roman" w:cs="Times New Roman"/>
          <w:sz w:val="24"/>
          <w:szCs w:val="24"/>
        </w:rPr>
        <w:t>dan gaduh gelisah yang tidak terkontrol</w:t>
      </w:r>
      <w:r>
        <w:rPr>
          <w:rFonts w:ascii="Times New Roman" w:hAnsi="Times New Roman" w:cs="Times New Roman"/>
          <w:sz w:val="24"/>
          <w:szCs w:val="24"/>
        </w:rPr>
        <w:t>.</w:t>
      </w:r>
      <w:proofErr w:type="gramEnd"/>
    </w:p>
    <w:p w:rsidR="002C161A" w:rsidRPr="00DE5C83" w:rsidRDefault="002C161A" w:rsidP="002C161A">
      <w:pPr>
        <w:pStyle w:val="ListParagraph"/>
        <w:numPr>
          <w:ilvl w:val="0"/>
          <w:numId w:val="2"/>
        </w:numPr>
        <w:spacing w:line="480" w:lineRule="auto"/>
        <w:ind w:left="284" w:hanging="284"/>
        <w:jc w:val="both"/>
        <w:rPr>
          <w:rFonts w:ascii="Times New Roman" w:hAnsi="Times New Roman" w:cs="Times New Roman"/>
          <w:b/>
          <w:sz w:val="24"/>
          <w:szCs w:val="24"/>
        </w:rPr>
      </w:pPr>
      <w:r w:rsidRPr="00DE5C83">
        <w:rPr>
          <w:rFonts w:ascii="Times New Roman" w:hAnsi="Times New Roman" w:cs="Times New Roman"/>
          <w:b/>
          <w:sz w:val="24"/>
          <w:szCs w:val="24"/>
        </w:rPr>
        <w:t>Rentang Respon</w:t>
      </w:r>
      <w:r>
        <w:rPr>
          <w:rFonts w:ascii="Times New Roman" w:hAnsi="Times New Roman" w:cs="Times New Roman"/>
          <w:b/>
          <w:sz w:val="24"/>
          <w:szCs w:val="24"/>
        </w:rPr>
        <w:t xml:space="preserve"> </w:t>
      </w:r>
    </w:p>
    <w:p w:rsidR="002C161A" w:rsidRDefault="002C161A" w:rsidP="002C161A">
      <w:pPr>
        <w:pStyle w:val="ListParagraph"/>
        <w:spacing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Menurut Azizah, Zainuri dan Akbar (2016), rentang emosi kemarahan yang disampaikan melalui komunikasi berupa pesan dari individu. </w:t>
      </w:r>
      <w:proofErr w:type="gramStart"/>
      <w:r>
        <w:rPr>
          <w:rFonts w:ascii="Times New Roman" w:hAnsi="Times New Roman" w:cs="Times New Roman"/>
          <w:sz w:val="24"/>
          <w:szCs w:val="24"/>
        </w:rPr>
        <w:t>Rentang respon kemarahan individu dimulai dari respon normal (adaptif) sampai respon tidak normal (maladaptif).</w:t>
      </w:r>
      <w:proofErr w:type="gramEnd"/>
    </w:p>
    <w:p w:rsidR="002C161A" w:rsidRDefault="002C161A" w:rsidP="002C161A">
      <w:pPr>
        <w:pStyle w:val="ListParagraph"/>
        <w:spacing w:line="480" w:lineRule="auto"/>
        <w:ind w:left="284" w:firstLine="436"/>
        <w:jc w:val="both"/>
        <w:rPr>
          <w:rFonts w:ascii="Times New Roman" w:hAnsi="Times New Roman" w:cs="Times New Roman"/>
          <w:sz w:val="24"/>
          <w:szCs w:val="24"/>
        </w:rPr>
      </w:pPr>
    </w:p>
    <w:p w:rsidR="002C161A" w:rsidRDefault="002C161A" w:rsidP="002C161A">
      <w:pPr>
        <w:pStyle w:val="ListParagraph"/>
        <w:spacing w:line="480" w:lineRule="auto"/>
        <w:ind w:left="284" w:firstLine="436"/>
        <w:jc w:val="both"/>
        <w:rPr>
          <w:rFonts w:ascii="Times New Roman" w:hAnsi="Times New Roman" w:cs="Times New Roman"/>
          <w:sz w:val="24"/>
          <w:szCs w:val="24"/>
        </w:rPr>
      </w:pPr>
    </w:p>
    <w:p w:rsidR="002C161A" w:rsidRDefault="002C161A" w:rsidP="002C161A">
      <w:pPr>
        <w:pStyle w:val="ListParagraph"/>
        <w:spacing w:line="480" w:lineRule="auto"/>
        <w:ind w:left="284" w:firstLine="436"/>
        <w:jc w:val="both"/>
        <w:rPr>
          <w:rFonts w:ascii="Times New Roman" w:hAnsi="Times New Roman" w:cs="Times New Roman"/>
          <w:sz w:val="24"/>
          <w:szCs w:val="24"/>
        </w:rPr>
      </w:pPr>
    </w:p>
    <w:p w:rsidR="002C161A" w:rsidRPr="0083428B" w:rsidRDefault="002C161A" w:rsidP="002C161A">
      <w:pPr>
        <w:pStyle w:val="ListParagraph"/>
        <w:spacing w:line="480" w:lineRule="auto"/>
        <w:ind w:left="284" w:firstLine="436"/>
        <w:jc w:val="both"/>
        <w:rPr>
          <w:rFonts w:ascii="Times New Roman" w:hAnsi="Times New Roman" w:cs="Times New Roman"/>
          <w:sz w:val="24"/>
          <w:szCs w:val="24"/>
        </w:rPr>
      </w:pPr>
    </w:p>
    <w:p w:rsidR="002C161A" w:rsidRPr="00D25B6E" w:rsidRDefault="002C161A" w:rsidP="002C161A">
      <w:pPr>
        <w:spacing w:line="480" w:lineRule="auto"/>
        <w:ind w:left="284"/>
        <w:jc w:val="both"/>
        <w:rPr>
          <w:rFonts w:ascii="Times New Roman" w:hAnsi="Times New Roman" w:cs="Times New Roman"/>
          <w:sz w:val="24"/>
          <w:szCs w:val="24"/>
        </w:rPr>
      </w:pPr>
      <w:r w:rsidRPr="00D25B6E">
        <w:rPr>
          <w:rFonts w:ascii="Times New Roman" w:hAnsi="Times New Roman" w:cs="Times New Roman"/>
          <w:sz w:val="24"/>
          <w:szCs w:val="24"/>
        </w:rPr>
        <w:lastRenderedPageBreak/>
        <w:t xml:space="preserve"> </w:t>
      </w:r>
      <w:r>
        <w:rPr>
          <w:rFonts w:ascii="Times New Roman" w:hAnsi="Times New Roman" w:cs="Times New Roman"/>
          <w:sz w:val="24"/>
          <w:szCs w:val="24"/>
        </w:rPr>
        <w:t>Respon Adaptif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Respon Maladaptif</w:t>
      </w:r>
    </w:p>
    <w:p w:rsidR="002C161A" w:rsidRDefault="002C161A" w:rsidP="002C161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0F55014" wp14:editId="7E0DE4C1">
                <wp:simplePos x="0" y="0"/>
                <wp:positionH relativeFrom="margin">
                  <wp:posOffset>3410585</wp:posOffset>
                </wp:positionH>
                <wp:positionV relativeFrom="paragraph">
                  <wp:posOffset>165735</wp:posOffset>
                </wp:positionV>
                <wp:extent cx="0" cy="37147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268.55pt,13.05pt" to="268.5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FFtAEAALYDAAAOAAAAZHJzL2Uyb0RvYy54bWysU02P0zAQvSPxHyzfaZLlY9mo6R66gguC&#10;il1+gNexGwvbY41Nk/57xk6aRYAQQlwcj/3ezLznyfZ2cpadFEYDvuPNpuZMeQm98ceOf3l49+It&#10;ZzEJ3wsLXnX8rCK/3T1/th1Dq65gANsrZJTEx3YMHR9SCm1VRTkoJ+IGgvJ0qQGdSBTisepRjJTd&#10;2eqqrt9UI2AfEKSKkU7v5ku+K/m1VjJ90jqqxGzHqbdUVizrY16r3Va0RxRhMHJpQ/xDF04YT0XX&#10;VHciCfYNzS+pnJEIEXTaSHAVaG2kKhpITVP/pOZ+EEEVLWRODKtN8f+llR9PB2Sm7/gNZ144eqL7&#10;hMIch8T24D0ZCMhusk9jiC3B9/6ASxTDAbPoSaPLX5LDpuLtefVWTYnJ+VDS6cvr5tX165yueuIF&#10;jOm9AsfypuPW+KxatOL0IaYZeoEQL/cxVy67dLYqg63/rDQpoVpNYZcZUnuL7CTo9fuvzVK2IDNF&#10;G2tXUv1n0oLNNFXm6m+JK7pUBJ9WojMe8HdV03RpVc/4i+pZa5b9CP25vEOxg4ajGLoMcp6+H+NC&#10;f/rddt8BAAD//wMAUEsDBBQABgAIAAAAIQBhvk+p3gAAAAkBAAAPAAAAZHJzL2Rvd25yZXYueG1s&#10;TI9NT4RADIbvJv6HSU28ucOuCoSlbIwfJz0gevA4y3SBLDNDmFlAf701HvTUtH3y9mm+W0wvJhp9&#10;5yzCehWBIFs73dkG4f3t6SoF4YOyWvXOEsInedgV52e5yrSb7StNVWgEh1ifKYQ2hCGT0tctGeVX&#10;biDLu4MbjQrcjo3Uo5o53PRyE0WxNKqzfKFVA923VB+rk0FIHp+rcpgfXr5KmciynFxIjx+IlxfL&#10;3RZEoCX8wfCjz+pQsNPenaz2oke4vU7WjCJsYq4M/A72COlNDLLI5f8Pim8AAAD//wMAUEsBAi0A&#10;FAAGAAgAAAAhALaDOJL+AAAA4QEAABMAAAAAAAAAAAAAAAAAAAAAAFtDb250ZW50X1R5cGVzXS54&#10;bWxQSwECLQAUAAYACAAAACEAOP0h/9YAAACUAQAACwAAAAAAAAAAAAAAAAAvAQAAX3JlbHMvLnJl&#10;bHNQSwECLQAUAAYACAAAACEAcXgxRbQBAAC2AwAADgAAAAAAAAAAAAAAAAAuAgAAZHJzL2Uyb0Rv&#10;Yy54bWxQSwECLQAUAAYACAAAACEAYb5Pqd4AAAAJAQAADwAAAAAAAAAAAAAAAAAOBAAAZHJzL2Rv&#10;d25yZXYueG1sUEsFBgAAAAAEAAQA8wAAABkFAAAAAA==&#10;" strokecolor="black [3040]">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60DC9FA" wp14:editId="0A0A846B">
                <wp:simplePos x="0" y="0"/>
                <wp:positionH relativeFrom="column">
                  <wp:posOffset>331469</wp:posOffset>
                </wp:positionH>
                <wp:positionV relativeFrom="paragraph">
                  <wp:posOffset>154304</wp:posOffset>
                </wp:positionV>
                <wp:extent cx="452437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4524375" cy="1905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pt,12.15pt" to="382.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iwJ3QEAAAUEAAAOAAAAZHJzL2Uyb0RvYy54bWysU02P2yAQvVfqf0DcGzvpph9WnD1ktb1U&#10;bdRte2cxxKjAoIHGzr/vgBNn1a9D1QtiYN6beY9hczs6y44KowHf8uWi5kx5CZ3xh5Z/+Xz/4g1n&#10;MQnfCQtetfykIr/dPn+2GUKjVtCD7RQyIvGxGULL+5RCU1VR9sqJuICgPF1qQCcShXioOhQDsTtb&#10;rer6VTUAdgFBqhjp9G665NvCr7WS6aPWUSVmW069pbJiWR/zWm03ojmgCL2R5zbEP3ThhPFUdKa6&#10;E0mw72h+oXJGIkTQaSHBVaC1kapoIDXL+ic1D70Iqmghc2KYbYr/j1Z+OO6Rma7la868cPREDwmF&#10;OfSJ7cB7MhCQrbNPQ4gNpe/8Hs9RDHvMokeNjmlrwlcagWIDCWNjcfk0u6zGxCQd3qxXNy9fUzlJ&#10;d8u39bq8QjXRZLqAMb1T4FjetNwan00QjTi+j4lKU+olJR9bn9cI1nT3xtoS5PFRO4vsKOjh07jM&#10;Agj3JIuijKyyrElI2aWTVRPrJ6XJGGp4VaqXkbxydt8unNZTZoZoqj6D6r+DzrkZpsqYzsDJwD9W&#10;m7NLRfBpBjrjAX9X9SpfT/kX1ZPWLPsRulN51mIHzVpx6/wv8jA/jQv8+nu3PwAAAP//AwBQSwME&#10;FAAGAAgAAAAhAGEksVTeAAAACAEAAA8AAABkcnMvZG93bnJldi54bWxMj81ugzAQhO+V+g7WRuqt&#10;MQEKDcFEUaVcemrTPoCDN4DiH4oNgT59t6f2ODujmW/L/Ww0m3DwnbMCNusIGNraqc42Aj4/jo/P&#10;wHyQVkntLApY0MO+ur8rZaHczb7jdAoNoxLrCymgDaEvOPd1i0b6tevRkndxg5GB5NBwNcgblRvN&#10;4yjKuJGdpYVW9vjSYn09jUZAln6P26+FH9+Gg0u2l0VP19eNEA+r+bADFnAOf2H4xSd0qIjp7Ear&#10;PNMCnuKYkgLiNAFGfp6lObAzHfIEeFXy/w9UPwAAAP//AwBQSwECLQAUAAYACAAAACEAtoM4kv4A&#10;AADhAQAAEwAAAAAAAAAAAAAAAAAAAAAAW0NvbnRlbnRfVHlwZXNdLnhtbFBLAQItABQABgAIAAAA&#10;IQA4/SH/1gAAAJQBAAALAAAAAAAAAAAAAAAAAC8BAABfcmVscy8ucmVsc1BLAQItABQABgAIAAAA&#10;IQA3piwJ3QEAAAUEAAAOAAAAAAAAAAAAAAAAAC4CAABkcnMvZTJvRG9jLnhtbFBLAQItABQABgAI&#10;AAAAIQBhJLFU3gAAAAgBAAAPAAAAAAAAAAAAAAAAADcEAABkcnMvZG93bnJldi54bWxQSwUGAAAA&#10;AAQABADzAAAAQgUAAAAA&#10;" strokecolor="black [3213]" strokeweight="2pt">
                <v:shadow on="t" color="black" opacity="24903f" origin=",.5" offset="0,.55556mm"/>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086B571" wp14:editId="5AEB8F35">
                <wp:simplePos x="0" y="0"/>
                <wp:positionH relativeFrom="column">
                  <wp:posOffset>340995</wp:posOffset>
                </wp:positionH>
                <wp:positionV relativeFrom="paragraph">
                  <wp:posOffset>165735</wp:posOffset>
                </wp:positionV>
                <wp:extent cx="0" cy="371475"/>
                <wp:effectExtent l="0" t="0" r="38100" b="28575"/>
                <wp:wrapNone/>
                <wp:docPr id="6" name="Straight Connector 6"/>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85pt,13.05pt" to="26.8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a2wswEAALYDAAAOAAAAZHJzL2Uyb0RvYy54bWysU8GO0zAQvSPxD5bvNMkCXRQ13UNXcEFQ&#10;sfABXsduLGyPNTZN+veMnTSLACGEuDge+72Zec+T3d3kLDsrjAZ8x5tNzZnyEnrjTx3/8vntizec&#10;xSR8Lyx41fGLivxu//zZbgytuoEBbK+QURIf2zF0fEgptFUV5aCciBsIytOlBnQiUYinqkcxUnZn&#10;q5u63lYjYB8QpIqRTu/nS74v+bVWMn3UOqrEbMept1RWLOtjXqv9TrQnFGEwcmlD/EMXThhPRddU&#10;9yIJ9g3NL6mckQgRdNpIcBVobaQqGkhNU/+k5mEQQRUtZE4Mq03x/6WVH85HZKbv+JYzLxw90UNC&#10;YU5DYgfwngwEZNvs0xhiS/CDP+ISxXDELHrS6PKX5LCpeHtZvVVTYnI+lHT68rZ5dfs6p6ueeAFj&#10;eqfAsbzpuDU+qxatOL+PaYZeIcTLfcyVyy5drMpg6z8pTUqoVlPYZYbUwSI7C3r9/muzlC3ITNHG&#10;2pVU/5m0YDNNlbn6W+KKLhXBp5XojAf8XdU0XVvVM/6qetaaZT9CfynvUOyg4SiGLoOcp+/HuNCf&#10;frf9dwAAAP//AwBQSwMEFAAGAAgAAAAhAAqf+wzbAAAABwEAAA8AAABkcnMvZG93bnJldi54bWxM&#10;jk1PhDAURfcm/ofmmbhzyowKhOExMX6sdIHowmWHvgEy9JXQDqC/3upGlzf35tyT7xbTi4lG11lG&#10;WK8iEMS11R03CO9vT1cpCOcVa9VbJoRPcrArzs9ylWk78ytNlW9EgLDLFELr/ZBJ6eqWjHIrOxCH&#10;7mBHo3yIYyP1qOYAN73cRFEsjeo4PLRqoPuW6mN1MgjJ43NVDvPDy1cpE1mWk/Xp8QPx8mK524Lw&#10;tPi/MfzoB3UogtPenlg70SPcXidhibCJ1yBC/5v3COlNDLLI5X//4hsAAP//AwBQSwECLQAUAAYA&#10;CAAAACEAtoM4kv4AAADhAQAAEwAAAAAAAAAAAAAAAAAAAAAAW0NvbnRlbnRfVHlwZXNdLnhtbFBL&#10;AQItABQABgAIAAAAIQA4/SH/1gAAAJQBAAALAAAAAAAAAAAAAAAAAC8BAABfcmVscy8ucmVsc1BL&#10;AQItABQABgAIAAAAIQA4ea2wswEAALYDAAAOAAAAAAAAAAAAAAAAAC4CAABkcnMvZTJvRG9jLnht&#10;bFBLAQItABQABgAIAAAAIQAKn/sM2wAAAAcBAAAPAAAAAAAAAAAAAAAAAA0EAABkcnMvZG93bnJl&#10;di54bWxQSwUGAAAAAAQABADzAAAAFQU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9E1D852" wp14:editId="08348321">
                <wp:simplePos x="0" y="0"/>
                <wp:positionH relativeFrom="column">
                  <wp:posOffset>1293495</wp:posOffset>
                </wp:positionH>
                <wp:positionV relativeFrom="paragraph">
                  <wp:posOffset>165735</wp:posOffset>
                </wp:positionV>
                <wp:extent cx="0" cy="371475"/>
                <wp:effectExtent l="0" t="0" r="38100" b="28575"/>
                <wp:wrapNone/>
                <wp:docPr id="7" name="Straight Connector 7"/>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1.85pt,13.05pt" to="101.8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l7swEAALYDAAAOAAAAZHJzL2Uyb0RvYy54bWysU02P0zAQvSPxHyzfaZLloyhquoeu4IKg&#10;Ypcf4HXGjYXtscamSf89tpNmESCEEBfHY783M+95srudrGFnoKDRdbzZ1JyBk9hrd+r4l4d3L95y&#10;FqJwvTDooOMXCPx2//zZbvQt3OCApgdiKYkL7eg7PsTo26oKcgArwgY9uHSpkKyIKaRT1ZMYU3Zr&#10;qpu6flONSL0nlBBCOr2bL/m+5FcKZPykVIDITMdTb7GsVNbHvFb7nWhPJPyg5dKG+IcurNAuFV1T&#10;3Yko2DfSv6SyWhIGVHEj0VaolJZQNCQ1Tf2TmvtBeChakjnBrzaF/5dWfjwfiem+41vOnLDpie4j&#10;CX0aIjugc8lAJLbNPo0+tAl+cEdaouCPlEVPimz+JjlsKt5eVm9hikzOhzKdvtw2r7avc7rqiecp&#10;xPeAluVNx412WbVoxflDiDP0Ckm83MdcuezixUAGG/cZVFKSajWFXWYIDobYWaTX7782S9mCzBSl&#10;jVlJ9Z9JCzbToMzV3xJXdKmILq5Eqx3S76rG6dqqmvFX1bPWLPsR+0t5h2JHGo5i6DLIefp+jAv9&#10;6XfbfwcAAP//AwBQSwMEFAAGAAgAAAAhAPZ1lFndAAAACQEAAA8AAABkcnMvZG93bnJldi54bWxM&#10;j01Pg0AQhu8m/ofNmHizS6sBQlka48dJDxQ9eNyyUyBlZwm7BfTXO8aD3ubjyTvP5LvF9mLC0XeO&#10;FKxXEQik2pmOGgXvb883KQgfNBndO0IFn+hhV1xe5DozbqY9TlVoBIeQz7SCNoQhk9LXLVrtV25A&#10;4t3RjVYHbsdGmlHPHG57uYmiWFrdEV9o9YAPLdan6mwVJE8vVTnMj69fpUxkWU4upKcPpa6vlvst&#10;iIBL+IPhR5/VoWCngzuT8aJXsIluE0a5iNcgGPgdHBSkdzHIIpf/Pyi+AQAA//8DAFBLAQItABQA&#10;BgAIAAAAIQC2gziS/gAAAOEBAAATAAAAAAAAAAAAAAAAAAAAAABbQ29udGVudF9UeXBlc10ueG1s&#10;UEsBAi0AFAAGAAgAAAAhADj9If/WAAAAlAEAAAsAAAAAAAAAAAAAAAAALwEAAF9yZWxzLy5yZWxz&#10;UEsBAi0AFAAGAAgAAAAhAHnQKXuzAQAAtgMAAA4AAAAAAAAAAAAAAAAALgIAAGRycy9lMm9Eb2Mu&#10;eG1sUEsBAi0AFAAGAAgAAAAhAPZ1lFndAAAACQEAAA8AAAAAAAAAAAAAAAAADQQAAGRycy9kb3du&#10;cmV2LnhtbFBLBQYAAAAABAAEAPMAAAAX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1974B73" wp14:editId="0436590B">
                <wp:simplePos x="0" y="0"/>
                <wp:positionH relativeFrom="column">
                  <wp:posOffset>4846320</wp:posOffset>
                </wp:positionH>
                <wp:positionV relativeFrom="paragraph">
                  <wp:posOffset>156210</wp:posOffset>
                </wp:positionV>
                <wp:extent cx="0" cy="37147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81.6pt,12.3pt" to="381.6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rytgEAALgDAAAOAAAAZHJzL2Uyb0RvYy54bWysU01v1DAQvSP1P1i+d5O0QFG02R62gguC&#10;FS0/wHXsjYXtscZmk/33jJ3dtAKEqoqL44/3Zua9maxvJ2fZQWE04DverGrOlJfQG7/v+PeHj5cf&#10;OItJ+F5Y8KrjRxX57ebizXoMrbqCAWyvkFEQH9sxdHxIKbRVFeWgnIgrCMrTowZ0ItER91WPYqTo&#10;zlZXdf2+GgH7gCBVjHR7Nz/yTYmvtZLpq9ZRJWY7TrWlsmJZH/Nabdai3aMIg5GnMsQrqnDCeEq6&#10;hLoTSbCfaP4I5YxEiKDTSoKrQGsjVdFAapr6NzX3gwiqaCFzYlhsiv8vrPxy2CEzPfWu4cwLRz26&#10;TyjMfkhsC96Tg4CMHsmpMcSWCFu/w9Mphh1m2ZNGl78kiE3F3ePirpoSk/OlpNvrm+btzbscrnri&#10;BYzpkwLH8qbj1visW7Ti8DmmGXqGEC/XMWcuu3S0KoOt/6Y0aaFcTWGXKVJbi+wgqP/9j6KC0hZk&#10;pmhj7UKq/006YTNNlcl6KXFBl4zg00J0xgP+LWuazqXqGX9WPWvNsh+hP5Y+FDtoPIqhp1HO8/f8&#10;XOhPP9zmFwAAAP//AwBQSwMEFAAGAAgAAAAhAPw6IGndAAAACQEAAA8AAABkcnMvZG93bnJldi54&#10;bWxMj01Pg0AQhu8m/ofNmHizS6mhhLI0xo+THhA99LhlRyBlZwm7BfTXO8aDHmfmzTPPm+8X24sJ&#10;R985UrBeRSCQamc6ahS8vz3dpCB80GR07wgVfKKHfXF5kevMuJlecapCIxhCPtMK2hCGTEpft2i1&#10;X7kBiW8fbrQ68Dg20ox6ZrjtZRxFibS6I/7Q6gHvW6xP1dkq2D4+V+UwP7x8lXIry3JyIT0dlLq+&#10;Wu52IAIu4S8MP/qsDgU7Hd2ZjBc9M5JNzFEF8W0CggO/i6OCdLMGWeTyf4PiGwAA//8DAFBLAQIt&#10;ABQABgAIAAAAIQC2gziS/gAAAOEBAAATAAAAAAAAAAAAAAAAAAAAAABbQ29udGVudF9UeXBlc10u&#10;eG1sUEsBAi0AFAAGAAgAAAAhADj9If/WAAAAlAEAAAsAAAAAAAAAAAAAAAAALwEAAF9yZWxzLy5y&#10;ZWxzUEsBAi0AFAAGAAgAAAAhAOl7mvK2AQAAuAMAAA4AAAAAAAAAAAAAAAAALgIAAGRycy9lMm9E&#10;b2MueG1sUEsBAi0AFAAGAAgAAAAhAPw6IGndAAAACQEAAA8AAAAAAAAAAAAAAAAAEAQAAGRycy9k&#10;b3ducmV2LnhtbFBLBQYAAAAABAAEAPMAAAAaBQ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029B71" wp14:editId="63120A7A">
                <wp:simplePos x="0" y="0"/>
                <wp:positionH relativeFrom="page">
                  <wp:posOffset>3813175</wp:posOffset>
                </wp:positionH>
                <wp:positionV relativeFrom="paragraph">
                  <wp:posOffset>175260</wp:posOffset>
                </wp:positionV>
                <wp:extent cx="0" cy="371475"/>
                <wp:effectExtent l="0" t="0" r="38100" b="28575"/>
                <wp:wrapNone/>
                <wp:docPr id="8" name="Straight Connector 8"/>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62336;visibility:visible;mso-wrap-style:square;mso-wrap-distance-left:9pt;mso-wrap-distance-top:0;mso-wrap-distance-right:9pt;mso-wrap-distance-bottom:0;mso-position-horizontal:absolute;mso-position-horizontal-relative:page;mso-position-vertical:absolute;mso-position-vertical-relative:text" from="300.25pt,13.8pt" to="300.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bWOswEAALYDAAAOAAAAZHJzL2Uyb0RvYy54bWysU9tu1DAQfUfiHyy/s0nKpVW02T5sBS8I&#10;VhQ+wHXGGwvfNDab7N8zdrIpAoRQ1RfHl3Nm5pyZbG8na9gJMGrvOt5sas7ASd9rd+z4t6/vX91w&#10;FpNwvTDeQcfPEPnt7uWL7RhauPKDNz0goyAutmPo+JBSaKsqygGsiBsfwNGj8mhFoiMeqx7FSNGt&#10;qa7q+l01euwDegkx0u3d/Mh3Jb5SINNnpSIkZjpOtaWyYlkf8lrttqI9ogiDlksZ4glVWKEdJV1D&#10;3Ykk2A/Uf4SyWqKPXqWN9LbySmkJRQOpaerf1NwPIkDRQubEsNoUny+s/HQ6INN9x6lRTlhq0X1C&#10;oY9DYnvvHBnokd1kn8YQW4Lv3QGXUwwHzKInhTZ/SQ6birfn1VuYEpPzpaTb19fNm+u3OVz1yAsY&#10;0wfwluVNx412WbVoxeljTDP0AiFermPOXHbpbCCDjfsCipRQrqawywzB3iA7Cep+/71Z0hZkpiht&#10;zEqq/01asJkGZa7+l7iiS0bv0kq02nn8W9Y0XUpVM/6ietaaZT/4/lz6UOyg4SiGLoOcp+/Xc6E/&#10;/m67nwAAAP//AwBQSwMEFAAGAAgAAAAhAEYkbz7dAAAACQEAAA8AAABkcnMvZG93bnJldi54bWxM&#10;j01PhDAQhu8m/odmTLy57W4iEGTYGD9OekD04LFLRyBLp4R2Af311njQ48w8eed5i/1qBzHT5HvH&#10;CNuNAkHcONNzi/D2+niVgfBBs9GDY0L4JA/78vys0LlxC7/QXIdWxBD2uUboQhhzKX3TkdV+40bi&#10;ePtwk9UhjlMrzaSXGG4HuVMqkVb3HD90eqS7jppjfbII6cNTXY3L/fNXJVNZVbML2fEd8fJivb0B&#10;EWgNfzD86Ed1KKPTwZ3YeDEgJEpdRxRhlyYgIvC7OCBkyRZkWcj/DcpvAAAA//8DAFBLAQItABQA&#10;BgAIAAAAIQC2gziS/gAAAOEBAAATAAAAAAAAAAAAAAAAAAAAAABbQ29udGVudF9UeXBlc10ueG1s&#10;UEsBAi0AFAAGAAgAAAAhADj9If/WAAAAlAEAAAsAAAAAAAAAAAAAAAAALwEAAF9yZWxzLy5yZWxz&#10;UEsBAi0AFAAGAAgAAAAhADDRtY6zAQAAtgMAAA4AAAAAAAAAAAAAAAAALgIAAGRycy9lMm9Eb2Mu&#10;eG1sUEsBAi0AFAAGAAgAAAAhAEYkbz7dAAAACQEAAA8AAAAAAAAAAAAAAAAADQQAAGRycy9kb3du&#10;cmV2LnhtbFBLBQYAAAAABAAEAPMAAAAXBQAAAAA=&#10;" strokecolor="black [3040]">
                <w10:wrap anchorx="page"/>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628CEA6" wp14:editId="268C9876">
                <wp:simplePos x="0" y="0"/>
                <wp:positionH relativeFrom="column">
                  <wp:posOffset>855344</wp:posOffset>
                </wp:positionH>
                <wp:positionV relativeFrom="paragraph">
                  <wp:posOffset>41910</wp:posOffset>
                </wp:positionV>
                <wp:extent cx="3552825" cy="9525"/>
                <wp:effectExtent l="38100" t="76200" r="85725" b="85725"/>
                <wp:wrapNone/>
                <wp:docPr id="14" name="Straight Arrow Connector 14"/>
                <wp:cNvGraphicFramePr/>
                <a:graphic xmlns:a="http://schemas.openxmlformats.org/drawingml/2006/main">
                  <a:graphicData uri="http://schemas.microsoft.com/office/word/2010/wordprocessingShape">
                    <wps:wsp>
                      <wps:cNvCnPr/>
                      <wps:spPr>
                        <a:xfrm>
                          <a:off x="0" y="0"/>
                          <a:ext cx="3552825" cy="9525"/>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67.35pt;margin-top:3.3pt;width:279.75pt;height:.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6F3gEAABUEAAAOAAAAZHJzL2Uyb0RvYy54bWysU02P0zAQvSPxHyzfadJC0RI1XaEucEFQ&#10;7cIP8DrjxsJfGpum/feMnTSLYLWH1V4mdjzved6b8eb6ZA07AkbtXcuXi5ozcNJ32h1a/vPH5zdX&#10;nMUkXCeMd9DyM0R+vX39ajOEBla+96YDZETiYjOElvcphaaqouzBirjwARwdKo9WJNrioepQDMRu&#10;TbWq6/fV4LEL6CXESH9vxkO+LfxKgUzflYqQmGk51ZZKxBLvc6y2G9EcUIRey6kM8YwqrNCOLp2p&#10;bkQS7Dfq/6isluijV2khva28UlpC0UBqlvU/au56EaBoIXNimG2KL0crvx33yHRHvXvHmROWenSX&#10;UOhDn9hHRD+wnXeOfPTIKIX8GkJsCLZze5x2Mewxiz8ptPlLstipeHyePYZTYpJ+vl2vV1erNWeS&#10;zj6saUUk1QM2YExfwFuWFy2PUy1zEctiszh+jWkEXgD5YuNy7EF0n1zH0jmQmoRauIOBsdVJaPP4&#10;GdWQ4VWWNwoqq3Q2MFLfgiKjsoRSQhlR2BlkR0HD1f1aTkqMo8wMUdqYGVQ/DZpyMwzK2M7A1dPA&#10;Obvc6F2agVY7j4+B0+lSqhrzL6pHrVn2ve/Opb3FDpq90qPpneTh/ntf4A+vefsHAAD//wMAUEsD&#10;BBQABgAIAAAAIQAEPvSu3gAAAAcBAAAPAAAAZHJzL2Rvd25yZXYueG1sTI7BSsNAFEX3gv8wPMGd&#10;nTQpsY2ZFNEqlELBRnA7zTyTaOZNyEyb6Nf7XOnyci/nnnw92U6ccfCtIwXzWQQCqXKmpVrBa/l0&#10;swThgyajO0eo4As9rIvLi1xnxo30gudDqAVDyGdaQRNCn0npqwat9jPXI3H37garA8ehlmbQI8Nt&#10;J+MoSqXVLfFDo3t8aLD6PJysgu3uLVmNpd3H38nHtuz3m8dns1Hq+mq6vwMRcAp/Y/jVZ3Uo2Ono&#10;TmS86Dgni1ueKkhTENynq0UM4qhgOQdZ5PK/f/EDAAD//wMAUEsBAi0AFAAGAAgAAAAhALaDOJL+&#10;AAAA4QEAABMAAAAAAAAAAAAAAAAAAAAAAFtDb250ZW50X1R5cGVzXS54bWxQSwECLQAUAAYACAAA&#10;ACEAOP0h/9YAAACUAQAACwAAAAAAAAAAAAAAAAAvAQAAX3JlbHMvLnJlbHNQSwECLQAUAAYACAAA&#10;ACEAFw3Ohd4BAAAVBAAADgAAAAAAAAAAAAAAAAAuAgAAZHJzL2Uyb0RvYy54bWxQSwECLQAUAAYA&#10;CAAAACEABD70rt4AAAAHAQAADwAAAAAAAAAAAAAAAAA4BAAAZHJzL2Rvd25yZXYueG1sUEsFBgAA&#10;AAAEAAQA8wAAAEMFAAAAAA==&#10;" strokecolor="black [3200]" strokeweight="3pt">
                <v:stroke startarrow="block" endarrow="block"/>
                <v:shadow on="t" color="black" opacity="22937f" origin=",.5" offset="0,.63889mm"/>
              </v:shape>
            </w:pict>
          </mc:Fallback>
        </mc:AlternateContent>
      </w:r>
    </w:p>
    <w:p w:rsidR="002C161A" w:rsidRPr="006F364B" w:rsidRDefault="002C161A" w:rsidP="002C161A">
      <w:pPr>
        <w:pStyle w:val="ListParagraph"/>
        <w:spacing w:line="480" w:lineRule="auto"/>
        <w:ind w:firstLine="720"/>
        <w:jc w:val="both"/>
        <w:rPr>
          <w:rFonts w:ascii="Times New Roman" w:hAnsi="Times New Roman" w:cs="Times New Roman"/>
          <w:sz w:val="24"/>
          <w:szCs w:val="24"/>
        </w:rPr>
      </w:pPr>
    </w:p>
    <w:p w:rsidR="002C161A" w:rsidRDefault="002C161A" w:rsidP="002C161A">
      <w:pPr>
        <w:pStyle w:val="ListParagraph"/>
        <w:spacing w:line="480" w:lineRule="auto"/>
        <w:ind w:left="-426" w:firstLine="710"/>
        <w:rPr>
          <w:rFonts w:ascii="Times New Roman" w:hAnsi="Times New Roman" w:cs="Times New Roman"/>
          <w:sz w:val="24"/>
          <w:szCs w:val="24"/>
        </w:rPr>
      </w:pPr>
      <w:r>
        <w:rPr>
          <w:rFonts w:ascii="Times New Roman" w:hAnsi="Times New Roman" w:cs="Times New Roman"/>
          <w:sz w:val="24"/>
          <w:szCs w:val="24"/>
        </w:rPr>
        <w:t>Asertif             Frustasi                Pasif               Agresif        Perilaku Kekerasan</w:t>
      </w:r>
    </w:p>
    <w:p w:rsidR="002C161A" w:rsidRPr="006F364B" w:rsidRDefault="002C161A" w:rsidP="002C161A">
      <w:pPr>
        <w:pStyle w:val="ListParagraph"/>
        <w:spacing w:line="480" w:lineRule="auto"/>
        <w:ind w:left="-426" w:firstLine="710"/>
        <w:jc w:val="center"/>
        <w:rPr>
          <w:rFonts w:ascii="Times New Roman" w:hAnsi="Times New Roman" w:cs="Times New Roman"/>
          <w:sz w:val="24"/>
          <w:szCs w:val="24"/>
        </w:rPr>
      </w:pPr>
      <w:proofErr w:type="gramStart"/>
      <w:r>
        <w:rPr>
          <w:rFonts w:ascii="Times New Roman" w:hAnsi="Times New Roman" w:cs="Times New Roman"/>
          <w:sz w:val="24"/>
          <w:szCs w:val="24"/>
        </w:rPr>
        <w:t>Gambar 1.</w:t>
      </w:r>
      <w:proofErr w:type="gramEnd"/>
      <w:r>
        <w:rPr>
          <w:rFonts w:ascii="Times New Roman" w:hAnsi="Times New Roman" w:cs="Times New Roman"/>
          <w:sz w:val="24"/>
          <w:szCs w:val="24"/>
        </w:rPr>
        <w:t xml:space="preserve"> Rentang Respon Marah</w:t>
      </w:r>
    </w:p>
    <w:p w:rsidR="002C161A" w:rsidRDefault="002C161A" w:rsidP="002C161A">
      <w:pPr>
        <w:spacing w:after="0" w:line="480" w:lineRule="auto"/>
        <w:ind w:left="284"/>
        <w:rPr>
          <w:rFonts w:ascii="Times New Roman" w:hAnsi="Times New Roman" w:cs="Times New Roman"/>
          <w:sz w:val="24"/>
          <w:szCs w:val="24"/>
        </w:rPr>
      </w:pPr>
      <w:r>
        <w:rPr>
          <w:rFonts w:ascii="Times New Roman" w:hAnsi="Times New Roman" w:cs="Times New Roman"/>
          <w:sz w:val="24"/>
          <w:szCs w:val="24"/>
        </w:rPr>
        <w:t>Keterangan:</w:t>
      </w:r>
    </w:p>
    <w:p w:rsidR="002C161A" w:rsidRDefault="002C161A" w:rsidP="002C161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Asertif</w:t>
      </w:r>
    </w:p>
    <w:p w:rsidR="002C161A" w:rsidRDefault="002C161A" w:rsidP="002C161A">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Individu dapat mengungkapkan marah tanpa menyinggung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dan memberikan kenyamanan.</w:t>
      </w:r>
    </w:p>
    <w:p w:rsidR="002C161A" w:rsidRDefault="002C161A" w:rsidP="002C161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Frustasi</w:t>
      </w:r>
    </w:p>
    <w:p w:rsidR="002C161A" w:rsidRDefault="002C161A" w:rsidP="002C161A">
      <w:pPr>
        <w:pStyle w:val="ListParagraph"/>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Individu gagal mencapai tujuan kepuasan dan tidak menemukan alternatif ketika marah.</w:t>
      </w:r>
      <w:proofErr w:type="gramEnd"/>
    </w:p>
    <w:p w:rsidR="002C161A" w:rsidRDefault="002C161A" w:rsidP="002C161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Pasif</w:t>
      </w:r>
    </w:p>
    <w:p w:rsidR="002C161A" w:rsidRDefault="002C161A" w:rsidP="002C161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Individu merasa tidak dapat mengungkapkan perasaannya dalam memperoleh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menjadi haknya.</w:t>
      </w:r>
    </w:p>
    <w:p w:rsidR="002C161A" w:rsidRDefault="002C161A" w:rsidP="002C161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Agresif</w:t>
      </w:r>
    </w:p>
    <w:p w:rsidR="002C161A" w:rsidRDefault="002C161A" w:rsidP="002C161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Individu masih dapat mengendalikan perilaku untuk tidak melukai orang lain.</w:t>
      </w:r>
    </w:p>
    <w:p w:rsidR="002C161A" w:rsidRDefault="002C161A" w:rsidP="002C161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Perilaku Kekerasan</w:t>
      </w:r>
    </w:p>
    <w:p w:rsidR="002C161A" w:rsidRDefault="002C161A" w:rsidP="002C161A">
      <w:pPr>
        <w:pStyle w:val="ListParagraph"/>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Individu tidak mampu mengendalikan perilaku atau hilang kontrol disertai amuk yang dapat melukai seseorang atau merusak lingkungan.</w:t>
      </w:r>
      <w:proofErr w:type="gramEnd"/>
    </w:p>
    <w:p w:rsidR="002C161A" w:rsidRDefault="002C161A" w:rsidP="002C161A">
      <w:pPr>
        <w:pStyle w:val="ListParagraph"/>
        <w:spacing w:line="480" w:lineRule="auto"/>
        <w:jc w:val="both"/>
        <w:rPr>
          <w:rFonts w:ascii="Times New Roman" w:hAnsi="Times New Roman" w:cs="Times New Roman"/>
          <w:sz w:val="24"/>
          <w:szCs w:val="24"/>
        </w:rPr>
      </w:pPr>
    </w:p>
    <w:p w:rsidR="002C161A" w:rsidRPr="00725FEE" w:rsidRDefault="002C161A" w:rsidP="002C161A">
      <w:pPr>
        <w:pStyle w:val="ListParagraph"/>
        <w:spacing w:line="480" w:lineRule="auto"/>
        <w:jc w:val="both"/>
        <w:rPr>
          <w:rFonts w:ascii="Times New Roman" w:hAnsi="Times New Roman" w:cs="Times New Roman"/>
          <w:sz w:val="24"/>
          <w:szCs w:val="24"/>
        </w:rPr>
      </w:pPr>
    </w:p>
    <w:p w:rsidR="002C161A" w:rsidRPr="00DE5C83" w:rsidRDefault="002C161A" w:rsidP="002C161A">
      <w:pPr>
        <w:pStyle w:val="ListParagraph"/>
        <w:numPr>
          <w:ilvl w:val="0"/>
          <w:numId w:val="2"/>
        </w:numPr>
        <w:spacing w:line="480" w:lineRule="auto"/>
        <w:ind w:left="284" w:hanging="284"/>
        <w:rPr>
          <w:rFonts w:ascii="Times New Roman" w:hAnsi="Times New Roman" w:cs="Times New Roman"/>
          <w:b/>
          <w:sz w:val="24"/>
          <w:szCs w:val="24"/>
        </w:rPr>
      </w:pPr>
      <w:r w:rsidRPr="00DE5C83">
        <w:rPr>
          <w:rFonts w:ascii="Times New Roman" w:hAnsi="Times New Roman" w:cs="Times New Roman"/>
          <w:b/>
          <w:sz w:val="24"/>
          <w:szCs w:val="24"/>
        </w:rPr>
        <w:lastRenderedPageBreak/>
        <w:t>Etiologi</w:t>
      </w:r>
    </w:p>
    <w:p w:rsidR="002C161A" w:rsidRDefault="002C161A" w:rsidP="002C161A">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Menurut Syafitri (2016) ditemukan faktor timbulnya perilaku kekerasan yaitu:</w:t>
      </w:r>
    </w:p>
    <w:p w:rsidR="002C161A" w:rsidRPr="00BC2A95" w:rsidRDefault="002C161A" w:rsidP="002C161A">
      <w:pPr>
        <w:pStyle w:val="ListParagraph"/>
        <w:numPr>
          <w:ilvl w:val="0"/>
          <w:numId w:val="4"/>
        </w:numPr>
        <w:spacing w:line="480" w:lineRule="auto"/>
        <w:jc w:val="both"/>
        <w:rPr>
          <w:rFonts w:ascii="Times New Roman" w:hAnsi="Times New Roman" w:cs="Times New Roman"/>
          <w:sz w:val="24"/>
          <w:szCs w:val="24"/>
        </w:rPr>
      </w:pPr>
      <w:r w:rsidRPr="007F6D3E">
        <w:rPr>
          <w:rFonts w:ascii="Times New Roman" w:hAnsi="Times New Roman" w:cs="Times New Roman"/>
          <w:sz w:val="24"/>
          <w:szCs w:val="24"/>
        </w:rPr>
        <w:t>Faktor P</w:t>
      </w:r>
      <w:r>
        <w:rPr>
          <w:rFonts w:ascii="Times New Roman" w:hAnsi="Times New Roman" w:cs="Times New Roman"/>
          <w:sz w:val="24"/>
          <w:szCs w:val="24"/>
        </w:rPr>
        <w:t>redisposisi meliputi :</w:t>
      </w:r>
    </w:p>
    <w:p w:rsidR="002C161A" w:rsidRDefault="002C161A" w:rsidP="002C16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Psikologis</w:t>
      </w:r>
    </w:p>
    <w:p w:rsidR="002C161A" w:rsidRPr="002C1F9F" w:rsidRDefault="002C161A" w:rsidP="002C161A">
      <w:pPr>
        <w:pStyle w:val="ListParagraph"/>
        <w:spacing w:line="480" w:lineRule="auto"/>
        <w:ind w:left="1004"/>
        <w:jc w:val="both"/>
        <w:rPr>
          <w:rFonts w:ascii="Times New Roman" w:hAnsi="Times New Roman" w:cs="Times New Roman"/>
          <w:sz w:val="24"/>
          <w:szCs w:val="24"/>
        </w:rPr>
      </w:pPr>
      <w:proofErr w:type="gramStart"/>
      <w:r>
        <w:rPr>
          <w:rFonts w:ascii="Times New Roman" w:hAnsi="Times New Roman" w:cs="Times New Roman"/>
          <w:sz w:val="24"/>
          <w:szCs w:val="24"/>
        </w:rPr>
        <w:t>Adanya hambatan yang dialami dapat menimbulkan seseorang menjadi frustasi sehingga dapat mendorong individu melakukan tindakan agresif untuk melukai orang.</w:t>
      </w:r>
      <w:proofErr w:type="gramEnd"/>
    </w:p>
    <w:p w:rsidR="002C161A" w:rsidRDefault="002C161A" w:rsidP="002C161A">
      <w:pPr>
        <w:pStyle w:val="ListParagraph"/>
        <w:numPr>
          <w:ilvl w:val="0"/>
          <w:numId w:val="5"/>
        </w:numPr>
        <w:spacing w:line="480" w:lineRule="auto"/>
        <w:jc w:val="both"/>
        <w:rPr>
          <w:rFonts w:ascii="Times New Roman" w:hAnsi="Times New Roman" w:cs="Times New Roman"/>
          <w:sz w:val="24"/>
          <w:szCs w:val="24"/>
        </w:rPr>
      </w:pPr>
      <w:r w:rsidRPr="00905425">
        <w:rPr>
          <w:rFonts w:ascii="Times New Roman" w:hAnsi="Times New Roman" w:cs="Times New Roman"/>
          <w:sz w:val="24"/>
          <w:szCs w:val="24"/>
        </w:rPr>
        <w:t>Sosial Budaya</w:t>
      </w:r>
    </w:p>
    <w:p w:rsidR="002C161A" w:rsidRDefault="002C161A" w:rsidP="002C161A">
      <w:pPr>
        <w:pStyle w:val="ListParagraph"/>
        <w:spacing w:line="480"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Sosial budaya dapat mempengaruhi munculnya perilaku kekerasan sebab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yang berlaku dimasyarakat menciptakan seolah-olah melakukan kekerasan itu diperbolehkan.</w:t>
      </w:r>
    </w:p>
    <w:p w:rsidR="002C161A" w:rsidRDefault="002C161A" w:rsidP="002C16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Bioneurologis</w:t>
      </w:r>
    </w:p>
    <w:p w:rsidR="002C161A" w:rsidRPr="00586B44" w:rsidRDefault="002C161A" w:rsidP="002C161A">
      <w:pPr>
        <w:pStyle w:val="ListParagraph"/>
        <w:spacing w:line="480" w:lineRule="auto"/>
        <w:ind w:left="1004"/>
        <w:jc w:val="both"/>
        <w:rPr>
          <w:rFonts w:ascii="Times New Roman" w:hAnsi="Times New Roman" w:cs="Times New Roman"/>
          <w:sz w:val="24"/>
          <w:szCs w:val="24"/>
        </w:rPr>
      </w:pPr>
      <w:proofErr w:type="gramStart"/>
      <w:r>
        <w:rPr>
          <w:rFonts w:ascii="Times New Roman" w:hAnsi="Times New Roman" w:cs="Times New Roman"/>
          <w:sz w:val="24"/>
          <w:szCs w:val="24"/>
        </w:rPr>
        <w:t>Banyak anggapan bahwa kerusakan pada system limbik, lobus frontal, hipotalamus dan ketidakseimbangan neurotransmitter turut berpengaruh dalam terjadinya perilaku kekerasan.</w:t>
      </w:r>
      <w:proofErr w:type="gramEnd"/>
    </w:p>
    <w:p w:rsidR="002C161A" w:rsidRDefault="002C161A" w:rsidP="002C161A">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Faktor Presipitasi</w:t>
      </w:r>
    </w:p>
    <w:p w:rsidR="002C161A" w:rsidRDefault="002C161A" w:rsidP="002C161A">
      <w:pPr>
        <w:pStyle w:val="ListParagraph"/>
        <w:spacing w:line="480" w:lineRule="auto"/>
        <w:ind w:left="644"/>
        <w:jc w:val="both"/>
        <w:rPr>
          <w:rFonts w:ascii="Times New Roman" w:hAnsi="Times New Roman" w:cs="Times New Roman"/>
          <w:sz w:val="24"/>
          <w:szCs w:val="24"/>
        </w:rPr>
      </w:pPr>
      <w:r>
        <w:rPr>
          <w:rFonts w:ascii="Times New Roman" w:hAnsi="Times New Roman" w:cs="Times New Roman"/>
          <w:sz w:val="24"/>
          <w:szCs w:val="24"/>
        </w:rPr>
        <w:t>Faktor-faktor presipitasi menurut Yosep (2014) penyebab timbulnya perilaku kekerasan terdiri dari:</w:t>
      </w:r>
    </w:p>
    <w:p w:rsidR="002C161A" w:rsidRDefault="002C161A" w:rsidP="002C161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Ekspresi diri dengan menunjukkan eksistensi diri atau symbol system.</w:t>
      </w:r>
    </w:p>
    <w:p w:rsidR="002C161A" w:rsidRDefault="002C161A" w:rsidP="002C161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Ekspresi tidak terpenuhinya kebutuhan dasar dan sosial ekonomi.</w:t>
      </w:r>
    </w:p>
    <w:p w:rsidR="002C161A" w:rsidRDefault="002C161A" w:rsidP="002C161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Kesulitan dalam menyampaikan sesuatu dan tidak membiasakan memecahkan masalah malah mengarah untuk melakukan kekerasan dalam menyelesaikan masalah.</w:t>
      </w:r>
    </w:p>
    <w:p w:rsidR="002C161A" w:rsidRDefault="002C161A" w:rsidP="002C161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Ketidaksiapan seorang ibu dalam merawat anaknya dan ketidakampuan menempatkan diri sebagai individu yang dewasa. </w:t>
      </w:r>
    </w:p>
    <w:p w:rsidR="002C161A" w:rsidRDefault="002C161A" w:rsidP="002C161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Adanya riwayat perilaku anti sosial meliputi penyalahgunaan obat dan alkohol sehingga tidak mampu mengontrol emosi saat menghadapi frustasi.</w:t>
      </w:r>
    </w:p>
    <w:p w:rsidR="002C161A" w:rsidRDefault="002C161A" w:rsidP="002C161A">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Kematian anggota keluarga yang terpenting, kehilangan pekerjaan, perubahan tahap perkembangan, atau perubahan tahap perkembangan keluarga.</w:t>
      </w:r>
    </w:p>
    <w:p w:rsidR="002C161A" w:rsidRPr="00DE5C83" w:rsidRDefault="002C161A" w:rsidP="002C161A">
      <w:pPr>
        <w:pStyle w:val="ListParagraph"/>
        <w:numPr>
          <w:ilvl w:val="0"/>
          <w:numId w:val="2"/>
        </w:numPr>
        <w:spacing w:line="480" w:lineRule="auto"/>
        <w:ind w:left="284" w:hanging="284"/>
        <w:jc w:val="both"/>
        <w:rPr>
          <w:rFonts w:ascii="Times New Roman" w:hAnsi="Times New Roman" w:cs="Times New Roman"/>
          <w:b/>
          <w:sz w:val="24"/>
          <w:szCs w:val="24"/>
        </w:rPr>
      </w:pPr>
      <w:r w:rsidRPr="00DE5C83">
        <w:rPr>
          <w:rFonts w:ascii="Times New Roman" w:hAnsi="Times New Roman" w:cs="Times New Roman"/>
          <w:b/>
          <w:sz w:val="24"/>
          <w:szCs w:val="24"/>
        </w:rPr>
        <w:t>Manifestasi Klinis</w:t>
      </w:r>
      <w:r>
        <w:rPr>
          <w:rFonts w:ascii="Times New Roman" w:hAnsi="Times New Roman" w:cs="Times New Roman"/>
          <w:b/>
          <w:sz w:val="24"/>
          <w:szCs w:val="24"/>
        </w:rPr>
        <w:t xml:space="preserve"> Risiko Perilaku Kekerasan</w:t>
      </w:r>
    </w:p>
    <w:p w:rsidR="002C161A" w:rsidRDefault="002C161A" w:rsidP="002C161A">
      <w:pPr>
        <w:pStyle w:val="ListParagraph"/>
        <w:spacing w:after="0" w:line="480" w:lineRule="auto"/>
        <w:ind w:left="284"/>
        <w:jc w:val="both"/>
        <w:rPr>
          <w:rFonts w:ascii="Times New Roman" w:hAnsi="Times New Roman" w:cs="Times New Roman"/>
          <w:sz w:val="24"/>
          <w:szCs w:val="24"/>
        </w:rPr>
      </w:pPr>
      <w:r w:rsidRPr="00C83E93">
        <w:rPr>
          <w:rFonts w:ascii="Times New Roman" w:hAnsi="Times New Roman" w:cs="Times New Roman"/>
          <w:sz w:val="24"/>
          <w:szCs w:val="24"/>
        </w:rPr>
        <w:t xml:space="preserve">Menurut </w:t>
      </w:r>
      <w:r>
        <w:rPr>
          <w:rFonts w:ascii="Times New Roman" w:hAnsi="Times New Roman" w:cs="Times New Roman"/>
          <w:sz w:val="24"/>
          <w:szCs w:val="24"/>
        </w:rPr>
        <w:t xml:space="preserve">SDKI (2016) </w:t>
      </w:r>
      <w:r w:rsidRPr="00C83E93">
        <w:rPr>
          <w:rFonts w:ascii="Times New Roman" w:hAnsi="Times New Roman" w:cs="Times New Roman"/>
          <w:sz w:val="24"/>
          <w:szCs w:val="24"/>
        </w:rPr>
        <w:t xml:space="preserve">tanda dan gejala perilaku kekerasan </w:t>
      </w:r>
      <w:r>
        <w:rPr>
          <w:rFonts w:ascii="Times New Roman" w:hAnsi="Times New Roman" w:cs="Times New Roman"/>
          <w:sz w:val="24"/>
          <w:szCs w:val="24"/>
        </w:rPr>
        <w:t xml:space="preserve">dapat dinilai dan didukung dengan hasil observasi antara lain </w:t>
      </w:r>
      <w:proofErr w:type="gramStart"/>
      <w:r w:rsidRPr="00C83E93">
        <w:rPr>
          <w:rFonts w:ascii="Times New Roman" w:hAnsi="Times New Roman" w:cs="Times New Roman"/>
          <w:sz w:val="24"/>
          <w:szCs w:val="24"/>
        </w:rPr>
        <w:t>meliputi</w:t>
      </w:r>
      <w:r>
        <w:rPr>
          <w:rFonts w:ascii="Times New Roman" w:hAnsi="Times New Roman" w:cs="Times New Roman"/>
          <w:sz w:val="24"/>
          <w:szCs w:val="24"/>
        </w:rPr>
        <w:t xml:space="preserve"> :</w:t>
      </w:r>
      <w:proofErr w:type="gramEnd"/>
    </w:p>
    <w:p w:rsidR="002C161A" w:rsidRPr="00C83E93" w:rsidRDefault="002C161A" w:rsidP="002C161A">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Gejala dan tanda mayor</w:t>
      </w:r>
    </w:p>
    <w:p w:rsidR="002C161A" w:rsidRDefault="002C161A" w:rsidP="002C161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Data Subjektif</w:t>
      </w:r>
    </w:p>
    <w:p w:rsidR="002C161A" w:rsidRDefault="002C161A" w:rsidP="002C161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Mengancam</w:t>
      </w:r>
    </w:p>
    <w:p w:rsidR="002C161A" w:rsidRDefault="002C161A" w:rsidP="002C161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Mengumpat dengan kata-kata kasar</w:t>
      </w:r>
    </w:p>
    <w:p w:rsidR="002C161A" w:rsidRDefault="002C161A" w:rsidP="002C161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Suara keras</w:t>
      </w:r>
    </w:p>
    <w:p w:rsidR="002C161A" w:rsidRDefault="002C161A" w:rsidP="002C161A">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Bicara ketus</w:t>
      </w:r>
    </w:p>
    <w:p w:rsidR="002C161A" w:rsidRDefault="002C161A" w:rsidP="002C161A">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Data Objektif</w:t>
      </w:r>
    </w:p>
    <w:p w:rsidR="002C161A" w:rsidRDefault="002C161A" w:rsidP="002C161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Merusak lingkungan</w:t>
      </w:r>
    </w:p>
    <w:p w:rsidR="002C161A" w:rsidRDefault="002C161A" w:rsidP="002C161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Melukai diri sendiri atau orang lain</w:t>
      </w:r>
    </w:p>
    <w:p w:rsidR="002C161A" w:rsidRDefault="002C161A" w:rsidP="002C161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Menyerang orang lain</w:t>
      </w:r>
    </w:p>
    <w:p w:rsidR="002C161A" w:rsidRPr="004A03C9" w:rsidRDefault="002C161A" w:rsidP="002C161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sz w:val="24"/>
          <w:szCs w:val="24"/>
        </w:rPr>
        <w:t>Perilaku agresif atau amuk</w:t>
      </w:r>
    </w:p>
    <w:p w:rsidR="002C161A" w:rsidRDefault="002C161A" w:rsidP="002C161A">
      <w:pPr>
        <w:pStyle w:val="ListParagraph"/>
        <w:spacing w:line="480" w:lineRule="auto"/>
        <w:ind w:left="1440"/>
        <w:jc w:val="both"/>
        <w:rPr>
          <w:rFonts w:ascii="Times New Roman" w:hAnsi="Times New Roman" w:cs="Times New Roman"/>
          <w:sz w:val="24"/>
          <w:szCs w:val="24"/>
        </w:rPr>
      </w:pPr>
    </w:p>
    <w:p w:rsidR="002C161A" w:rsidRDefault="002C161A" w:rsidP="002C161A">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Gejala dan tanda minor</w:t>
      </w:r>
    </w:p>
    <w:p w:rsidR="002C161A" w:rsidRDefault="002C161A" w:rsidP="002C161A">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Data Subyektif </w:t>
      </w:r>
    </w:p>
    <w:p w:rsidR="002C161A" w:rsidRDefault="002C161A" w:rsidP="002C161A">
      <w:pPr>
        <w:pStyle w:val="ListParagraph"/>
        <w:spacing w:line="480" w:lineRule="auto"/>
        <w:ind w:left="1004"/>
        <w:jc w:val="both"/>
        <w:rPr>
          <w:rFonts w:ascii="Times New Roman" w:hAnsi="Times New Roman" w:cs="Times New Roman"/>
          <w:sz w:val="24"/>
          <w:szCs w:val="24"/>
        </w:rPr>
      </w:pPr>
      <w:r>
        <w:rPr>
          <w:rFonts w:ascii="Times New Roman" w:hAnsi="Times New Roman" w:cs="Times New Roman"/>
          <w:sz w:val="24"/>
          <w:szCs w:val="24"/>
        </w:rPr>
        <w:t>(Tidak tersedia)</w:t>
      </w:r>
    </w:p>
    <w:p w:rsidR="002C161A" w:rsidRDefault="002C161A" w:rsidP="002C161A">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Data Objektif</w:t>
      </w:r>
    </w:p>
    <w:p w:rsidR="002C161A" w:rsidRDefault="002C161A" w:rsidP="002C161A">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Wajah memerah </w:t>
      </w:r>
    </w:p>
    <w:p w:rsidR="002C161A" w:rsidRDefault="002C161A" w:rsidP="002C161A">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Mata melotot atau pandangan tajam</w:t>
      </w:r>
    </w:p>
    <w:p w:rsidR="002C161A" w:rsidRDefault="002C161A" w:rsidP="002C161A">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Mengepalkan tangan</w:t>
      </w:r>
    </w:p>
    <w:p w:rsidR="002C161A" w:rsidRDefault="002C161A" w:rsidP="002C161A">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Rahang mengatup kuat</w:t>
      </w:r>
    </w:p>
    <w:p w:rsidR="002C161A" w:rsidRDefault="002C161A" w:rsidP="002C161A">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Postur tubuh kaku</w:t>
      </w:r>
    </w:p>
    <w:p w:rsidR="002C161A" w:rsidRPr="00DE5C83" w:rsidRDefault="002C161A" w:rsidP="002C161A">
      <w:pPr>
        <w:pStyle w:val="ListParagraph"/>
        <w:numPr>
          <w:ilvl w:val="0"/>
          <w:numId w:val="2"/>
        </w:numPr>
        <w:spacing w:line="480" w:lineRule="auto"/>
        <w:ind w:left="284" w:hanging="284"/>
        <w:jc w:val="both"/>
        <w:rPr>
          <w:rFonts w:ascii="Times New Roman" w:hAnsi="Times New Roman" w:cs="Times New Roman"/>
          <w:b/>
          <w:sz w:val="24"/>
          <w:szCs w:val="24"/>
        </w:rPr>
      </w:pPr>
      <w:r w:rsidRPr="00DE5C83">
        <w:rPr>
          <w:rFonts w:ascii="Times New Roman" w:hAnsi="Times New Roman" w:cs="Times New Roman"/>
          <w:b/>
          <w:sz w:val="24"/>
          <w:szCs w:val="24"/>
        </w:rPr>
        <w:t>Mekanisme Koping</w:t>
      </w:r>
    </w:p>
    <w:p w:rsidR="002C161A" w:rsidRDefault="002C161A" w:rsidP="002C161A">
      <w:pPr>
        <w:pStyle w:val="ListParagraph"/>
        <w:spacing w:line="480" w:lineRule="auto"/>
        <w:ind w:left="284"/>
        <w:jc w:val="both"/>
        <w:rPr>
          <w:rFonts w:ascii="Times New Roman" w:hAnsi="Times New Roman" w:cs="Times New Roman"/>
          <w:sz w:val="24"/>
          <w:szCs w:val="24"/>
        </w:rPr>
      </w:pPr>
      <w:proofErr w:type="gramStart"/>
      <w:r>
        <w:rPr>
          <w:rFonts w:ascii="Times New Roman" w:hAnsi="Times New Roman" w:cs="Times New Roman"/>
          <w:sz w:val="24"/>
          <w:szCs w:val="24"/>
        </w:rPr>
        <w:t>Mekanisme koping merupakan upaya penyelesaian masalah dengan konstruktif sehingga mampu membantu pasien dalam mengekspresikan marahnya.</w:t>
      </w:r>
      <w:proofErr w:type="gramEnd"/>
    </w:p>
    <w:p w:rsidR="002C161A" w:rsidRPr="0083428B" w:rsidRDefault="002C161A" w:rsidP="002C161A">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Mekanisme yang digunakan pada pasien saat marah pada perilaku kekerasan, antara </w:t>
      </w:r>
      <w:proofErr w:type="gramStart"/>
      <w:r>
        <w:rPr>
          <w:rFonts w:ascii="Times New Roman" w:hAnsi="Times New Roman" w:cs="Times New Roman"/>
          <w:sz w:val="24"/>
          <w:szCs w:val="24"/>
        </w:rPr>
        <w:t>lain :</w:t>
      </w:r>
      <w:proofErr w:type="gramEnd"/>
    </w:p>
    <w:p w:rsidR="002C161A" w:rsidRDefault="002C161A" w:rsidP="002C161A">
      <w:pPr>
        <w:pStyle w:val="ListParagraph"/>
        <w:numPr>
          <w:ilvl w:val="0"/>
          <w:numId w:val="8"/>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Sublimasi </w:t>
      </w:r>
    </w:p>
    <w:p w:rsidR="002C161A" w:rsidRDefault="002C161A" w:rsidP="002C161A">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Mekanisme pertahanan ego yang ditujukan untuk mengungkapkan kemarahan pada objek yang lain misalnya seseorang sedang marah dapat melampiaskan pada objek lain seperti memukul tembok dan lain sebagainya.</w:t>
      </w:r>
    </w:p>
    <w:p w:rsidR="002C161A" w:rsidRDefault="002C161A" w:rsidP="002C161A">
      <w:pPr>
        <w:pStyle w:val="ListParagraph"/>
        <w:numPr>
          <w:ilvl w:val="0"/>
          <w:numId w:val="8"/>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Proyeksi</w:t>
      </w:r>
    </w:p>
    <w:p w:rsidR="002C161A" w:rsidRDefault="002C161A" w:rsidP="002C161A">
      <w:pPr>
        <w:pStyle w:val="ListParagraph"/>
        <w:spacing w:line="480" w:lineRule="auto"/>
        <w:ind w:left="851" w:firstLine="589"/>
        <w:jc w:val="both"/>
        <w:rPr>
          <w:rFonts w:ascii="Times New Roman" w:hAnsi="Times New Roman" w:cs="Times New Roman"/>
          <w:sz w:val="24"/>
          <w:szCs w:val="24"/>
        </w:rPr>
      </w:pPr>
      <w:r>
        <w:rPr>
          <w:rFonts w:ascii="Times New Roman" w:hAnsi="Times New Roman" w:cs="Times New Roman"/>
          <w:sz w:val="24"/>
          <w:szCs w:val="24"/>
        </w:rPr>
        <w:t xml:space="preserve">Mengungkapkan kemarahan dengan mengalihkan kesalahan diri sendiri kepada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misal seorang mahasiswa mendapat nilai buruk, </w:t>
      </w:r>
      <w:r>
        <w:rPr>
          <w:rFonts w:ascii="Times New Roman" w:hAnsi="Times New Roman" w:cs="Times New Roman"/>
          <w:sz w:val="24"/>
          <w:szCs w:val="24"/>
        </w:rPr>
        <w:lastRenderedPageBreak/>
        <w:t>mahasiswa tersebut menyalahkan dosennya atau sarana kampus yang dinilai tidak bisa mengurus nilai.</w:t>
      </w:r>
    </w:p>
    <w:p w:rsidR="002C161A" w:rsidRDefault="002C161A" w:rsidP="002C161A">
      <w:pPr>
        <w:pStyle w:val="ListParagraph"/>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Sedangkan mekanisme yang terdapat pada pasien ketika marah dengan masalah risiko perilaku kekerasan adalah R</w:t>
      </w:r>
      <w:r w:rsidRPr="00772BB7">
        <w:rPr>
          <w:rFonts w:ascii="Times New Roman" w:hAnsi="Times New Roman" w:cs="Times New Roman"/>
          <w:sz w:val="24"/>
          <w:szCs w:val="24"/>
        </w:rPr>
        <w:t>epres</w:t>
      </w:r>
      <w:r>
        <w:rPr>
          <w:rFonts w:ascii="Times New Roman" w:hAnsi="Times New Roman" w:cs="Times New Roman"/>
          <w:sz w:val="24"/>
          <w:szCs w:val="24"/>
        </w:rPr>
        <w:t>i yaitu k</w:t>
      </w:r>
      <w:r w:rsidRPr="00772BB7">
        <w:rPr>
          <w:rFonts w:ascii="Times New Roman" w:hAnsi="Times New Roman" w:cs="Times New Roman"/>
          <w:sz w:val="24"/>
          <w:szCs w:val="24"/>
        </w:rPr>
        <w:t xml:space="preserve">einginan individu untuk tidak mengungkapkan kemarahannya dengan </w:t>
      </w:r>
      <w:proofErr w:type="gramStart"/>
      <w:r w:rsidRPr="00772BB7">
        <w:rPr>
          <w:rFonts w:ascii="Times New Roman" w:hAnsi="Times New Roman" w:cs="Times New Roman"/>
          <w:sz w:val="24"/>
          <w:szCs w:val="24"/>
        </w:rPr>
        <w:t>cara</w:t>
      </w:r>
      <w:proofErr w:type="gramEnd"/>
      <w:r w:rsidRPr="00772BB7">
        <w:rPr>
          <w:rFonts w:ascii="Times New Roman" w:hAnsi="Times New Roman" w:cs="Times New Roman"/>
          <w:sz w:val="24"/>
          <w:szCs w:val="24"/>
        </w:rPr>
        <w:t xml:space="preserve"> ditekan dan melupakannya seolah-olah seperti seseorang yang merasa tidak marah dan tidak kesal.</w:t>
      </w:r>
    </w:p>
    <w:p w:rsidR="002C161A" w:rsidRDefault="002C161A" w:rsidP="002C161A">
      <w:pPr>
        <w:pStyle w:val="ListParagraph"/>
        <w:numPr>
          <w:ilvl w:val="0"/>
          <w:numId w:val="2"/>
        </w:numPr>
        <w:spacing w:line="480" w:lineRule="auto"/>
        <w:ind w:left="284" w:hanging="284"/>
        <w:jc w:val="both"/>
        <w:rPr>
          <w:rFonts w:ascii="Times New Roman" w:hAnsi="Times New Roman" w:cs="Times New Roman"/>
          <w:b/>
          <w:sz w:val="24"/>
          <w:szCs w:val="24"/>
        </w:rPr>
      </w:pPr>
      <w:r w:rsidRPr="00AD13AD">
        <w:rPr>
          <w:rFonts w:ascii="Times New Roman" w:hAnsi="Times New Roman" w:cs="Times New Roman"/>
          <w:b/>
          <w:sz w:val="24"/>
          <w:szCs w:val="24"/>
        </w:rPr>
        <w:t>Obat Psikofarmaka Pasien Risiko Perilaku Kekerasan</w:t>
      </w:r>
    </w:p>
    <w:p w:rsidR="002C161A" w:rsidRDefault="002C161A" w:rsidP="002C161A">
      <w:pPr>
        <w:pStyle w:val="ListParagraph"/>
        <w:spacing w:line="480" w:lineRule="auto"/>
        <w:ind w:left="284" w:firstLine="436"/>
        <w:jc w:val="both"/>
        <w:rPr>
          <w:rFonts w:ascii="Times New Roman" w:hAnsi="Times New Roman" w:cs="Times New Roman"/>
          <w:sz w:val="24"/>
          <w:szCs w:val="24"/>
        </w:rPr>
      </w:pPr>
      <w:r w:rsidRPr="00F90C79">
        <w:rPr>
          <w:rFonts w:ascii="Times New Roman" w:hAnsi="Times New Roman" w:cs="Times New Roman"/>
          <w:sz w:val="24"/>
          <w:szCs w:val="24"/>
        </w:rPr>
        <w:t xml:space="preserve">Menurut Yusuf, Fitryasari, dan Nihayati (2015) obat psikofarmaka untuk pasien dengan risiko perilaku kekerasan antara </w:t>
      </w:r>
      <w:proofErr w:type="gramStart"/>
      <w:r w:rsidRPr="00F90C79">
        <w:rPr>
          <w:rFonts w:ascii="Times New Roman" w:hAnsi="Times New Roman" w:cs="Times New Roman"/>
          <w:sz w:val="24"/>
          <w:szCs w:val="24"/>
        </w:rPr>
        <w:t>lain :</w:t>
      </w:r>
      <w:proofErr w:type="gramEnd"/>
    </w:p>
    <w:p w:rsidR="002C161A" w:rsidRDefault="002C161A" w:rsidP="002C161A">
      <w:pPr>
        <w:pStyle w:val="ListParagraph"/>
        <w:numPr>
          <w:ilvl w:val="0"/>
          <w:numId w:val="21"/>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Anti </w:t>
      </w:r>
      <w:proofErr w:type="gramStart"/>
      <w:r>
        <w:rPr>
          <w:rFonts w:ascii="Times New Roman" w:hAnsi="Times New Roman" w:cs="Times New Roman"/>
          <w:sz w:val="24"/>
          <w:szCs w:val="24"/>
        </w:rPr>
        <w:t>psikotik :</w:t>
      </w:r>
      <w:proofErr w:type="gramEnd"/>
      <w:r>
        <w:rPr>
          <w:rFonts w:ascii="Times New Roman" w:hAnsi="Times New Roman" w:cs="Times New Roman"/>
          <w:sz w:val="24"/>
          <w:szCs w:val="24"/>
        </w:rPr>
        <w:t xml:space="preserve"> Haloperidol, Chlorpromazine, Clozapin, Risperidone, Trifluoperazine, Flufenazin.</w:t>
      </w:r>
    </w:p>
    <w:p w:rsidR="002C161A" w:rsidRDefault="002C161A" w:rsidP="002C161A">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Efek utama obat antipsikotik ini yaitu untuk menurunkan gejala psikotik seperti gangguan proses pikir (waham), gangguan persepsi (halusinasi), aktivitas psikomotor yang berlebihan (agresivitas), dan memiliki efek sedatif serta efek samping ekstrapiramidal. </w:t>
      </w:r>
      <w:proofErr w:type="gramStart"/>
      <w:r>
        <w:rPr>
          <w:rFonts w:ascii="Times New Roman" w:hAnsi="Times New Roman" w:cs="Times New Roman"/>
          <w:sz w:val="24"/>
          <w:szCs w:val="24"/>
        </w:rPr>
        <w:t>Dosis obat yang biasanya diberikan 0, 20 mg.</w:t>
      </w:r>
      <w:proofErr w:type="gramEnd"/>
    </w:p>
    <w:p w:rsidR="002C161A" w:rsidRDefault="002C161A" w:rsidP="002C161A">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Efek samping dari obat golongan antipsikotik ini antara </w:t>
      </w:r>
      <w:proofErr w:type="gramStart"/>
      <w:r>
        <w:rPr>
          <w:rFonts w:ascii="Times New Roman" w:hAnsi="Times New Roman" w:cs="Times New Roman"/>
          <w:sz w:val="24"/>
          <w:szCs w:val="24"/>
        </w:rPr>
        <w:t>lain :</w:t>
      </w:r>
      <w:proofErr w:type="gramEnd"/>
      <w:r>
        <w:rPr>
          <w:rFonts w:ascii="Times New Roman" w:hAnsi="Times New Roman" w:cs="Times New Roman"/>
          <w:sz w:val="24"/>
          <w:szCs w:val="24"/>
        </w:rPr>
        <w:t xml:space="preserve"> kegelisahan motorik, kekuatan otot, kejang, tremor, denyut nadi meningkat, keringat berlebihan, penurunan tekanan darah jika terjadi perubahan posisi, penurunan kesadaran, kesulitan akomodasi, dan penglihatan menjadi kabur.</w:t>
      </w:r>
    </w:p>
    <w:p w:rsidR="002C161A" w:rsidRPr="008721E7" w:rsidRDefault="002C161A" w:rsidP="002C161A">
      <w:pPr>
        <w:pStyle w:val="ListParagraph"/>
        <w:numPr>
          <w:ilvl w:val="0"/>
          <w:numId w:val="21"/>
        </w:numPr>
        <w:spacing w:line="480" w:lineRule="auto"/>
        <w:ind w:left="709" w:hanging="425"/>
        <w:jc w:val="both"/>
        <w:rPr>
          <w:rFonts w:ascii="Times New Roman" w:hAnsi="Times New Roman" w:cs="Times New Roman"/>
          <w:sz w:val="24"/>
          <w:szCs w:val="24"/>
        </w:rPr>
      </w:pPr>
      <w:r w:rsidRPr="008721E7">
        <w:rPr>
          <w:rFonts w:ascii="Times New Roman" w:hAnsi="Times New Roman" w:cs="Times New Roman"/>
          <w:sz w:val="24"/>
          <w:szCs w:val="24"/>
        </w:rPr>
        <w:lastRenderedPageBreak/>
        <w:t>Naltrexone, efek dan obat ini dapat mengurangi perilaku kekerasan yang dapat mencederai diri sendiri.</w:t>
      </w:r>
    </w:p>
    <w:p w:rsidR="002C161A" w:rsidRDefault="002C161A" w:rsidP="002C161A">
      <w:pPr>
        <w:pStyle w:val="ListParagraph"/>
        <w:numPr>
          <w:ilvl w:val="0"/>
          <w:numId w:val="21"/>
        </w:numPr>
        <w:spacing w:line="480" w:lineRule="auto"/>
        <w:ind w:left="709" w:hanging="425"/>
        <w:jc w:val="both"/>
        <w:rPr>
          <w:rFonts w:ascii="Times New Roman" w:hAnsi="Times New Roman" w:cs="Times New Roman"/>
          <w:sz w:val="24"/>
          <w:szCs w:val="24"/>
        </w:rPr>
      </w:pPr>
      <w:r w:rsidRPr="008721E7">
        <w:rPr>
          <w:rFonts w:ascii="Times New Roman" w:hAnsi="Times New Roman" w:cs="Times New Roman"/>
          <w:sz w:val="24"/>
          <w:szCs w:val="24"/>
        </w:rPr>
        <w:t>Clompramin, efek dari obat ini bermanfaat untuk stereotipik, konvulsi, perilaku, ritual, dan agresif. Dosis yang diberikan biasanya 3</w:t>
      </w:r>
      <w:proofErr w:type="gramStart"/>
      <w:r w:rsidRPr="008721E7">
        <w:rPr>
          <w:rFonts w:ascii="Times New Roman" w:hAnsi="Times New Roman" w:cs="Times New Roman"/>
          <w:sz w:val="24"/>
          <w:szCs w:val="24"/>
        </w:rPr>
        <w:t>,75</w:t>
      </w:r>
      <w:proofErr w:type="gramEnd"/>
      <w:r w:rsidRPr="008721E7">
        <w:rPr>
          <w:rFonts w:ascii="Times New Roman" w:hAnsi="Times New Roman" w:cs="Times New Roman"/>
          <w:sz w:val="24"/>
          <w:szCs w:val="24"/>
        </w:rPr>
        <w:t xml:space="preserve"> mg.</w:t>
      </w:r>
    </w:p>
    <w:p w:rsidR="002C161A" w:rsidRDefault="002C161A" w:rsidP="002C161A">
      <w:pPr>
        <w:pStyle w:val="ListParagraph"/>
        <w:numPr>
          <w:ilvl w:val="0"/>
          <w:numId w:val="21"/>
        </w:numPr>
        <w:spacing w:line="480" w:lineRule="auto"/>
        <w:ind w:left="709" w:hanging="425"/>
        <w:jc w:val="both"/>
        <w:rPr>
          <w:rFonts w:ascii="Times New Roman" w:hAnsi="Times New Roman" w:cs="Times New Roman"/>
          <w:sz w:val="24"/>
          <w:szCs w:val="24"/>
        </w:rPr>
      </w:pPr>
      <w:r w:rsidRPr="008721E7">
        <w:rPr>
          <w:rFonts w:ascii="Times New Roman" w:hAnsi="Times New Roman" w:cs="Times New Roman"/>
          <w:sz w:val="24"/>
          <w:szCs w:val="24"/>
        </w:rPr>
        <w:t>Lithium, obat ini digunakan untuk mengurangi perilaku kekerasan agresif dan mencederai diri sendiri.</w:t>
      </w:r>
    </w:p>
    <w:p w:rsidR="002C161A" w:rsidRDefault="002C161A" w:rsidP="002C161A">
      <w:pPr>
        <w:pStyle w:val="ListParagraph"/>
        <w:numPr>
          <w:ilvl w:val="0"/>
          <w:numId w:val="21"/>
        </w:numPr>
        <w:spacing w:line="480" w:lineRule="auto"/>
        <w:ind w:left="709" w:hanging="425"/>
        <w:jc w:val="both"/>
        <w:rPr>
          <w:rFonts w:ascii="Times New Roman" w:hAnsi="Times New Roman" w:cs="Times New Roman"/>
          <w:sz w:val="24"/>
          <w:szCs w:val="24"/>
        </w:rPr>
      </w:pPr>
      <w:r w:rsidRPr="008721E7">
        <w:rPr>
          <w:rFonts w:ascii="Times New Roman" w:hAnsi="Times New Roman" w:cs="Times New Roman"/>
          <w:sz w:val="24"/>
          <w:szCs w:val="24"/>
        </w:rPr>
        <w:t>Ritalin, obat ini digunakan untuk menekan hiperaktivitas.</w:t>
      </w:r>
    </w:p>
    <w:p w:rsidR="002C161A" w:rsidRDefault="002C161A" w:rsidP="002C161A">
      <w:pPr>
        <w:pStyle w:val="ListParagraph"/>
        <w:numPr>
          <w:ilvl w:val="0"/>
          <w:numId w:val="21"/>
        </w:numPr>
        <w:spacing w:line="480" w:lineRule="auto"/>
        <w:ind w:left="709" w:hanging="425"/>
        <w:jc w:val="both"/>
        <w:rPr>
          <w:rFonts w:ascii="Times New Roman" w:hAnsi="Times New Roman" w:cs="Times New Roman"/>
          <w:sz w:val="24"/>
          <w:szCs w:val="24"/>
        </w:rPr>
      </w:pPr>
      <w:r w:rsidRPr="008721E7">
        <w:rPr>
          <w:rFonts w:ascii="Times New Roman" w:hAnsi="Times New Roman" w:cs="Times New Roman"/>
          <w:sz w:val="24"/>
          <w:szCs w:val="24"/>
        </w:rPr>
        <w:t>Anti depresan (Nopres, Fluxetin, Amitryptilin), obat ini digunakan untuk mengurangi risiko perilaku kekerasan yang terkait dengan stress pasca trauma.</w:t>
      </w:r>
    </w:p>
    <w:p w:rsidR="002C161A" w:rsidRPr="008721E7" w:rsidRDefault="002C161A" w:rsidP="002C161A">
      <w:pPr>
        <w:pStyle w:val="ListParagraph"/>
        <w:numPr>
          <w:ilvl w:val="0"/>
          <w:numId w:val="21"/>
        </w:numPr>
        <w:spacing w:line="480" w:lineRule="auto"/>
        <w:ind w:left="709" w:hanging="425"/>
        <w:jc w:val="both"/>
        <w:rPr>
          <w:rFonts w:ascii="Times New Roman" w:hAnsi="Times New Roman" w:cs="Times New Roman"/>
          <w:sz w:val="24"/>
          <w:szCs w:val="24"/>
        </w:rPr>
      </w:pPr>
      <w:r w:rsidRPr="008721E7">
        <w:rPr>
          <w:rFonts w:ascii="Times New Roman" w:hAnsi="Times New Roman" w:cs="Times New Roman"/>
          <w:sz w:val="24"/>
          <w:szCs w:val="24"/>
        </w:rPr>
        <w:t>Mood stabilizer, obat valproate efektif untuk mengatasi perilaku agresif akibat maniak.</w:t>
      </w:r>
    </w:p>
    <w:p w:rsidR="002C161A" w:rsidRPr="00AE1015" w:rsidRDefault="002C161A" w:rsidP="002C161A">
      <w:pPr>
        <w:pStyle w:val="ListParagraph"/>
        <w:numPr>
          <w:ilvl w:val="0"/>
          <w:numId w:val="1"/>
        </w:numPr>
        <w:spacing w:line="480" w:lineRule="auto"/>
        <w:ind w:left="142"/>
        <w:rPr>
          <w:rFonts w:ascii="Times New Roman" w:hAnsi="Times New Roman" w:cs="Times New Roman"/>
          <w:b/>
          <w:sz w:val="24"/>
          <w:szCs w:val="24"/>
        </w:rPr>
      </w:pPr>
      <w:r w:rsidRPr="00AE1015">
        <w:rPr>
          <w:rFonts w:ascii="Times New Roman" w:hAnsi="Times New Roman" w:cs="Times New Roman"/>
          <w:b/>
          <w:sz w:val="24"/>
          <w:szCs w:val="24"/>
        </w:rPr>
        <w:t>Konsep Asuhan Keperawatan</w:t>
      </w:r>
    </w:p>
    <w:p w:rsidR="002C161A" w:rsidRDefault="002C161A" w:rsidP="002C161A">
      <w:pPr>
        <w:pStyle w:val="ListParagraph"/>
        <w:numPr>
          <w:ilvl w:val="0"/>
          <w:numId w:val="9"/>
        </w:numPr>
        <w:spacing w:line="480" w:lineRule="auto"/>
        <w:rPr>
          <w:rFonts w:ascii="Times New Roman" w:hAnsi="Times New Roman" w:cs="Times New Roman"/>
          <w:sz w:val="24"/>
          <w:szCs w:val="24"/>
        </w:rPr>
      </w:pPr>
      <w:r>
        <w:rPr>
          <w:rFonts w:ascii="Times New Roman" w:hAnsi="Times New Roman" w:cs="Times New Roman"/>
          <w:sz w:val="24"/>
          <w:szCs w:val="24"/>
        </w:rPr>
        <w:t>Pengkajian</w:t>
      </w:r>
    </w:p>
    <w:p w:rsidR="002C161A" w:rsidRDefault="002C161A" w:rsidP="002C161A">
      <w:pPr>
        <w:pStyle w:val="ListParagraph"/>
        <w:spacing w:line="480" w:lineRule="auto"/>
        <w:ind w:left="644"/>
        <w:jc w:val="both"/>
        <w:rPr>
          <w:rFonts w:ascii="Times New Roman" w:hAnsi="Times New Roman" w:cs="Times New Roman"/>
          <w:sz w:val="24"/>
          <w:szCs w:val="24"/>
        </w:rPr>
      </w:pPr>
      <w:proofErr w:type="gramStart"/>
      <w:r>
        <w:rPr>
          <w:rFonts w:ascii="Times New Roman" w:hAnsi="Times New Roman" w:cs="Times New Roman"/>
          <w:sz w:val="24"/>
          <w:szCs w:val="24"/>
        </w:rPr>
        <w:t>Menurut Yosep (2014) pada dasarnya pengkajian pada pasien perilaku kekerasan ditujukan pada semua aspek, yaitu biopsikososial-kulltural-spiritual.</w:t>
      </w:r>
      <w:proofErr w:type="gramEnd"/>
    </w:p>
    <w:p w:rsidR="002C161A" w:rsidRDefault="002C161A" w:rsidP="002C161A">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Aspek Biologis</w:t>
      </w:r>
    </w:p>
    <w:p w:rsidR="002C161A" w:rsidRPr="001361E4" w:rsidRDefault="002C161A" w:rsidP="002C161A">
      <w:pPr>
        <w:pStyle w:val="ListParagraph"/>
        <w:spacing w:line="480" w:lineRule="auto"/>
        <w:ind w:left="1004" w:firstLine="436"/>
        <w:jc w:val="both"/>
        <w:rPr>
          <w:rFonts w:ascii="Times New Roman" w:hAnsi="Times New Roman" w:cs="Times New Roman"/>
          <w:sz w:val="24"/>
          <w:szCs w:val="24"/>
        </w:rPr>
      </w:pPr>
      <w:proofErr w:type="gramStart"/>
      <w:r>
        <w:rPr>
          <w:rFonts w:ascii="Times New Roman" w:hAnsi="Times New Roman" w:cs="Times New Roman"/>
          <w:sz w:val="24"/>
          <w:szCs w:val="24"/>
        </w:rPr>
        <w:t>Respon fisiologis muncul karena aktivitas system syaraf otonom yang bereaksi terhadap sekresi epineprin, sehingga tekanan darah menjadi meningkat, takikardi, muka memerah, pupil melebar, dan jumlah pengeluaran urine meningkat.</w:t>
      </w:r>
      <w:proofErr w:type="gramEnd"/>
      <w:r>
        <w:rPr>
          <w:rFonts w:ascii="Times New Roman" w:hAnsi="Times New Roman" w:cs="Times New Roman"/>
          <w:sz w:val="24"/>
          <w:szCs w:val="24"/>
        </w:rPr>
        <w:t xml:space="preserve"> Ketika energi yang dikeluarkan saat marah bertambah, terdapat gejala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kecemasan </w:t>
      </w:r>
      <w:r>
        <w:rPr>
          <w:rFonts w:ascii="Times New Roman" w:hAnsi="Times New Roman" w:cs="Times New Roman"/>
          <w:sz w:val="24"/>
          <w:szCs w:val="24"/>
        </w:rPr>
        <w:lastRenderedPageBreak/>
        <w:t>yaitu meningkatkan kewaspadaan, terjadinya ketegangan otot seperti rahang terkatup kuat, tangan mengepal kuat, tubuh kaku, dan reflek cepat.</w:t>
      </w:r>
    </w:p>
    <w:p w:rsidR="002C161A" w:rsidRDefault="002C161A" w:rsidP="002C161A">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Aspek Emosional</w:t>
      </w:r>
    </w:p>
    <w:p w:rsidR="002C161A" w:rsidRPr="00500078" w:rsidRDefault="002C161A" w:rsidP="002C161A">
      <w:pPr>
        <w:pStyle w:val="ListParagraph"/>
        <w:spacing w:after="0" w:line="480" w:lineRule="auto"/>
        <w:ind w:left="1004" w:firstLine="436"/>
        <w:jc w:val="both"/>
        <w:rPr>
          <w:rFonts w:ascii="Times New Roman" w:hAnsi="Times New Roman" w:cs="Times New Roman"/>
          <w:sz w:val="24"/>
          <w:szCs w:val="24"/>
        </w:rPr>
      </w:pPr>
      <w:proofErr w:type="gramStart"/>
      <w:r>
        <w:rPr>
          <w:rFonts w:ascii="Times New Roman" w:hAnsi="Times New Roman" w:cs="Times New Roman"/>
          <w:sz w:val="24"/>
          <w:szCs w:val="24"/>
        </w:rPr>
        <w:t>Seseorang yang marah merasa tidak nyaman, tidak berdaya, jengkel, dendam, frustasi, mengamuk, hasrat ingin berkelahi, bemusuhan, sakit hati, menyelewengkan dan memaksa.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Perilaku seperti menarik perhatian dan menimbulkan konflik dari diri sendiri seperti mencuri, membolos, melarikan diri, dan penyimpangan seksual perlu untuk dikaji.</w:t>
      </w:r>
      <w:proofErr w:type="gramEnd"/>
    </w:p>
    <w:p w:rsidR="002C161A" w:rsidRDefault="002C161A" w:rsidP="002C161A">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Aspek Intelektual</w:t>
      </w:r>
    </w:p>
    <w:p w:rsidR="002C161A" w:rsidRDefault="002C161A" w:rsidP="002C161A">
      <w:pPr>
        <w:pStyle w:val="ListParagraph"/>
        <w:spacing w:after="0" w:line="480" w:lineRule="auto"/>
        <w:ind w:left="1004" w:firstLine="436"/>
        <w:jc w:val="both"/>
        <w:rPr>
          <w:rFonts w:ascii="Times New Roman" w:hAnsi="Times New Roman" w:cs="Times New Roman"/>
          <w:sz w:val="24"/>
          <w:szCs w:val="24"/>
        </w:rPr>
      </w:pPr>
      <w:r>
        <w:rPr>
          <w:rFonts w:ascii="Times New Roman" w:hAnsi="Times New Roman" w:cs="Times New Roman"/>
          <w:sz w:val="24"/>
          <w:szCs w:val="24"/>
        </w:rPr>
        <w:t>Pengalaman kehidupan seseorang sebagian besar diperoleh melalui proses intelektual. Oleh karena itu, peran panca indera sangatlah penting untuk beradaptasi dengan lingkungan yang merupakan bagian dari pengalaman dalam proses intelektual.</w:t>
      </w:r>
    </w:p>
    <w:p w:rsidR="002C161A" w:rsidRDefault="002C161A" w:rsidP="002C161A">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Aspek Sosial</w:t>
      </w:r>
    </w:p>
    <w:p w:rsidR="002C161A" w:rsidRPr="003C4088" w:rsidRDefault="002C161A" w:rsidP="002C161A">
      <w:pPr>
        <w:pStyle w:val="ListParagraph"/>
        <w:spacing w:line="480" w:lineRule="auto"/>
        <w:ind w:left="1004" w:firstLine="436"/>
        <w:jc w:val="both"/>
        <w:rPr>
          <w:rFonts w:ascii="Times New Roman" w:hAnsi="Times New Roman" w:cs="Times New Roman"/>
          <w:sz w:val="24"/>
          <w:szCs w:val="24"/>
        </w:rPr>
      </w:pPr>
      <w:proofErr w:type="gramStart"/>
      <w:r w:rsidRPr="003C4088">
        <w:rPr>
          <w:rFonts w:ascii="Times New Roman" w:hAnsi="Times New Roman" w:cs="Times New Roman"/>
          <w:sz w:val="24"/>
          <w:szCs w:val="24"/>
        </w:rPr>
        <w:t>Mencakup interaksi sosial, budaya, konsep rasa percaya dan ketergantungan.</w:t>
      </w:r>
      <w:proofErr w:type="gramEnd"/>
      <w:r w:rsidRPr="003C4088">
        <w:rPr>
          <w:rFonts w:ascii="Times New Roman" w:hAnsi="Times New Roman" w:cs="Times New Roman"/>
          <w:sz w:val="24"/>
          <w:szCs w:val="24"/>
        </w:rPr>
        <w:t xml:space="preserve"> Emosi marah sering mengundang kemarahan dan menimbulkan penolakan dari orang lain. Sebagian individu meluapkan kemarahan dengan mengkritik perilaku orang lain, sehingga membuat orang lain merasa tersinggung. Hal tersebut dapat membuat individu terasingkan atau dijauhi oleh orang lain.</w:t>
      </w:r>
    </w:p>
    <w:p w:rsidR="002C161A" w:rsidRDefault="002C161A" w:rsidP="002C161A">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Aspek Spiritual</w:t>
      </w:r>
    </w:p>
    <w:p w:rsidR="002C161A" w:rsidRPr="007E4A72" w:rsidRDefault="002C161A" w:rsidP="002C161A">
      <w:pPr>
        <w:pStyle w:val="ListParagraph"/>
        <w:spacing w:line="480" w:lineRule="auto"/>
        <w:ind w:left="1004" w:firstLine="436"/>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Kepercayaaan, nilai, dan moral mempengaruhi ungkapan seseorang serta hubungan seseorang dengan lingkungannya.</w:t>
      </w:r>
      <w:proofErr w:type="gramEnd"/>
      <w:r>
        <w:rPr>
          <w:rFonts w:ascii="Times New Roman" w:hAnsi="Times New Roman" w:cs="Times New Roman"/>
          <w:sz w:val="24"/>
          <w:szCs w:val="24"/>
        </w:rPr>
        <w:t xml:space="preserve"> Hal ini bertentangan dengan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yang dimiliki dapat menimbulkan kemarahan yang berupa tindakan asusila dan perasaan tidak berdosa. </w:t>
      </w:r>
      <w:proofErr w:type="gramStart"/>
      <w:r>
        <w:rPr>
          <w:rFonts w:ascii="Times New Roman" w:hAnsi="Times New Roman" w:cs="Times New Roman"/>
          <w:sz w:val="24"/>
          <w:szCs w:val="24"/>
        </w:rPr>
        <w:t>Individu yang percaya kepada Tuhan, selalu meminta keinginan dan petunjuk kepada-Nya.</w:t>
      </w:r>
      <w:proofErr w:type="gramEnd"/>
    </w:p>
    <w:p w:rsidR="002C161A" w:rsidRDefault="002C161A" w:rsidP="002C161A">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Diagnosis Keperawatan</w:t>
      </w:r>
    </w:p>
    <w:p w:rsidR="002C161A" w:rsidRDefault="002C161A" w:rsidP="002C161A">
      <w:pPr>
        <w:pStyle w:val="ListParagraph"/>
        <w:spacing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Diagnosis Keperawatan pada pasien risiko perilaku kekerasan menurut SDKI (2016) antara </w:t>
      </w:r>
      <w:proofErr w:type="gramStart"/>
      <w:r>
        <w:rPr>
          <w:rFonts w:ascii="Times New Roman" w:hAnsi="Times New Roman" w:cs="Times New Roman"/>
          <w:sz w:val="24"/>
          <w:szCs w:val="24"/>
        </w:rPr>
        <w:t>lain :</w:t>
      </w:r>
      <w:proofErr w:type="gramEnd"/>
    </w:p>
    <w:p w:rsidR="002C161A" w:rsidRDefault="002C161A" w:rsidP="002C161A">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Risiko Perilaku Kekerasan ditandai dengan halusinasi.</w:t>
      </w:r>
    </w:p>
    <w:p w:rsidR="002C161A" w:rsidRDefault="002C161A" w:rsidP="002C161A">
      <w:pPr>
        <w:pStyle w:val="ListParagraph"/>
        <w:numPr>
          <w:ilvl w:val="0"/>
          <w:numId w:val="11"/>
        </w:numPr>
        <w:spacing w:after="0" w:line="480" w:lineRule="auto"/>
        <w:jc w:val="both"/>
        <w:rPr>
          <w:rFonts w:ascii="Times New Roman" w:hAnsi="Times New Roman" w:cs="Times New Roman"/>
          <w:sz w:val="24"/>
          <w:szCs w:val="24"/>
        </w:rPr>
      </w:pPr>
      <w:r w:rsidRPr="00C227EA">
        <w:rPr>
          <w:rFonts w:ascii="Times New Roman" w:hAnsi="Times New Roman" w:cs="Times New Roman"/>
          <w:sz w:val="24"/>
          <w:szCs w:val="24"/>
        </w:rPr>
        <w:t>R</w:t>
      </w:r>
      <w:r>
        <w:rPr>
          <w:rFonts w:ascii="Times New Roman" w:hAnsi="Times New Roman" w:cs="Times New Roman"/>
          <w:sz w:val="24"/>
          <w:szCs w:val="24"/>
        </w:rPr>
        <w:t>i</w:t>
      </w:r>
      <w:r w:rsidRPr="00C227EA">
        <w:rPr>
          <w:rFonts w:ascii="Times New Roman" w:hAnsi="Times New Roman" w:cs="Times New Roman"/>
          <w:sz w:val="24"/>
          <w:szCs w:val="24"/>
        </w:rPr>
        <w:t>siko Perilaku Kekerasan ditandai dengan riwayat atau ancaman kekerasan terhadap diri sendiri atau orang lain atau destruktif properti orang lain</w:t>
      </w:r>
      <w:r>
        <w:rPr>
          <w:rFonts w:ascii="Times New Roman" w:hAnsi="Times New Roman" w:cs="Times New Roman"/>
          <w:sz w:val="24"/>
          <w:szCs w:val="24"/>
        </w:rPr>
        <w:t>.</w:t>
      </w:r>
    </w:p>
    <w:p w:rsidR="002C161A" w:rsidRDefault="002C161A" w:rsidP="002C161A">
      <w:pPr>
        <w:numPr>
          <w:ilvl w:val="0"/>
          <w:numId w:val="11"/>
        </w:numPr>
        <w:spacing w:after="0" w:line="480" w:lineRule="auto"/>
        <w:ind w:right="49"/>
        <w:jc w:val="both"/>
        <w:rPr>
          <w:rFonts w:ascii="Times New Roman" w:hAnsi="Times New Roman" w:cs="Times New Roman"/>
          <w:sz w:val="24"/>
          <w:szCs w:val="24"/>
        </w:rPr>
      </w:pPr>
      <w:r w:rsidRPr="00C227EA">
        <w:rPr>
          <w:rFonts w:ascii="Times New Roman" w:hAnsi="Times New Roman" w:cs="Times New Roman"/>
          <w:sz w:val="24"/>
          <w:szCs w:val="24"/>
        </w:rPr>
        <w:t>Perilaku kekerasan berhubungan dengan konflik interpersonal</w:t>
      </w:r>
      <w:r>
        <w:rPr>
          <w:rFonts w:ascii="Times New Roman" w:hAnsi="Times New Roman" w:cs="Times New Roman"/>
          <w:sz w:val="24"/>
          <w:szCs w:val="24"/>
        </w:rPr>
        <w:t>.</w:t>
      </w:r>
    </w:p>
    <w:p w:rsidR="002C161A" w:rsidRDefault="002C161A" w:rsidP="002C161A">
      <w:pPr>
        <w:pStyle w:val="ListParagraph"/>
        <w:numPr>
          <w:ilvl w:val="0"/>
          <w:numId w:val="9"/>
        </w:numPr>
        <w:autoSpaceDN w:val="0"/>
        <w:spacing w:after="0" w:line="480" w:lineRule="auto"/>
        <w:ind w:right="49"/>
        <w:jc w:val="both"/>
        <w:rPr>
          <w:rFonts w:ascii="Times New Roman" w:hAnsi="Times New Roman" w:cs="Times New Roman"/>
          <w:sz w:val="24"/>
          <w:szCs w:val="24"/>
        </w:rPr>
      </w:pPr>
      <w:r>
        <w:rPr>
          <w:rFonts w:ascii="Times New Roman" w:hAnsi="Times New Roman" w:cs="Times New Roman"/>
          <w:sz w:val="24"/>
          <w:szCs w:val="24"/>
        </w:rPr>
        <w:t>Pohon Masalah Perilaku Kekerasan</w:t>
      </w:r>
    </w:p>
    <w:p w:rsidR="002C161A" w:rsidRPr="00641E7F" w:rsidRDefault="002C161A" w:rsidP="002C161A">
      <w:pPr>
        <w:pStyle w:val="BodyText"/>
        <w:spacing w:before="102"/>
        <w:ind w:left="284"/>
        <w:jc w:val="center"/>
      </w:pPr>
      <w:r>
        <w:t>R</w:t>
      </w:r>
      <w:r w:rsidRPr="00641E7F">
        <w:t>isiko menciderai diri sendiri, orang lain, dan lingkungan</w:t>
      </w:r>
    </w:p>
    <w:p w:rsidR="002C161A" w:rsidRDefault="002C161A" w:rsidP="002C161A">
      <w:pPr>
        <w:pStyle w:val="ListParagraph"/>
        <w:ind w:left="644"/>
        <w:jc w:val="center"/>
      </w:pPr>
      <w:r>
        <w:rPr>
          <w:noProof/>
        </w:rPr>
        <mc:AlternateContent>
          <mc:Choice Requires="wps">
            <w:drawing>
              <wp:anchor distT="0" distB="0" distL="114300" distR="114300" simplePos="0" relativeHeight="251667456" behindDoc="0" locked="0" layoutInCell="1" allowOverlap="1" wp14:anchorId="43516A3B" wp14:editId="2565354C">
                <wp:simplePos x="0" y="0"/>
                <wp:positionH relativeFrom="column">
                  <wp:posOffset>2493645</wp:posOffset>
                </wp:positionH>
                <wp:positionV relativeFrom="paragraph">
                  <wp:posOffset>1905</wp:posOffset>
                </wp:positionV>
                <wp:extent cx="0" cy="400050"/>
                <wp:effectExtent l="76200" t="38100" r="57150" b="19050"/>
                <wp:wrapNone/>
                <wp:docPr id="17" name="Straight Arrow Connector 17"/>
                <wp:cNvGraphicFramePr/>
                <a:graphic xmlns:a="http://schemas.openxmlformats.org/drawingml/2006/main">
                  <a:graphicData uri="http://schemas.microsoft.com/office/word/2010/wordprocessingShape">
                    <wps:wsp>
                      <wps:cNvCnPr/>
                      <wps:spPr>
                        <a:xfrm flipV="1">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7" o:spid="_x0000_s1026" type="#_x0000_t32" style="position:absolute;margin-left:196.35pt;margin-top:.15pt;width:0;height:31.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Zz61wEAAP8DAAAOAAAAZHJzL2Uyb0RvYy54bWysU8uO1DAQvCPxD5bvTDIrXooms0KzwAXB&#10;iIW9ex07sfBL7WYy+XvaTiaLgJUQ4mL50VWuKrd312dn2UlBMsG3fLupOVNehs74vuVfv7x79pqz&#10;hMJ3wgavWj6pxK/3T5/sxtioqzAE2ylgROJTM8aWD4ixqaokB+VE2oSoPB3qAE4gLaGvOhAjsTtb&#10;XdX1y2oM0EUIUqVEuzfzId8Xfq2VxE9aJ4XMtpy0YRmhjPd5rPY70fQg4mDkIkP8gwonjKdLV6ob&#10;gYJ9B/MblTMSQgoaNzK4KmhtpCoeyM22/sXN7SCiKl4onBTXmNL/o5UfT0dgpqO3e8WZF47e6BZB&#10;mH5A9gYgjOwQvKccAzAqobzGmBqCHfwRllWKR8jmzxoc09bEO6IrcZBBdi5pT2va6oxMzpuSdp/X&#10;df2iPEQ1M2SmCAnfq+BYnrQ8LYpWKTO7OH1ISBoIeAFksPV5RGHsW98xnCJ5QjDC91ZlA1SeS6ps&#10;ZJZeZjhZNcM/K02RkMT5mtKM6mCBnQS1Ufdtu7JQZYZoY+0KqovzR0FLbYap0qB/C1yry43B4wp0&#10;xgf40614vkjVc/3F9ew1274P3VQessRBXVbyWX5EbuOf1wX+8G/3PwAAAP//AwBQSwMEFAAGAAgA&#10;AAAhANbBqETaAAAABwEAAA8AAABkcnMvZG93bnJldi54bWxMjkFPAjEUhO8k/ofmkXiDLqyCrNsl&#10;hoSjJoIHvJXts7u6fd20BVZ/vc940NtMZjLzlevBdeKMIbaeFMymGQik2puWrIKX/XZyByImTUZ3&#10;nlDBJ0ZYV1ejUhfGX+gZz7tkBY9QLLSCJqW+kDLWDTodp75H4uzNB6cT22ClCfrC466T8yxbSKdb&#10;4odG97hpsP7YnZyCx+RscKvb7Y21lL++x/3m8PSl1PV4eLgHkXBIf2X4wWd0qJjp6E9kougU5Kv5&#10;kqssQHD8a48KFnkOsirlf/7qGwAA//8DAFBLAQItABQABgAIAAAAIQC2gziS/gAAAOEBAAATAAAA&#10;AAAAAAAAAAAAAAAAAABbQ29udGVudF9UeXBlc10ueG1sUEsBAi0AFAAGAAgAAAAhADj9If/WAAAA&#10;lAEAAAsAAAAAAAAAAAAAAAAALwEAAF9yZWxzLy5yZWxzUEsBAi0AFAAGAAgAAAAhABvVnPrXAQAA&#10;/wMAAA4AAAAAAAAAAAAAAAAALgIAAGRycy9lMm9Eb2MueG1sUEsBAi0AFAAGAAgAAAAhANbBqETa&#10;AAAABwEAAA8AAAAAAAAAAAAAAAAAMQQAAGRycy9kb3ducmV2LnhtbFBLBQYAAAAABAAEAPMAAAA4&#10;BQAAAAA=&#10;" strokecolor="black [3040]">
                <v:stroke endarrow="block"/>
              </v:shape>
            </w:pict>
          </mc:Fallback>
        </mc:AlternateContent>
      </w:r>
    </w:p>
    <w:p w:rsidR="002C161A" w:rsidRDefault="002C161A" w:rsidP="002C161A">
      <w:pPr>
        <w:autoSpaceDN w:val="0"/>
        <w:spacing w:after="0" w:line="480" w:lineRule="auto"/>
        <w:ind w:right="49"/>
        <w:jc w:val="center"/>
        <w:rPr>
          <w:b/>
          <w:lang w:val="id-ID"/>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9B73912" wp14:editId="35155011">
                <wp:simplePos x="0" y="0"/>
                <wp:positionH relativeFrom="column">
                  <wp:posOffset>3884295</wp:posOffset>
                </wp:positionH>
                <wp:positionV relativeFrom="paragraph">
                  <wp:posOffset>246380</wp:posOffset>
                </wp:positionV>
                <wp:extent cx="1123950" cy="390525"/>
                <wp:effectExtent l="0" t="0" r="0" b="0"/>
                <wp:wrapNone/>
                <wp:docPr id="25" name="Rectangle 25"/>
                <wp:cNvGraphicFramePr/>
                <a:graphic xmlns:a="http://schemas.openxmlformats.org/drawingml/2006/main">
                  <a:graphicData uri="http://schemas.microsoft.com/office/word/2010/wordprocessingShape">
                    <wps:wsp>
                      <wps:cNvSpPr/>
                      <wps:spPr>
                        <a:xfrm>
                          <a:off x="0" y="0"/>
                          <a:ext cx="1123950" cy="3905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2C161A" w:rsidRPr="00355E55" w:rsidRDefault="002C161A" w:rsidP="002C161A">
                            <w:pPr>
                              <w:jc w:val="center"/>
                              <w:rPr>
                                <w:rFonts w:ascii="Times New Roman" w:hAnsi="Times New Roman" w:cs="Times New Roman"/>
                                <w:sz w:val="24"/>
                                <w:szCs w:val="24"/>
                              </w:rPr>
                            </w:pPr>
                            <w:r w:rsidRPr="00355E55">
                              <w:rPr>
                                <w:rFonts w:ascii="Times New Roman" w:hAnsi="Times New Roman" w:cs="Times New Roman"/>
                                <w:sz w:val="24"/>
                                <w:szCs w:val="24"/>
                              </w:rPr>
                              <w:t>Core Problem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left:0;text-align:left;margin-left:305.85pt;margin-top:19.4pt;width:88.5pt;height:30.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5ewIAAEIFAAAOAAAAZHJzL2Uyb0RvYy54bWysVEtv2zAMvg/YfxB0Xx2nSdcGdYogRYcB&#10;RVu0HXpWZCkxJosapcTOfv0o2XEfy2nYxRbJj69PpC6v2tqwnUJfgS14fjLiTFkJZWXXBf/xfPPl&#10;nDMfhC2FAasKvleeX80/f7ps3EyNYQOmVMgoiPWzxhV8E4KbZZmXG1ULfwJOWTJqwFoEEnGdlSga&#10;il6bbDwanWUNYOkQpPKetNedkc9TfK2VDPdaexWYKTjVFtIX03cVv9n8UszWKNymkn0Z4h+qqEVl&#10;KekQ6loEwbZY/RWqriSCBx1OJNQZaF1JlXqgbvLRh26eNsKp1AuR491Ak/9/YeXd7gFZVRZ8POXM&#10;ipru6JFYE3ZtFCMdEdQ4PyPck3vAXvJ0jN22Guv4pz5Ym0jdD6SqNjBJyjwfn15MiXtJttOL0bQL&#10;mr16O/Thm4KaxUPBkdInLsXu1gfKSNADJCazcFMZky7O2HcKAkZNFgvuSkynsDcq4ox9VJp6paLG&#10;KUGaMrU0yHaC5kNIqWw4iy2nSISObpqyDY75MUcT8t6px0Y3laZvcBwdc3yfcfBIWcGGwbmuLOCx&#10;AOXPIXOHP3Tf9RzbD+2q7a9tBeWebhuhWwPv5E1FlN8KHx4E0tzTLdEuh3v6aANNwaE/cbYB/H1M&#10;H/E0jmTlrKE9Krj/tRWoODPfLQ3qRT6ZxMVLwmT6dUwCvrWs3lrstl4CXUVOr4aT6RjxwRyOGqF+&#10;oZVfxKxkElZS7oLLgAdhGbr9pkdDqsUiwWjZnAi39snJGDwSHEfquX0R6Pq5CzSxd3DYOTH7MH4d&#10;NnpaWGwD6CrNZqS447WnnhY1zU//qMSX4K2cUK9P3/wPAAAA//8DAFBLAwQUAAYACAAAACEAVDyU&#10;V94AAAAKAQAADwAAAGRycy9kb3ducmV2LnhtbEyPwU7DMAyG70i8Q2QkbiwpQ1tVmk4VAqQdWZEQ&#10;t7QxbaFxqibrurfHnNjR9qff35/vFjeIGafQe9KQrBQIpMbbnloN79XLXQoiREPWDJ5QwxkD7Irr&#10;q9xk1p/oDedDbAWHUMiMhi7GMZMyNB06E1Z+ROLbl5+ciTxOrbSTOXG4G+S9UhvpTE/8oTMjPnXY&#10;/ByOTkOo5311HsuP78/Q1OUzueph/6r17c1SPoKIuMR/GP70WR0Kdqr9kWwQg4ZNkmwZ1bBOuQID&#10;2zTlRc2kUmuQRS4vKxS/AAAA//8DAFBLAQItABQABgAIAAAAIQC2gziS/gAAAOEBAAATAAAAAAAA&#10;AAAAAAAAAAAAAABbQ29udGVudF9UeXBlc10ueG1sUEsBAi0AFAAGAAgAAAAhADj9If/WAAAAlAEA&#10;AAsAAAAAAAAAAAAAAAAALwEAAF9yZWxzLy5yZWxzUEsBAi0AFAAGAAgAAAAhAH9+4Dl7AgAAQgUA&#10;AA4AAAAAAAAAAAAAAAAALgIAAGRycy9lMm9Eb2MueG1sUEsBAi0AFAAGAAgAAAAhAFQ8lFfeAAAA&#10;CgEAAA8AAAAAAAAAAAAAAAAA1QQAAGRycy9kb3ducmV2LnhtbFBLBQYAAAAABAAEAPMAAADgBQAA&#10;AAA=&#10;" filled="f" stroked="f" strokeweight="2pt">
                <v:textbox>
                  <w:txbxContent>
                    <w:p w:rsidR="002C161A" w:rsidRPr="00355E55" w:rsidRDefault="002C161A" w:rsidP="002C161A">
                      <w:pPr>
                        <w:jc w:val="center"/>
                        <w:rPr>
                          <w:rFonts w:ascii="Times New Roman" w:hAnsi="Times New Roman" w:cs="Times New Roman"/>
                          <w:sz w:val="24"/>
                          <w:szCs w:val="24"/>
                        </w:rPr>
                      </w:pPr>
                      <w:r w:rsidRPr="00355E55">
                        <w:rPr>
                          <w:rFonts w:ascii="Times New Roman" w:hAnsi="Times New Roman" w:cs="Times New Roman"/>
                          <w:sz w:val="24"/>
                          <w:szCs w:val="24"/>
                        </w:rPr>
                        <w:t>Core Problem</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DAD5E91" wp14:editId="4F11919A">
                <wp:simplePos x="0" y="0"/>
                <wp:positionH relativeFrom="margin">
                  <wp:posOffset>1455420</wp:posOffset>
                </wp:positionH>
                <wp:positionV relativeFrom="paragraph">
                  <wp:posOffset>154305</wp:posOffset>
                </wp:positionV>
                <wp:extent cx="1914525" cy="4476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914525" cy="447675"/>
                        </a:xfrm>
                        <a:prstGeom prst="rect">
                          <a:avLst/>
                        </a:prstGeom>
                      </wps:spPr>
                      <wps:style>
                        <a:lnRef idx="2">
                          <a:schemeClr val="dk1"/>
                        </a:lnRef>
                        <a:fillRef idx="1">
                          <a:schemeClr val="lt1"/>
                        </a:fillRef>
                        <a:effectRef idx="0">
                          <a:schemeClr val="dk1"/>
                        </a:effectRef>
                        <a:fontRef idx="minor">
                          <a:schemeClr val="dk1"/>
                        </a:fontRef>
                      </wps:style>
                      <wps:txbx>
                        <w:txbxContent>
                          <w:p w:rsidR="002C161A" w:rsidRPr="00E83CC0" w:rsidRDefault="002C161A" w:rsidP="002C161A">
                            <w:pPr>
                              <w:jc w:val="center"/>
                              <w:rPr>
                                <w:rFonts w:ascii="Times New Roman" w:hAnsi="Times New Roman" w:cs="Times New Roman"/>
                                <w:sz w:val="24"/>
                                <w:szCs w:val="24"/>
                              </w:rPr>
                            </w:pPr>
                            <w:r w:rsidRPr="00E83CC0">
                              <w:rPr>
                                <w:rFonts w:ascii="Times New Roman" w:hAnsi="Times New Roman" w:cs="Times New Roman"/>
                                <w:sz w:val="24"/>
                                <w:szCs w:val="24"/>
                              </w:rPr>
                              <w:t>Risiko Perilaku Kekerasan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7" style="position:absolute;left:0;text-align:left;margin-left:114.6pt;margin-top:12.15pt;width:150.75pt;height:35.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N3ZgIAAB4FAAAOAAAAZHJzL2Uyb0RvYy54bWysVE1v2zAMvQ/YfxB0Xx0HSbsFdYogRYcB&#10;RVs0HXpWZCkxJosapcTOfv0o2XGKLthh2MWmRD5+Pur6pq0N2yv0FdiC5xcjzpSVUFZ2U/DvL3ef&#10;PnPmg7ClMGBVwQ/K85v5xw/XjZupMWzBlAoZObF+1riCb0Nwsyzzcqtq4S/AKUtKDViLQEfcZCWK&#10;hrzXJhuPRpdZA1g6BKm8p9vbTsnnyb/WSoZHrb0KzBSccgvpi+m7jt9sfi1mGxRuW8k+DfEPWdSi&#10;shR0cHUrgmA7rP5wVVcSwYMOFxLqDLSupEo1UDX56F01q61wKtVCzfFuaJP/f27lw/4JWVUWfEzt&#10;saKmGT1T14TdGMXojhrUOD8ju5V7wv7kSYzVthrr+Kc6WJuaehiaqtrAJF3mX/LJdDzlTJJuMrm6&#10;vJpGp9kJ7dCHrwpqFoWCI4VPvRT7ex8606MJ4WI2XfwkhYNRMQVjn5WmQijiOKEThdTSINsLGn75&#10;I+/DJssI0ZUxAyg/BzLhCOptI0wlWg3A0TngKdpgnSKCDQOwrizg38G6sz9W3dUayw7tuk1TS/nF&#10;mzWUB5okQkdx7+RdRe28Fz48CSRO03hpT8MjfbSBpuDQS5xtAX+du4/2RDXSctbQjhTc/9wJVJyZ&#10;b5ZISJOdxKVKh8n0KlII32rWbzV2Vy+BJpHTi+BkEqN9MEdRI9SvtM6LGJVUwkqKXXAZ8HhYhm53&#10;6UGQarFIZrRIToR7u3IyOo99jnR5aV8Fup5Tgdj4AMd9ErN31OpsI9LCYhdAV4l3p772E6AlTMzt&#10;H4y45W/Pyer0rM1/AwAA//8DAFBLAwQUAAYACAAAACEApPUim+AAAAAJAQAADwAAAGRycy9kb3du&#10;cmV2LnhtbEyPwU6DQBCG7ya+w2ZMvNlFWmtBlsaQGBM9Feuhty07BSI7S9gtBZ/e8aS3mcyXf74/&#10;2062EyMOvnWk4H4RgUCqnGmpVrD/eLnbgPBBk9GdI1Qwo4dtfn2V6dS4C+1wLEMtOIR8qhU0IfSp&#10;lL5q0Gq/cD0S305usDrwOtTSDPrC4baTcRStpdUt8YdG91g0WH2VZ6vgfZZh3H+uk++xaGdTHorX&#10;NyyUur2Znp9ABJzCHwy/+qwOOTsd3ZmMF52COE5iRnlYLUEw8LCMHkEcFSSrDcg8k/8b5D8AAAD/&#10;/wMAUEsBAi0AFAAGAAgAAAAhALaDOJL+AAAA4QEAABMAAAAAAAAAAAAAAAAAAAAAAFtDb250ZW50&#10;X1R5cGVzXS54bWxQSwECLQAUAAYACAAAACEAOP0h/9YAAACUAQAACwAAAAAAAAAAAAAAAAAvAQAA&#10;X3JlbHMvLnJlbHNQSwECLQAUAAYACAAAACEAdK1jd2YCAAAeBQAADgAAAAAAAAAAAAAAAAAuAgAA&#10;ZHJzL2Uyb0RvYy54bWxQSwECLQAUAAYACAAAACEApPUim+AAAAAJAQAADwAAAAAAAAAAAAAAAADA&#10;BAAAZHJzL2Rvd25yZXYueG1sUEsFBgAAAAAEAAQA8wAAAM0FAAAAAA==&#10;" fillcolor="white [3201]" strokecolor="black [3200]" strokeweight="2pt">
                <v:textbox>
                  <w:txbxContent>
                    <w:p w:rsidR="002C161A" w:rsidRPr="00E83CC0" w:rsidRDefault="002C161A" w:rsidP="002C161A">
                      <w:pPr>
                        <w:jc w:val="center"/>
                        <w:rPr>
                          <w:rFonts w:ascii="Times New Roman" w:hAnsi="Times New Roman" w:cs="Times New Roman"/>
                          <w:sz w:val="24"/>
                          <w:szCs w:val="24"/>
                        </w:rPr>
                      </w:pPr>
                      <w:r w:rsidRPr="00E83CC0">
                        <w:rPr>
                          <w:rFonts w:ascii="Times New Roman" w:hAnsi="Times New Roman" w:cs="Times New Roman"/>
                          <w:sz w:val="24"/>
                          <w:szCs w:val="24"/>
                        </w:rPr>
                        <w:t>Risiko Perilaku Kekerasan</w:t>
                      </w:r>
                    </w:p>
                  </w:txbxContent>
                </v:textbox>
                <w10:wrap anchorx="margin"/>
              </v:rect>
            </w:pict>
          </mc:Fallback>
        </mc:AlternateContent>
      </w:r>
    </w:p>
    <w:p w:rsidR="002C161A" w:rsidRPr="004A03C9" w:rsidRDefault="002C161A" w:rsidP="002C161A">
      <w:pPr>
        <w:autoSpaceDN w:val="0"/>
        <w:spacing w:after="0" w:line="480" w:lineRule="auto"/>
        <w:ind w:right="49"/>
        <w:jc w:val="center"/>
        <w:rPr>
          <w:rFonts w:ascii="Times New Roman" w:hAnsi="Times New Roman" w:cs="Times New Roman"/>
          <w:sz w:val="24"/>
          <w:szCs w:val="24"/>
        </w:rPr>
      </w:pPr>
      <w:r>
        <w:rPr>
          <w:noProof/>
        </w:rPr>
        <mc:AlternateContent>
          <mc:Choice Requires="wps">
            <w:drawing>
              <wp:anchor distT="0" distB="0" distL="114300" distR="114300" simplePos="0" relativeHeight="251668480" behindDoc="0" locked="0" layoutInCell="1" allowOverlap="1" wp14:anchorId="0BC19A37" wp14:editId="1D45F18C">
                <wp:simplePos x="0" y="0"/>
                <wp:positionH relativeFrom="column">
                  <wp:posOffset>2495550</wp:posOffset>
                </wp:positionH>
                <wp:positionV relativeFrom="paragraph">
                  <wp:posOffset>292735</wp:posOffset>
                </wp:positionV>
                <wp:extent cx="0" cy="400050"/>
                <wp:effectExtent l="76200" t="38100" r="57150" b="19050"/>
                <wp:wrapNone/>
                <wp:docPr id="18" name="Straight Arrow Connector 18"/>
                <wp:cNvGraphicFramePr/>
                <a:graphic xmlns:a="http://schemas.openxmlformats.org/drawingml/2006/main">
                  <a:graphicData uri="http://schemas.microsoft.com/office/word/2010/wordprocessingShape">
                    <wps:wsp>
                      <wps:cNvCnPr/>
                      <wps:spPr>
                        <a:xfrm flipV="1">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type="#_x0000_t32" style="position:absolute;margin-left:196.5pt;margin-top:23.05pt;width:0;height:31.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L3A1gEAAP8DAAAOAAAAZHJzL2Uyb0RvYy54bWysU12v1CAQfTfxPxDe3XZv1Jhmuzdmr/pi&#10;dONV37kUWiIwZMBt++8daLcaPxJjfCEF5hzOOTM93E7OsovCaMC3fL+rOVNeQmd83/JPH18/ecFZ&#10;TMJ3woJXLZ9V5LfHx48OY2jUDQxgO4WMSHxsxtDyIaXQVFWUg3Ii7iAoT5ca0IlEW+yrDsVI7M5W&#10;N3X9vBoBu4AgVYx0erdc8mPh11rJ9F7rqBKzLSdtqaxY1oe8VseDaHoUYTBylSH+QYUTxtOjG9Wd&#10;SIJ9RfMLlTMSIYJOOwmuAq2NVMUDudnXP7m5H0RQxQuFE8MWU/x/tPLd5YzMdNQ76pQXjnp0n1CY&#10;fkjsJSKM7ATeU46AjEoorzHEhmAnf8Z1F8MZs/lJo2PamvCZ6EocZJBNJe15S1tNicnlUNLp07qu&#10;n5VGVAtDZgoY0xsFjuWPlsdV0SZlYReXtzGRBgJeARlsfV6TMPaV71iaA3lKaITvrcoGqDyXVNnI&#10;Ir18pdmqBf5BaYqEJC7PlGFUJ4vsImiMui/7jYUqM0QbazdQXZz/EbTWZpgqA/q3wK26vAg+bUBn&#10;PODvXk3TVape6q+uF6/Z9gN0c2lkiYOmrOSz/hF5jH/cF/j3//b4DQAA//8DAFBLAwQUAAYACAAA&#10;ACEAoB8eat0AAAAKAQAADwAAAGRycy9kb3ducmV2LnhtbEyPwU7DMAyG70i8Q2QkbiwtHdNamk5o&#10;0o4gsXFgt6wxaaFxqiTbCk+PEQc42v70+/vr1eQGccIQe08K8lkGAqn1pier4GW3uVmCiEmT0YMn&#10;VPCJEVbN5UWtK+PP9IynbbKCQyhWWkGX0lhJGdsOnY4zPyLx7c0HpxOPwUoT9JnD3SBvs2whne6J&#10;P3R6xHWH7cf26BQ8JmeDK+82c2up2L/H3fr16Uup66vp4R5Ewin9wfCjz+rQsNPBH8lEMSgoyoK7&#10;JAXzRQ6Cgd/FgcmszEE2tfxfofkGAAD//wMAUEsBAi0AFAAGAAgAAAAhALaDOJL+AAAA4QEAABMA&#10;AAAAAAAAAAAAAAAAAAAAAFtDb250ZW50X1R5cGVzXS54bWxQSwECLQAUAAYACAAAACEAOP0h/9YA&#10;AACUAQAACwAAAAAAAAAAAAAAAAAvAQAAX3JlbHMvLnJlbHNQSwECLQAUAAYACAAAACEAlfC9wNYB&#10;AAD/AwAADgAAAAAAAAAAAAAAAAAuAgAAZHJzL2Uyb0RvYy54bWxQSwECLQAUAAYACAAAACEAoB8e&#10;at0AAAAKAQAADwAAAAAAAAAAAAAAAAAwBAAAZHJzL2Rvd25yZXYueG1sUEsFBgAAAAAEAAQA8wAA&#10;ADoFAAAAAA==&#10;" strokecolor="black [3040]">
                <v:stroke endarrow="block"/>
              </v:shape>
            </w:pict>
          </mc:Fallback>
        </mc:AlternateContent>
      </w:r>
      <w:r>
        <w:rPr>
          <w:b/>
          <w:noProof/>
        </w:rPr>
        <mc:AlternateContent>
          <mc:Choice Requires="wps">
            <w:drawing>
              <wp:anchor distT="0" distB="0" distL="114300" distR="114300" simplePos="0" relativeHeight="251666432" behindDoc="0" locked="0" layoutInCell="1" allowOverlap="1" wp14:anchorId="1F5038DD" wp14:editId="63A2482E">
                <wp:simplePos x="0" y="0"/>
                <wp:positionH relativeFrom="column">
                  <wp:posOffset>3417570</wp:posOffset>
                </wp:positionH>
                <wp:positionV relativeFrom="paragraph">
                  <wp:posOffset>51435</wp:posOffset>
                </wp:positionV>
                <wp:extent cx="561975" cy="9525"/>
                <wp:effectExtent l="0" t="76200" r="28575" b="85725"/>
                <wp:wrapNone/>
                <wp:docPr id="12" name="Straight Arrow Connector 12"/>
                <wp:cNvGraphicFramePr/>
                <a:graphic xmlns:a="http://schemas.openxmlformats.org/drawingml/2006/main">
                  <a:graphicData uri="http://schemas.microsoft.com/office/word/2010/wordprocessingShape">
                    <wps:wsp>
                      <wps:cNvCnPr/>
                      <wps:spPr>
                        <a:xfrm flipV="1">
                          <a:off x="0" y="0"/>
                          <a:ext cx="5619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2" o:spid="_x0000_s1026" type="#_x0000_t32" style="position:absolute;margin-left:269.1pt;margin-top:4.05pt;width:44.25pt;height:.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532wEAAAIEAAAOAAAAZHJzL2Uyb0RvYy54bWysU9uO0zAQfUfiHyy/07SVurBR0xXqAi8I&#10;KhZ49zrjxMI3jU2T/j1jJw2Ii4QQL5Yvc87MOTPe343WsDNg1N41fLNacwZO+la7ruGfPr5+9oKz&#10;mIRrhfEOGn6ByO8OT5/sh1DD1vfetICMSFysh9DwPqVQV1WUPVgRVz6Ao0fl0YpER+yqFsVA7NZU&#10;2/X6pho8tgG9hBjp9n565IfCrxTI9F6pCImZhlNtqaxY1se8Voe9qDsUoddyLkP8QxVWaEdJF6p7&#10;kQT7ivoXKqsl+uhVWklvK6+UllA0kJrN+ic1D70IULSQOTEsNsX/RyvfnU/IdEu923LmhKUePSQU&#10;uusTe4noB3b0zpGPHhmFkF9DiDXBju6E8ymGE2bxo0LLlNHhM9EVO0ggG4vbl8VtGBOTdLm72dw+&#10;33Em6el2t91l7moiyWQBY3oD3rK8aXici1qqmRKI89uYJuAVkMHG5TUJbV65lqVLIFkJtXCdgTlP&#10;Dqmylqn6sksXAxP8Ayhyhaqc0pR5hKNBdhY0Se2XzcJCkRmitDELaF3E/xE0x2YYlBn9W+ASXTJ6&#10;lxag1c7j77Km8VqqmuKvqietWfajby+ll8UOGrTSh/lT5En+8Vzg37/u4RsAAAD//wMAUEsDBBQA&#10;BgAIAAAAIQCP5BFU3AAAAAcBAAAPAAAAZHJzL2Rvd25yZXYueG1sTI7BTsMwEETvSPyDtUjcqNOU&#10;hjRkU6FKPYJEywFubrw4gXgd2W4b+HrMCY6jGb159XqygziRD71jhPksA0HcOt2zQXjZb29KECEq&#10;1mpwTAhfFGDdXF7UqtLuzM902kUjEoRDpRC6GMdKytB2ZFWYuZE4de/OWxVT9EZqr84JbgeZZ1kh&#10;reo5PXRqpE1H7efuaBEeozXerpbbW2N48fYR9pvXp2/E66vp4R5EpCn+jeFXP6lDk5wO7sg6iAFh&#10;uSjzNEUo5yBSX+TFHYgDwqoA2dTyv3/zAwAA//8DAFBLAQItABQABgAIAAAAIQC2gziS/gAAAOEB&#10;AAATAAAAAAAAAAAAAAAAAAAAAABbQ29udGVudF9UeXBlc10ueG1sUEsBAi0AFAAGAAgAAAAhADj9&#10;If/WAAAAlAEAAAsAAAAAAAAAAAAAAAAALwEAAF9yZWxzLy5yZWxzUEsBAi0AFAAGAAgAAAAhAPRj&#10;LnfbAQAAAgQAAA4AAAAAAAAAAAAAAAAALgIAAGRycy9lMm9Eb2MueG1sUEsBAi0AFAAGAAgAAAAh&#10;AI/kEVTcAAAABwEAAA8AAAAAAAAAAAAAAAAANQQAAGRycy9kb3ducmV2LnhtbFBLBQYAAAAABAAE&#10;APMAAAA+BQAAAAA=&#10;" strokecolor="black [3040]">
                <v:stroke endarrow="block"/>
              </v:shape>
            </w:pict>
          </mc:Fallback>
        </mc:AlternateContent>
      </w:r>
      <w:r>
        <w:rPr>
          <w:b/>
          <w:lang w:val="id-ID"/>
        </w:rPr>
        <w:t xml:space="preserve">                                                                                                                                  </w:t>
      </w:r>
      <w:r>
        <w:rPr>
          <w:b/>
        </w:rPr>
        <w:t xml:space="preserve">  </w:t>
      </w:r>
    </w:p>
    <w:p w:rsidR="002C161A" w:rsidRDefault="002C161A" w:rsidP="002C161A">
      <w:pPr>
        <w:pStyle w:val="BodyText"/>
        <w:spacing w:line="480" w:lineRule="auto"/>
        <w:ind w:right="49"/>
        <w:jc w:val="center"/>
        <w:rPr>
          <w:b/>
        </w:rPr>
      </w:pPr>
    </w:p>
    <w:p w:rsidR="002C161A" w:rsidRDefault="002C161A" w:rsidP="002C161A">
      <w:pPr>
        <w:pStyle w:val="BodyText"/>
        <w:spacing w:line="480" w:lineRule="auto"/>
        <w:ind w:right="49"/>
        <w:jc w:val="center"/>
      </w:pPr>
      <w:r>
        <w:rPr>
          <w:noProof/>
        </w:rPr>
        <mc:AlternateContent>
          <mc:Choice Requires="wps">
            <w:drawing>
              <wp:anchor distT="0" distB="0" distL="114300" distR="114300" simplePos="0" relativeHeight="251669504" behindDoc="0" locked="0" layoutInCell="1" allowOverlap="1" wp14:anchorId="43B896BB" wp14:editId="1B7B6BB6">
                <wp:simplePos x="0" y="0"/>
                <wp:positionH relativeFrom="margin">
                  <wp:posOffset>2491740</wp:posOffset>
                </wp:positionH>
                <wp:positionV relativeFrom="paragraph">
                  <wp:posOffset>169545</wp:posOffset>
                </wp:positionV>
                <wp:extent cx="0" cy="400050"/>
                <wp:effectExtent l="76200" t="38100" r="57150" b="19050"/>
                <wp:wrapNone/>
                <wp:docPr id="19" name="Straight Arrow Connector 19"/>
                <wp:cNvGraphicFramePr/>
                <a:graphic xmlns:a="http://schemas.openxmlformats.org/drawingml/2006/main">
                  <a:graphicData uri="http://schemas.microsoft.com/office/word/2010/wordprocessingShape">
                    <wps:wsp>
                      <wps:cNvCnPr/>
                      <wps:spPr>
                        <a:xfrm flipV="1">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9" o:spid="_x0000_s1026" type="#_x0000_t32" style="position:absolute;margin-left:196.2pt;margin-top:13.35pt;width:0;height:31.5pt;flip:y;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GN1wEAAP8DAAAOAAAAZHJzL2Uyb0RvYy54bWysU8uO1DAQvCPxD5bvTDIrQBBNZoVmgQuC&#10;EQt79zp2YuGX2s1k8ve0nUwWASshxMXyo6tcVW7vrs/OspOCZIJv+XZTc6a8DJ3xfcu/fnn37BVn&#10;CYXvhA1etXxSiV/vnz7ZjbFRV2EItlPAiMSnZowtHxBjU1VJDsqJtAlReTrUAZxAWkJfdSBGYne2&#10;uqrrl9UYoIsQpEqJdm/mQ74v/ForiZ+0TgqZbTlpwzJCGe/zWO13oulBxMHIRYb4BxVOGE+XrlQ3&#10;AgX7DuY3KmckhBQ0bmRwVdDaSFU8kJtt/Yub20FEVbxQOCmuMaX/Rys/no7ATEdv95ozLxy90S2C&#10;MP2A7A1AGNkheE85BmBUQnmNMTUEO/gjLKsUj5DNnzU4pq2Jd0RX4iCD7FzSnta01RmZnDcl7T6v&#10;6/pFeYhqZshMERK+V8GxPGl5WhStUmZ2cfqQkDQQ8ALIYOvziMLYt75jOEXyhGCE763KBqg8l1TZ&#10;yCy9zHCyaoZ/VpoiIYnzNaUZ1cECOwlqo+7bdmWhygzRxtoVVBfnj4KW2gxTpUH/FrhWlxuDxxXo&#10;jA/wp1vxfJGq5/qL69lrtn0fuqk8ZImDuqzks/yI3MY/rwv84d/ufwAAAP//AwBQSwMEFAAGAAgA&#10;AAAhAAPI40bdAAAACQEAAA8AAABkcnMvZG93bnJldi54bWxMj8FOwzAMhu9IvENkJG4spRvbWupO&#10;aNKOILFxgFvWmLTQOFWSbYWnJ2gHONr+9Pv7q9Voe3EkHzrHCLeTDARx43THBuFlt7lZgghRsVa9&#10;Y0L4ogCr+vKiUqV2J36m4zYakUI4lAqhjXEopQxNS1aFiRuI0+3deatiGr2R2qtTCre9zLNsLq3q&#10;OH1o1UDrlprP7cEiPEZrvC3uNjNjePr2EXbr16dvxOur8eEeRKQx/sHwq5/UoU5Oe3dgHUSPMC3y&#10;WUIR8vkCRALOiz3CsliArCv5v0H9AwAA//8DAFBLAQItABQABgAIAAAAIQC2gziS/gAAAOEBAAAT&#10;AAAAAAAAAAAAAAAAAAAAAABbQ29udGVudF9UeXBlc10ueG1sUEsBAi0AFAAGAAgAAAAhADj9If/W&#10;AAAAlAEAAAsAAAAAAAAAAAAAAAAALwEAAF9yZWxzLy5yZWxzUEsBAi0AFAAGAAgAAAAhAMFuMY3X&#10;AQAA/wMAAA4AAAAAAAAAAAAAAAAALgIAAGRycy9lMm9Eb2MueG1sUEsBAi0AFAAGAAgAAAAhAAPI&#10;40bdAAAACQEAAA8AAAAAAAAAAAAAAAAAMQQAAGRycy9kb3ducmV2LnhtbFBLBQYAAAAABAAEAPMA&#10;AAA7BQAAAAA=&#10;" strokecolor="black [3040]">
                <v:stroke endarrow="block"/>
                <w10:wrap anchorx="margin"/>
              </v:shape>
            </w:pict>
          </mc:Fallback>
        </mc:AlternateContent>
      </w:r>
      <w:r>
        <w:t>Halusinasi</w:t>
      </w:r>
    </w:p>
    <w:p w:rsidR="002C161A" w:rsidRDefault="002C161A" w:rsidP="002C161A">
      <w:pPr>
        <w:pStyle w:val="BodyText"/>
        <w:spacing w:line="480" w:lineRule="auto"/>
        <w:ind w:right="49"/>
        <w:jc w:val="center"/>
        <w:rPr>
          <w:sz w:val="16"/>
          <w:szCs w:val="16"/>
          <w:lang w:val="id-ID"/>
        </w:rPr>
      </w:pPr>
    </w:p>
    <w:p w:rsidR="002C161A" w:rsidRPr="00266559" w:rsidRDefault="002C161A" w:rsidP="002C161A">
      <w:pPr>
        <w:pStyle w:val="BodyText"/>
        <w:spacing w:line="276" w:lineRule="auto"/>
        <w:ind w:right="49"/>
        <w:jc w:val="center"/>
      </w:pPr>
      <w:r>
        <w:t>Harga diri rendah kronis</w:t>
      </w:r>
    </w:p>
    <w:p w:rsidR="002C161A" w:rsidRDefault="002C161A" w:rsidP="002C161A">
      <w:pPr>
        <w:pStyle w:val="ListParagraph"/>
        <w:spacing w:line="276" w:lineRule="auto"/>
        <w:ind w:left="360" w:right="49"/>
        <w:jc w:val="center"/>
        <w:rPr>
          <w:rFonts w:ascii="Times New Roman" w:hAnsi="Times New Roman" w:cs="Times New Roman"/>
          <w:color w:val="000000"/>
          <w:sz w:val="24"/>
          <w:szCs w:val="24"/>
        </w:rPr>
      </w:pPr>
      <w:proofErr w:type="gramStart"/>
      <w:r w:rsidRPr="00641E7F">
        <w:rPr>
          <w:rFonts w:ascii="Times New Roman" w:hAnsi="Times New Roman" w:cs="Times New Roman"/>
          <w:color w:val="000000"/>
          <w:sz w:val="24"/>
          <w:szCs w:val="24"/>
        </w:rPr>
        <w:t>Gambar 2.</w:t>
      </w:r>
      <w:proofErr w:type="gramEnd"/>
      <w:r w:rsidRPr="00641E7F">
        <w:rPr>
          <w:rFonts w:ascii="Times New Roman" w:hAnsi="Times New Roman" w:cs="Times New Roman"/>
          <w:color w:val="000000"/>
          <w:sz w:val="24"/>
          <w:szCs w:val="24"/>
        </w:rPr>
        <w:t xml:space="preserve"> Pohon Masalah Risiko Perilaku Kekerasan</w:t>
      </w:r>
    </w:p>
    <w:p w:rsidR="002C161A" w:rsidRDefault="002C161A" w:rsidP="002C161A">
      <w:pPr>
        <w:pStyle w:val="ListParagraph"/>
        <w:spacing w:line="276" w:lineRule="auto"/>
        <w:ind w:left="360" w:right="49"/>
        <w:jc w:val="center"/>
        <w:rPr>
          <w:rFonts w:ascii="Times New Roman" w:hAnsi="Times New Roman" w:cs="Times New Roman"/>
          <w:color w:val="000000"/>
          <w:sz w:val="24"/>
          <w:szCs w:val="24"/>
        </w:rPr>
      </w:pPr>
    </w:p>
    <w:p w:rsidR="002C161A" w:rsidRDefault="002C161A" w:rsidP="002C161A">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Intervensi Keperawatan</w:t>
      </w:r>
    </w:p>
    <w:p w:rsidR="002C161A" w:rsidRPr="00AD5535" w:rsidRDefault="002C161A" w:rsidP="002C161A">
      <w:pPr>
        <w:pStyle w:val="ListParagraph"/>
        <w:spacing w:line="480" w:lineRule="auto"/>
        <w:ind w:left="644"/>
        <w:jc w:val="both"/>
        <w:rPr>
          <w:rFonts w:ascii="Times New Roman" w:hAnsi="Times New Roman" w:cs="Times New Roman"/>
          <w:sz w:val="24"/>
          <w:szCs w:val="24"/>
        </w:rPr>
      </w:pPr>
      <w:r w:rsidRPr="00641E7F">
        <w:rPr>
          <w:rFonts w:ascii="Times New Roman" w:hAnsi="Times New Roman" w:cs="Times New Roman"/>
          <w:sz w:val="24"/>
          <w:szCs w:val="24"/>
        </w:rPr>
        <w:t>Menurut (</w:t>
      </w:r>
      <w:r>
        <w:rPr>
          <w:rFonts w:ascii="Times New Roman" w:hAnsi="Times New Roman" w:cs="Times New Roman"/>
          <w:sz w:val="24"/>
          <w:szCs w:val="24"/>
        </w:rPr>
        <w:t>SIKI dan SLKI</w:t>
      </w:r>
      <w:r w:rsidRPr="00641E7F">
        <w:rPr>
          <w:rFonts w:ascii="Times New Roman" w:hAnsi="Times New Roman" w:cs="Times New Roman"/>
          <w:sz w:val="24"/>
          <w:szCs w:val="24"/>
        </w:rPr>
        <w:t>, 201</w:t>
      </w:r>
      <w:r>
        <w:rPr>
          <w:rFonts w:ascii="Times New Roman" w:hAnsi="Times New Roman" w:cs="Times New Roman"/>
          <w:sz w:val="24"/>
          <w:szCs w:val="24"/>
        </w:rPr>
        <w:t>6</w:t>
      </w:r>
      <w:r w:rsidRPr="00641E7F">
        <w:rPr>
          <w:rFonts w:ascii="Times New Roman" w:hAnsi="Times New Roman" w:cs="Times New Roman"/>
          <w:sz w:val="24"/>
          <w:szCs w:val="24"/>
        </w:rPr>
        <w:t>)</w:t>
      </w:r>
      <w:r w:rsidRPr="009D2C98">
        <w:rPr>
          <w:sz w:val="24"/>
          <w:szCs w:val="24"/>
        </w:rPr>
        <w:t xml:space="preserve"> </w:t>
      </w:r>
      <w:r>
        <w:rPr>
          <w:rFonts w:ascii="Times New Roman" w:hAnsi="Times New Roman" w:cs="Times New Roman"/>
          <w:sz w:val="24"/>
          <w:szCs w:val="24"/>
        </w:rPr>
        <w:t>rencana keperawatan pada pasien antara lain:</w:t>
      </w:r>
    </w:p>
    <w:p w:rsidR="002C161A" w:rsidRDefault="002C161A" w:rsidP="002C161A">
      <w:pPr>
        <w:pStyle w:val="ListParagraph"/>
        <w:spacing w:line="480" w:lineRule="auto"/>
        <w:ind w:left="644"/>
        <w:jc w:val="both"/>
        <w:rPr>
          <w:rFonts w:ascii="Times New Roman" w:hAnsi="Times New Roman" w:cs="Times New Roman"/>
          <w:sz w:val="24"/>
          <w:szCs w:val="24"/>
        </w:rPr>
      </w:pPr>
      <w:proofErr w:type="gramStart"/>
      <w:r>
        <w:rPr>
          <w:rFonts w:ascii="Times New Roman" w:hAnsi="Times New Roman" w:cs="Times New Roman"/>
          <w:sz w:val="24"/>
          <w:szCs w:val="24"/>
        </w:rPr>
        <w:t>Tabel 1.</w:t>
      </w:r>
      <w:proofErr w:type="gramEnd"/>
      <w:r>
        <w:rPr>
          <w:rFonts w:ascii="Times New Roman" w:hAnsi="Times New Roman" w:cs="Times New Roman"/>
          <w:sz w:val="24"/>
          <w:szCs w:val="24"/>
        </w:rPr>
        <w:t xml:space="preserve"> Intervesi Keperawatan</w:t>
      </w:r>
    </w:p>
    <w:tbl>
      <w:tblPr>
        <w:tblStyle w:val="TableGrid"/>
        <w:tblW w:w="8364" w:type="dxa"/>
        <w:tblInd w:w="562" w:type="dxa"/>
        <w:tblLook w:val="04A0" w:firstRow="1" w:lastRow="0" w:firstColumn="1" w:lastColumn="0" w:noHBand="0" w:noVBand="1"/>
      </w:tblPr>
      <w:tblGrid>
        <w:gridCol w:w="1482"/>
        <w:gridCol w:w="3374"/>
        <w:gridCol w:w="3508"/>
      </w:tblGrid>
      <w:tr w:rsidR="002C161A" w:rsidTr="006F4788">
        <w:tc>
          <w:tcPr>
            <w:tcW w:w="1482" w:type="dxa"/>
          </w:tcPr>
          <w:p w:rsidR="002C161A" w:rsidRDefault="002C161A" w:rsidP="006F4788">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Diagnosa Keperawatan</w:t>
            </w:r>
          </w:p>
        </w:tc>
        <w:tc>
          <w:tcPr>
            <w:tcW w:w="3374" w:type="dxa"/>
          </w:tcPr>
          <w:p w:rsidR="002C161A" w:rsidRDefault="002C161A" w:rsidP="006F4788">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Tujuan Keperawatan</w:t>
            </w:r>
          </w:p>
        </w:tc>
        <w:tc>
          <w:tcPr>
            <w:tcW w:w="3508" w:type="dxa"/>
          </w:tcPr>
          <w:p w:rsidR="002C161A" w:rsidRDefault="002C161A" w:rsidP="006F4788">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Intervensi Keperawatan</w:t>
            </w:r>
          </w:p>
        </w:tc>
      </w:tr>
      <w:tr w:rsidR="002C161A" w:rsidTr="006F4788">
        <w:tc>
          <w:tcPr>
            <w:tcW w:w="1482" w:type="dxa"/>
          </w:tcPr>
          <w:p w:rsidR="002C161A" w:rsidRDefault="002C161A" w:rsidP="006F4788">
            <w:pPr>
              <w:pStyle w:val="ListParagraph"/>
              <w:ind w:left="0"/>
              <w:jc w:val="both"/>
              <w:rPr>
                <w:rFonts w:ascii="Times New Roman" w:hAnsi="Times New Roman" w:cs="Times New Roman"/>
                <w:sz w:val="24"/>
                <w:szCs w:val="24"/>
              </w:rPr>
            </w:pPr>
            <w:r>
              <w:rPr>
                <w:rFonts w:ascii="Times New Roman" w:hAnsi="Times New Roman" w:cs="Times New Roman"/>
                <w:sz w:val="24"/>
                <w:szCs w:val="24"/>
              </w:rPr>
              <w:t>Risiko Perilaku Kekerasan</w:t>
            </w:r>
          </w:p>
        </w:tc>
        <w:tc>
          <w:tcPr>
            <w:tcW w:w="3374" w:type="dxa"/>
          </w:tcPr>
          <w:p w:rsidR="002C161A" w:rsidRDefault="002C161A" w:rsidP="006F4788">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Setelah dilakukan tindakan keperawatan diharapkan kontrol diri meningkat dengan kriteria hasil : </w:t>
            </w:r>
          </w:p>
          <w:p w:rsidR="002C161A" w:rsidRDefault="002C161A" w:rsidP="002C161A">
            <w:pPr>
              <w:pStyle w:val="ListParagraph"/>
              <w:numPr>
                <w:ilvl w:val="1"/>
                <w:numId w:val="11"/>
              </w:numPr>
              <w:spacing w:after="0" w:line="240" w:lineRule="auto"/>
              <w:ind w:left="318" w:hanging="284"/>
              <w:jc w:val="both"/>
              <w:rPr>
                <w:rFonts w:ascii="Times New Roman" w:hAnsi="Times New Roman" w:cs="Times New Roman"/>
                <w:sz w:val="24"/>
                <w:szCs w:val="24"/>
              </w:rPr>
            </w:pPr>
            <w:r>
              <w:rPr>
                <w:rFonts w:ascii="Times New Roman" w:hAnsi="Times New Roman" w:cs="Times New Roman"/>
                <w:sz w:val="24"/>
                <w:szCs w:val="24"/>
              </w:rPr>
              <w:t>Verbalisasi ancaman kepada orang lain menurun</w:t>
            </w:r>
          </w:p>
          <w:p w:rsidR="002C161A" w:rsidRDefault="002C161A" w:rsidP="002C161A">
            <w:pPr>
              <w:pStyle w:val="ListParagraph"/>
              <w:numPr>
                <w:ilvl w:val="1"/>
                <w:numId w:val="11"/>
              </w:numPr>
              <w:spacing w:after="0" w:line="240" w:lineRule="auto"/>
              <w:ind w:left="318" w:hanging="284"/>
              <w:jc w:val="both"/>
              <w:rPr>
                <w:rFonts w:ascii="Times New Roman" w:hAnsi="Times New Roman" w:cs="Times New Roman"/>
                <w:sz w:val="24"/>
                <w:szCs w:val="24"/>
              </w:rPr>
            </w:pPr>
            <w:r>
              <w:rPr>
                <w:rFonts w:ascii="Times New Roman" w:hAnsi="Times New Roman" w:cs="Times New Roman"/>
                <w:sz w:val="24"/>
                <w:szCs w:val="24"/>
              </w:rPr>
              <w:t>Perilaku menyerang menurun</w:t>
            </w:r>
          </w:p>
          <w:p w:rsidR="002C161A" w:rsidRDefault="002C161A" w:rsidP="002C161A">
            <w:pPr>
              <w:pStyle w:val="ListParagraph"/>
              <w:numPr>
                <w:ilvl w:val="1"/>
                <w:numId w:val="11"/>
              </w:numPr>
              <w:spacing w:after="0" w:line="240" w:lineRule="auto"/>
              <w:ind w:left="318" w:hanging="284"/>
              <w:jc w:val="both"/>
              <w:rPr>
                <w:rFonts w:ascii="Times New Roman" w:hAnsi="Times New Roman" w:cs="Times New Roman"/>
                <w:sz w:val="24"/>
                <w:szCs w:val="24"/>
              </w:rPr>
            </w:pPr>
            <w:r>
              <w:rPr>
                <w:rFonts w:ascii="Times New Roman" w:hAnsi="Times New Roman" w:cs="Times New Roman"/>
                <w:sz w:val="24"/>
                <w:szCs w:val="24"/>
              </w:rPr>
              <w:t>Perilaku melukai diri sendiri/orang lain menurun</w:t>
            </w:r>
          </w:p>
          <w:p w:rsidR="002C161A" w:rsidRDefault="002C161A" w:rsidP="002C161A">
            <w:pPr>
              <w:pStyle w:val="ListParagraph"/>
              <w:numPr>
                <w:ilvl w:val="1"/>
                <w:numId w:val="11"/>
              </w:numPr>
              <w:spacing w:after="0" w:line="240" w:lineRule="auto"/>
              <w:ind w:left="318" w:hanging="284"/>
              <w:jc w:val="both"/>
              <w:rPr>
                <w:rFonts w:ascii="Times New Roman" w:hAnsi="Times New Roman" w:cs="Times New Roman"/>
                <w:sz w:val="24"/>
                <w:szCs w:val="24"/>
              </w:rPr>
            </w:pPr>
            <w:r>
              <w:rPr>
                <w:rFonts w:ascii="Times New Roman" w:hAnsi="Times New Roman" w:cs="Times New Roman"/>
                <w:sz w:val="24"/>
                <w:szCs w:val="24"/>
              </w:rPr>
              <w:t xml:space="preserve">Perilaku merusak lingkungan sekitar menurun </w:t>
            </w:r>
          </w:p>
          <w:p w:rsidR="002C161A" w:rsidRDefault="002C161A" w:rsidP="002C161A">
            <w:pPr>
              <w:pStyle w:val="ListParagraph"/>
              <w:numPr>
                <w:ilvl w:val="1"/>
                <w:numId w:val="11"/>
              </w:numPr>
              <w:spacing w:after="0" w:line="240" w:lineRule="auto"/>
              <w:ind w:left="318" w:hanging="284"/>
              <w:jc w:val="both"/>
              <w:rPr>
                <w:rFonts w:ascii="Times New Roman" w:hAnsi="Times New Roman" w:cs="Times New Roman"/>
                <w:sz w:val="24"/>
                <w:szCs w:val="24"/>
              </w:rPr>
            </w:pPr>
            <w:r>
              <w:rPr>
                <w:rFonts w:ascii="Times New Roman" w:hAnsi="Times New Roman" w:cs="Times New Roman"/>
                <w:sz w:val="24"/>
                <w:szCs w:val="24"/>
              </w:rPr>
              <w:t>Perilaku agresif/amuk menurun</w:t>
            </w:r>
          </w:p>
          <w:p w:rsidR="002C161A" w:rsidRDefault="002C161A" w:rsidP="002C161A">
            <w:pPr>
              <w:pStyle w:val="ListParagraph"/>
              <w:numPr>
                <w:ilvl w:val="1"/>
                <w:numId w:val="11"/>
              </w:numPr>
              <w:spacing w:after="0" w:line="240" w:lineRule="auto"/>
              <w:ind w:left="318" w:hanging="284"/>
              <w:jc w:val="both"/>
              <w:rPr>
                <w:rFonts w:ascii="Times New Roman" w:hAnsi="Times New Roman" w:cs="Times New Roman"/>
                <w:sz w:val="24"/>
                <w:szCs w:val="24"/>
              </w:rPr>
            </w:pPr>
            <w:r>
              <w:rPr>
                <w:rFonts w:ascii="Times New Roman" w:hAnsi="Times New Roman" w:cs="Times New Roman"/>
                <w:sz w:val="24"/>
                <w:szCs w:val="24"/>
              </w:rPr>
              <w:t>Suara keras menurun</w:t>
            </w:r>
          </w:p>
          <w:p w:rsidR="002C161A" w:rsidRDefault="002C161A" w:rsidP="002C161A">
            <w:pPr>
              <w:pStyle w:val="ListParagraph"/>
              <w:numPr>
                <w:ilvl w:val="1"/>
                <w:numId w:val="11"/>
              </w:numPr>
              <w:spacing w:after="0" w:line="240" w:lineRule="auto"/>
              <w:ind w:left="318" w:hanging="284"/>
              <w:jc w:val="both"/>
              <w:rPr>
                <w:rFonts w:ascii="Times New Roman" w:hAnsi="Times New Roman" w:cs="Times New Roman"/>
                <w:sz w:val="24"/>
                <w:szCs w:val="24"/>
              </w:rPr>
            </w:pPr>
            <w:r>
              <w:rPr>
                <w:rFonts w:ascii="Times New Roman" w:hAnsi="Times New Roman" w:cs="Times New Roman"/>
                <w:sz w:val="24"/>
                <w:szCs w:val="24"/>
              </w:rPr>
              <w:t>Bicara ketus menurun</w:t>
            </w:r>
          </w:p>
          <w:p w:rsidR="002C161A" w:rsidRPr="00EC4BA5" w:rsidRDefault="002C161A" w:rsidP="006F4788">
            <w:pPr>
              <w:spacing w:line="480" w:lineRule="auto"/>
              <w:ind w:left="34"/>
              <w:jc w:val="both"/>
              <w:rPr>
                <w:rFonts w:ascii="Times New Roman" w:hAnsi="Times New Roman" w:cs="Times New Roman"/>
                <w:sz w:val="24"/>
                <w:szCs w:val="24"/>
              </w:rPr>
            </w:pPr>
          </w:p>
        </w:tc>
        <w:tc>
          <w:tcPr>
            <w:tcW w:w="3508" w:type="dxa"/>
          </w:tcPr>
          <w:p w:rsidR="002C161A" w:rsidRDefault="002C161A" w:rsidP="006F4788">
            <w:pPr>
              <w:jc w:val="both"/>
              <w:rPr>
                <w:rFonts w:ascii="Times New Roman" w:hAnsi="Times New Roman" w:cs="Times New Roman"/>
                <w:sz w:val="24"/>
                <w:szCs w:val="24"/>
              </w:rPr>
            </w:pPr>
            <w:r>
              <w:rPr>
                <w:rFonts w:ascii="Times New Roman" w:hAnsi="Times New Roman" w:cs="Times New Roman"/>
                <w:sz w:val="24"/>
                <w:szCs w:val="24"/>
              </w:rPr>
              <w:t>O:</w:t>
            </w:r>
          </w:p>
          <w:p w:rsidR="002C161A" w:rsidRDefault="002C161A" w:rsidP="002C161A">
            <w:pPr>
              <w:pStyle w:val="ListParagraph"/>
              <w:numPr>
                <w:ilvl w:val="0"/>
                <w:numId w:val="15"/>
              </w:numPr>
              <w:spacing w:after="0" w:line="240" w:lineRule="auto"/>
              <w:ind w:left="187" w:hanging="150"/>
              <w:jc w:val="both"/>
              <w:rPr>
                <w:rFonts w:ascii="Times New Roman" w:hAnsi="Times New Roman" w:cs="Times New Roman"/>
                <w:sz w:val="24"/>
                <w:szCs w:val="24"/>
              </w:rPr>
            </w:pPr>
            <w:r w:rsidRPr="00E5242B">
              <w:rPr>
                <w:rFonts w:ascii="Times New Roman" w:hAnsi="Times New Roman" w:cs="Times New Roman"/>
                <w:sz w:val="24"/>
                <w:szCs w:val="24"/>
              </w:rPr>
              <w:t>Monitor adanya benda yang berpotensi membahayakan</w:t>
            </w:r>
          </w:p>
          <w:p w:rsidR="002C161A" w:rsidRDefault="002C161A" w:rsidP="002C161A">
            <w:pPr>
              <w:pStyle w:val="ListParagraph"/>
              <w:numPr>
                <w:ilvl w:val="0"/>
                <w:numId w:val="15"/>
              </w:numPr>
              <w:spacing w:after="0" w:line="240" w:lineRule="auto"/>
              <w:ind w:left="187" w:hanging="150"/>
              <w:jc w:val="both"/>
              <w:rPr>
                <w:rFonts w:ascii="Times New Roman" w:hAnsi="Times New Roman" w:cs="Times New Roman"/>
                <w:sz w:val="24"/>
                <w:szCs w:val="24"/>
              </w:rPr>
            </w:pPr>
            <w:r>
              <w:rPr>
                <w:rFonts w:ascii="Times New Roman" w:hAnsi="Times New Roman" w:cs="Times New Roman"/>
                <w:sz w:val="24"/>
                <w:szCs w:val="24"/>
              </w:rPr>
              <w:t>Monitor keamanan barang yang dibawa oleh pengunjung</w:t>
            </w:r>
          </w:p>
          <w:p w:rsidR="002C161A" w:rsidRPr="00191395" w:rsidRDefault="002C161A" w:rsidP="002C161A">
            <w:pPr>
              <w:pStyle w:val="ListParagraph"/>
              <w:numPr>
                <w:ilvl w:val="0"/>
                <w:numId w:val="15"/>
              </w:numPr>
              <w:spacing w:after="0" w:line="240" w:lineRule="auto"/>
              <w:ind w:left="187" w:hanging="150"/>
              <w:jc w:val="both"/>
              <w:rPr>
                <w:rFonts w:ascii="Times New Roman" w:hAnsi="Times New Roman" w:cs="Times New Roman"/>
                <w:sz w:val="24"/>
                <w:szCs w:val="24"/>
              </w:rPr>
            </w:pPr>
            <w:r>
              <w:rPr>
                <w:rFonts w:ascii="Times New Roman" w:hAnsi="Times New Roman" w:cs="Times New Roman"/>
                <w:sz w:val="24"/>
                <w:szCs w:val="24"/>
              </w:rPr>
              <w:t>Monitor selama penggunaan barang yang dapat membahayakan</w:t>
            </w:r>
          </w:p>
          <w:p w:rsidR="002C161A" w:rsidRDefault="002C161A" w:rsidP="006F4788">
            <w:pPr>
              <w:jc w:val="both"/>
              <w:rPr>
                <w:rFonts w:ascii="Times New Roman" w:hAnsi="Times New Roman" w:cs="Times New Roman"/>
                <w:sz w:val="24"/>
                <w:szCs w:val="24"/>
              </w:rPr>
            </w:pPr>
            <w:r>
              <w:rPr>
                <w:rFonts w:ascii="Times New Roman" w:hAnsi="Times New Roman" w:cs="Times New Roman"/>
                <w:sz w:val="24"/>
                <w:szCs w:val="24"/>
              </w:rPr>
              <w:t>T :</w:t>
            </w:r>
          </w:p>
          <w:p w:rsidR="002C161A" w:rsidRDefault="002C161A" w:rsidP="002C161A">
            <w:pPr>
              <w:pStyle w:val="ListParagraph"/>
              <w:numPr>
                <w:ilvl w:val="0"/>
                <w:numId w:val="13"/>
              </w:numPr>
              <w:spacing w:after="0" w:line="240" w:lineRule="auto"/>
              <w:ind w:left="321" w:hanging="284"/>
              <w:jc w:val="both"/>
              <w:rPr>
                <w:rFonts w:ascii="Times New Roman" w:hAnsi="Times New Roman" w:cs="Times New Roman"/>
                <w:sz w:val="24"/>
                <w:szCs w:val="24"/>
              </w:rPr>
            </w:pPr>
            <w:r w:rsidRPr="00C00A80">
              <w:rPr>
                <w:rFonts w:ascii="Times New Roman" w:hAnsi="Times New Roman" w:cs="Times New Roman"/>
                <w:sz w:val="24"/>
                <w:szCs w:val="24"/>
              </w:rPr>
              <w:t>Pertahankan lingkungan bebas dari bahaya secara rutin</w:t>
            </w:r>
          </w:p>
          <w:p w:rsidR="002C161A" w:rsidRPr="00537DF1" w:rsidRDefault="002C161A" w:rsidP="002C161A">
            <w:pPr>
              <w:pStyle w:val="ListParagraph"/>
              <w:numPr>
                <w:ilvl w:val="0"/>
                <w:numId w:val="13"/>
              </w:numPr>
              <w:spacing w:after="0" w:line="240" w:lineRule="auto"/>
              <w:ind w:left="321" w:hanging="284"/>
              <w:jc w:val="both"/>
              <w:rPr>
                <w:rFonts w:ascii="Times New Roman" w:hAnsi="Times New Roman" w:cs="Times New Roman"/>
                <w:sz w:val="24"/>
                <w:szCs w:val="24"/>
              </w:rPr>
            </w:pPr>
            <w:r>
              <w:rPr>
                <w:rFonts w:ascii="Times New Roman" w:hAnsi="Times New Roman" w:cs="Times New Roman"/>
                <w:sz w:val="24"/>
                <w:szCs w:val="24"/>
              </w:rPr>
              <w:t>Libatkan keluarga dalam perawatan</w:t>
            </w:r>
          </w:p>
          <w:p w:rsidR="002C161A" w:rsidRPr="00EC4BA5" w:rsidRDefault="002C161A" w:rsidP="006F4788">
            <w:pPr>
              <w:ind w:left="37"/>
              <w:jc w:val="both"/>
              <w:rPr>
                <w:rFonts w:ascii="Times New Roman" w:hAnsi="Times New Roman" w:cs="Times New Roman"/>
                <w:sz w:val="24"/>
                <w:szCs w:val="24"/>
              </w:rPr>
            </w:pPr>
            <w:r>
              <w:rPr>
                <w:rFonts w:ascii="Times New Roman" w:hAnsi="Times New Roman" w:cs="Times New Roman"/>
                <w:sz w:val="24"/>
                <w:szCs w:val="24"/>
              </w:rPr>
              <w:t>E :</w:t>
            </w:r>
          </w:p>
          <w:p w:rsidR="002C161A" w:rsidRPr="00EC4BA5" w:rsidRDefault="002C161A" w:rsidP="002C161A">
            <w:pPr>
              <w:pStyle w:val="ListParagraph"/>
              <w:numPr>
                <w:ilvl w:val="0"/>
                <w:numId w:val="13"/>
              </w:numPr>
              <w:spacing w:after="0" w:line="240" w:lineRule="auto"/>
              <w:ind w:left="321"/>
              <w:rPr>
                <w:rFonts w:ascii="Times New Roman" w:hAnsi="Times New Roman" w:cs="Times New Roman"/>
                <w:sz w:val="24"/>
                <w:szCs w:val="24"/>
              </w:rPr>
            </w:pPr>
            <w:r>
              <w:rPr>
                <w:rFonts w:ascii="Times New Roman" w:hAnsi="Times New Roman" w:cs="Times New Roman"/>
                <w:sz w:val="24"/>
                <w:szCs w:val="24"/>
              </w:rPr>
              <w:t>Latih cara mengungkapkan perasaan asertif</w:t>
            </w:r>
          </w:p>
          <w:p w:rsidR="002C161A" w:rsidRDefault="002C161A" w:rsidP="002C161A">
            <w:pPr>
              <w:pStyle w:val="ListParagraph"/>
              <w:numPr>
                <w:ilvl w:val="0"/>
                <w:numId w:val="13"/>
              </w:numPr>
              <w:spacing w:after="0" w:line="240" w:lineRule="auto"/>
              <w:ind w:left="321"/>
              <w:jc w:val="both"/>
              <w:rPr>
                <w:rFonts w:ascii="Times New Roman" w:hAnsi="Times New Roman" w:cs="Times New Roman"/>
                <w:sz w:val="24"/>
                <w:szCs w:val="24"/>
              </w:rPr>
            </w:pPr>
            <w:r>
              <w:rPr>
                <w:rFonts w:ascii="Times New Roman" w:hAnsi="Times New Roman" w:cs="Times New Roman"/>
                <w:sz w:val="24"/>
                <w:szCs w:val="24"/>
              </w:rPr>
              <w:t>Latih mengurangi kemarahan secara verbal dan non verbal (misal : relaksasi, bercerita)</w:t>
            </w:r>
          </w:p>
          <w:p w:rsidR="002C161A" w:rsidRPr="00936151" w:rsidRDefault="002C161A" w:rsidP="002C161A">
            <w:pPr>
              <w:pStyle w:val="ListParagraph"/>
              <w:numPr>
                <w:ilvl w:val="0"/>
                <w:numId w:val="13"/>
              </w:numPr>
              <w:spacing w:after="0" w:line="240" w:lineRule="auto"/>
              <w:ind w:left="321"/>
              <w:jc w:val="both"/>
              <w:rPr>
                <w:rFonts w:ascii="Times New Roman" w:hAnsi="Times New Roman" w:cs="Times New Roman"/>
                <w:sz w:val="24"/>
                <w:szCs w:val="24"/>
              </w:rPr>
            </w:pPr>
            <w:r>
              <w:rPr>
                <w:rFonts w:ascii="Times New Roman" w:hAnsi="Times New Roman" w:cs="Times New Roman"/>
                <w:sz w:val="24"/>
                <w:szCs w:val="24"/>
              </w:rPr>
              <w:t>Anjurkan pengunjung dan keluarga untuk mendukung keselamatan pasien</w:t>
            </w:r>
          </w:p>
        </w:tc>
      </w:tr>
    </w:tbl>
    <w:p w:rsidR="002C161A" w:rsidRPr="00191395" w:rsidRDefault="002C161A" w:rsidP="002C161A">
      <w:pPr>
        <w:spacing w:line="480" w:lineRule="auto"/>
        <w:jc w:val="both"/>
        <w:rPr>
          <w:rFonts w:ascii="Times New Roman" w:hAnsi="Times New Roman" w:cs="Times New Roman"/>
          <w:sz w:val="24"/>
          <w:szCs w:val="24"/>
        </w:rPr>
      </w:pPr>
    </w:p>
    <w:p w:rsidR="002C161A" w:rsidRPr="00CE53A8" w:rsidRDefault="002C161A" w:rsidP="002C161A">
      <w:pPr>
        <w:spacing w:line="480" w:lineRule="auto"/>
        <w:ind w:left="644"/>
        <w:jc w:val="both"/>
        <w:rPr>
          <w:rFonts w:ascii="Times New Roman" w:hAnsi="Times New Roman" w:cs="Times New Roman"/>
          <w:sz w:val="24"/>
          <w:szCs w:val="24"/>
        </w:rPr>
      </w:pPr>
      <w:r w:rsidRPr="00CE53A8">
        <w:rPr>
          <w:rFonts w:ascii="Times New Roman" w:hAnsi="Times New Roman" w:cs="Times New Roman"/>
          <w:sz w:val="24"/>
          <w:szCs w:val="24"/>
        </w:rPr>
        <w:t xml:space="preserve">Menurut </w:t>
      </w:r>
      <w:r>
        <w:rPr>
          <w:rFonts w:ascii="Times New Roman" w:hAnsi="Times New Roman" w:cs="Times New Roman"/>
          <w:sz w:val="24"/>
          <w:szCs w:val="24"/>
        </w:rPr>
        <w:t>Yusuf, Fitryasari, dan Nuihayati (</w:t>
      </w:r>
      <w:r w:rsidRPr="00CE53A8">
        <w:rPr>
          <w:rFonts w:ascii="Times New Roman" w:hAnsi="Times New Roman" w:cs="Times New Roman"/>
          <w:sz w:val="24"/>
          <w:szCs w:val="24"/>
        </w:rPr>
        <w:t>2015)</w:t>
      </w:r>
      <w:r w:rsidRPr="00CE53A8">
        <w:rPr>
          <w:sz w:val="24"/>
          <w:szCs w:val="24"/>
        </w:rPr>
        <w:t xml:space="preserve"> </w:t>
      </w:r>
      <w:r>
        <w:rPr>
          <w:rFonts w:ascii="Times New Roman" w:hAnsi="Times New Roman" w:cs="Times New Roman"/>
          <w:sz w:val="24"/>
          <w:szCs w:val="24"/>
        </w:rPr>
        <w:t>rencana</w:t>
      </w:r>
      <w:r w:rsidRPr="00CE53A8">
        <w:rPr>
          <w:rFonts w:ascii="Times New Roman" w:hAnsi="Times New Roman" w:cs="Times New Roman"/>
          <w:sz w:val="24"/>
          <w:szCs w:val="24"/>
        </w:rPr>
        <w:t xml:space="preserve"> keperawatan pada </w:t>
      </w:r>
      <w:r>
        <w:rPr>
          <w:rFonts w:ascii="Times New Roman" w:hAnsi="Times New Roman" w:cs="Times New Roman"/>
          <w:sz w:val="24"/>
          <w:szCs w:val="24"/>
        </w:rPr>
        <w:t>keluarga</w:t>
      </w:r>
      <w:r w:rsidRPr="00CE53A8">
        <w:rPr>
          <w:rFonts w:ascii="Times New Roman" w:hAnsi="Times New Roman" w:cs="Times New Roman"/>
          <w:sz w:val="24"/>
          <w:szCs w:val="24"/>
        </w:rPr>
        <w:t xml:space="preserve"> antara </w:t>
      </w:r>
      <w:proofErr w:type="gramStart"/>
      <w:r w:rsidRPr="00CE53A8">
        <w:rPr>
          <w:rFonts w:ascii="Times New Roman" w:hAnsi="Times New Roman" w:cs="Times New Roman"/>
          <w:sz w:val="24"/>
          <w:szCs w:val="24"/>
        </w:rPr>
        <w:t>lain :</w:t>
      </w:r>
      <w:proofErr w:type="gramEnd"/>
    </w:p>
    <w:p w:rsidR="002C161A" w:rsidRDefault="002C161A" w:rsidP="002C161A">
      <w:pPr>
        <w:pStyle w:val="ListParagraph"/>
        <w:numPr>
          <w:ilvl w:val="0"/>
          <w:numId w:val="14"/>
        </w:numPr>
        <w:spacing w:line="480" w:lineRule="auto"/>
        <w:jc w:val="both"/>
        <w:rPr>
          <w:rFonts w:ascii="Times New Roman" w:hAnsi="Times New Roman" w:cs="Times New Roman"/>
          <w:sz w:val="24"/>
          <w:szCs w:val="24"/>
        </w:rPr>
      </w:pPr>
      <w:r w:rsidRPr="00F31BD6">
        <w:rPr>
          <w:rFonts w:ascii="Times New Roman" w:hAnsi="Times New Roman" w:cs="Times New Roman"/>
          <w:sz w:val="24"/>
          <w:szCs w:val="24"/>
        </w:rPr>
        <w:t>Diskusikan masalah yang dihadapi oleh keluarga dalam merawat pasien risiko perilaku kekerasan</w:t>
      </w:r>
      <w:r>
        <w:rPr>
          <w:rFonts w:ascii="Times New Roman" w:hAnsi="Times New Roman" w:cs="Times New Roman"/>
          <w:sz w:val="24"/>
          <w:szCs w:val="24"/>
        </w:rPr>
        <w:t>.</w:t>
      </w:r>
    </w:p>
    <w:p w:rsidR="002C161A" w:rsidRDefault="002C161A" w:rsidP="002C161A">
      <w:pPr>
        <w:pStyle w:val="ListParagraph"/>
        <w:numPr>
          <w:ilvl w:val="0"/>
          <w:numId w:val="14"/>
        </w:numPr>
        <w:spacing w:line="480" w:lineRule="auto"/>
        <w:jc w:val="both"/>
        <w:rPr>
          <w:rFonts w:ascii="Times New Roman" w:hAnsi="Times New Roman" w:cs="Times New Roman"/>
          <w:sz w:val="24"/>
          <w:szCs w:val="24"/>
        </w:rPr>
      </w:pPr>
      <w:r w:rsidRPr="00F31BD6">
        <w:rPr>
          <w:rFonts w:ascii="Times New Roman" w:hAnsi="Times New Roman" w:cs="Times New Roman"/>
          <w:sz w:val="24"/>
          <w:szCs w:val="24"/>
        </w:rPr>
        <w:lastRenderedPageBreak/>
        <w:t>Diskusikan bersama keluarga tentang perilaku kekerasan (penyebab, tanda dan gejala, serta perilaku yang muncul dan akibat dari perilaku tersebut).</w:t>
      </w:r>
    </w:p>
    <w:p w:rsidR="002C161A" w:rsidRDefault="002C161A" w:rsidP="002C161A">
      <w:pPr>
        <w:pStyle w:val="ListParagraph"/>
        <w:numPr>
          <w:ilvl w:val="0"/>
          <w:numId w:val="14"/>
        </w:numPr>
        <w:spacing w:line="480" w:lineRule="auto"/>
        <w:jc w:val="both"/>
        <w:rPr>
          <w:rFonts w:ascii="Times New Roman" w:hAnsi="Times New Roman" w:cs="Times New Roman"/>
          <w:sz w:val="24"/>
          <w:szCs w:val="24"/>
        </w:rPr>
      </w:pPr>
      <w:r w:rsidRPr="00F31BD6">
        <w:rPr>
          <w:rFonts w:ascii="Times New Roman" w:hAnsi="Times New Roman" w:cs="Times New Roman"/>
          <w:sz w:val="24"/>
          <w:szCs w:val="24"/>
        </w:rPr>
        <w:t>Diskusikan bersama keluarga kondisi-kondisi pasien yang perlu segera dilaporkan kepada perawat, seperti melempar atau memukul benda/ orang lain.</w:t>
      </w:r>
    </w:p>
    <w:p w:rsidR="002C161A" w:rsidRPr="00F31BD6" w:rsidRDefault="002C161A" w:rsidP="002C161A">
      <w:pPr>
        <w:pStyle w:val="ListParagraph"/>
        <w:numPr>
          <w:ilvl w:val="0"/>
          <w:numId w:val="14"/>
        </w:numPr>
        <w:spacing w:line="480" w:lineRule="auto"/>
        <w:jc w:val="both"/>
        <w:rPr>
          <w:rFonts w:ascii="Times New Roman" w:hAnsi="Times New Roman" w:cs="Times New Roman"/>
          <w:sz w:val="24"/>
          <w:szCs w:val="24"/>
        </w:rPr>
      </w:pPr>
      <w:r w:rsidRPr="00F31BD6">
        <w:rPr>
          <w:rFonts w:ascii="Times New Roman" w:hAnsi="Times New Roman" w:cs="Times New Roman"/>
          <w:sz w:val="24"/>
          <w:szCs w:val="24"/>
        </w:rPr>
        <w:t>Latih keluarga merawat pasien dengan perilaku kekerasan</w:t>
      </w:r>
    </w:p>
    <w:p w:rsidR="002C161A" w:rsidRDefault="002C161A" w:rsidP="002C161A">
      <w:pPr>
        <w:pStyle w:val="ListParagraph"/>
        <w:numPr>
          <w:ilvl w:val="0"/>
          <w:numId w:val="12"/>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Anjurkan keluarga untuk memotivasi pasien melakukan tindakan yang telah diajarkan oleh perawat.</w:t>
      </w:r>
    </w:p>
    <w:p w:rsidR="002C161A" w:rsidRDefault="002C161A" w:rsidP="002C161A">
      <w:pPr>
        <w:pStyle w:val="ListParagraph"/>
        <w:numPr>
          <w:ilvl w:val="0"/>
          <w:numId w:val="12"/>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Ajarkan keluarga untuk memberikan pujian kepada pasien bila pasien dapat melakukan kegiatan tersebut secara tepat.</w:t>
      </w:r>
    </w:p>
    <w:p w:rsidR="002C161A" w:rsidRPr="00FF7519" w:rsidRDefault="002C161A" w:rsidP="002C161A">
      <w:pPr>
        <w:pStyle w:val="ListParagraph"/>
        <w:numPr>
          <w:ilvl w:val="0"/>
          <w:numId w:val="12"/>
        </w:numPr>
        <w:spacing w:line="48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Diskusikan </w:t>
      </w:r>
      <w:r w:rsidRPr="00FF7519">
        <w:rPr>
          <w:rFonts w:ascii="Times New Roman" w:hAnsi="Times New Roman" w:cs="Times New Roman"/>
          <w:sz w:val="24"/>
          <w:szCs w:val="24"/>
        </w:rPr>
        <w:t>bersama keluarga tindakan yang harus dilakukan bila pasien menunjukkan gejala-gejala perilaku kekerasan</w:t>
      </w:r>
    </w:p>
    <w:p w:rsidR="002C161A" w:rsidRPr="00F31BD6" w:rsidRDefault="002C161A" w:rsidP="002C161A">
      <w:pPr>
        <w:pStyle w:val="ListParagraph"/>
        <w:numPr>
          <w:ilvl w:val="0"/>
          <w:numId w:val="14"/>
        </w:numPr>
        <w:spacing w:line="480" w:lineRule="auto"/>
        <w:jc w:val="both"/>
        <w:rPr>
          <w:rFonts w:ascii="Times New Roman" w:hAnsi="Times New Roman" w:cs="Times New Roman"/>
          <w:sz w:val="24"/>
          <w:szCs w:val="24"/>
        </w:rPr>
      </w:pPr>
      <w:r w:rsidRPr="00F31BD6">
        <w:rPr>
          <w:rFonts w:ascii="Times New Roman" w:hAnsi="Times New Roman" w:cs="Times New Roman"/>
          <w:sz w:val="24"/>
          <w:szCs w:val="24"/>
        </w:rPr>
        <w:t>Buat perencanaan pulang bersama keluarga</w:t>
      </w:r>
    </w:p>
    <w:p w:rsidR="002C161A" w:rsidRDefault="002C161A" w:rsidP="002C161A">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Implementasi Keperawatan</w:t>
      </w:r>
    </w:p>
    <w:p w:rsidR="002C161A" w:rsidRPr="00692EEC" w:rsidRDefault="002C161A" w:rsidP="002C161A">
      <w:pPr>
        <w:pStyle w:val="ListParagraph"/>
        <w:spacing w:line="48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Setelah menyusun rencana tindakan keperawatan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dilakukan kepada pasien dengan risiko perilaku kekerasan, setelah itu adalah melaksanakan perencanaan tersebut kepada pasien dan setiap setelah dilakukan implementasi perawat mencatat hasil evaluasi perkembangan yang telah dilakukan kepada pasien.</w:t>
      </w:r>
    </w:p>
    <w:p w:rsidR="002C161A" w:rsidRPr="00692EEC" w:rsidRDefault="002C161A" w:rsidP="002C161A">
      <w:pPr>
        <w:pStyle w:val="ListParagraph"/>
        <w:numPr>
          <w:ilvl w:val="0"/>
          <w:numId w:val="9"/>
        </w:numPr>
        <w:spacing w:line="480" w:lineRule="auto"/>
        <w:jc w:val="both"/>
        <w:rPr>
          <w:rFonts w:ascii="Times New Roman" w:hAnsi="Times New Roman" w:cs="Times New Roman"/>
          <w:sz w:val="24"/>
          <w:szCs w:val="24"/>
        </w:rPr>
      </w:pPr>
      <w:r w:rsidRPr="00692EEC">
        <w:rPr>
          <w:rFonts w:ascii="Times New Roman" w:hAnsi="Times New Roman" w:cs="Times New Roman"/>
          <w:sz w:val="24"/>
          <w:szCs w:val="24"/>
        </w:rPr>
        <w:t>Evaluasi Keperawatan</w:t>
      </w:r>
    </w:p>
    <w:p w:rsidR="002C161A" w:rsidRDefault="002C161A" w:rsidP="002C161A">
      <w:pPr>
        <w:pStyle w:val="ListParagraph"/>
        <w:spacing w:line="480" w:lineRule="auto"/>
        <w:ind w:left="709"/>
        <w:jc w:val="both"/>
        <w:rPr>
          <w:rFonts w:ascii="Times New Roman" w:hAnsi="Times New Roman" w:cs="Times New Roman"/>
          <w:sz w:val="24"/>
          <w:szCs w:val="24"/>
        </w:rPr>
      </w:pPr>
      <w:proofErr w:type="gramStart"/>
      <w:r>
        <w:rPr>
          <w:rFonts w:ascii="Times New Roman" w:hAnsi="Times New Roman" w:cs="Times New Roman"/>
          <w:sz w:val="24"/>
          <w:szCs w:val="24"/>
        </w:rPr>
        <w:t xml:space="preserve">Menurut Tim Pokja SDKI DPP PPNI (2016) Evalusi terbagi menjadi beberapa yaitu evaluasi struktur, proses dan hasil evaluasi terdiri dari </w:t>
      </w:r>
      <w:r>
        <w:rPr>
          <w:rFonts w:ascii="Times New Roman" w:hAnsi="Times New Roman" w:cs="Times New Roman"/>
          <w:sz w:val="24"/>
          <w:szCs w:val="24"/>
        </w:rPr>
        <w:lastRenderedPageBreak/>
        <w:t>evaluasi formatif yaitu menghasilkan umpan balik selama program berlangsung.</w:t>
      </w:r>
      <w:proofErr w:type="gramEnd"/>
      <w:r>
        <w:rPr>
          <w:rFonts w:ascii="Times New Roman" w:hAnsi="Times New Roman" w:cs="Times New Roman"/>
          <w:sz w:val="24"/>
          <w:szCs w:val="24"/>
        </w:rPr>
        <w:t xml:space="preserve"> </w:t>
      </w:r>
      <w:proofErr w:type="gramStart"/>
      <w:r w:rsidRPr="007E49D4">
        <w:rPr>
          <w:rFonts w:ascii="Times New Roman" w:hAnsi="Times New Roman" w:cs="Times New Roman"/>
          <w:sz w:val="24"/>
          <w:szCs w:val="24"/>
        </w:rPr>
        <w:t>Sedangkan evaluasi sumatif dilakukan setelah semua program selesai dan mendapatkan informasi efektifitas pengambilan keputusa</w:t>
      </w:r>
      <w:r>
        <w:rPr>
          <w:rFonts w:ascii="Times New Roman" w:hAnsi="Times New Roman" w:cs="Times New Roman"/>
          <w:sz w:val="24"/>
          <w:szCs w:val="24"/>
        </w:rPr>
        <w:t>n</w:t>
      </w:r>
      <w:r>
        <w:t>.</w:t>
      </w:r>
      <w:proofErr w:type="gramEnd"/>
      <w:r>
        <w:t xml:space="preserve"> </w:t>
      </w:r>
      <w:r w:rsidRPr="007E49D4">
        <w:rPr>
          <w:rFonts w:ascii="Times New Roman" w:hAnsi="Times New Roman" w:cs="Times New Roman"/>
          <w:sz w:val="24"/>
          <w:szCs w:val="24"/>
        </w:rPr>
        <w:t xml:space="preserve">Evaluasi asuhan keperawatan didokumentasikan dalam bentuk </w:t>
      </w:r>
      <w:r w:rsidRPr="009F3EDF">
        <w:rPr>
          <w:rFonts w:ascii="Times New Roman" w:hAnsi="Times New Roman" w:cs="Times New Roman"/>
          <w:sz w:val="24"/>
          <w:szCs w:val="24"/>
        </w:rPr>
        <w:t>SOAP (</w:t>
      </w:r>
      <w:r>
        <w:rPr>
          <w:rFonts w:ascii="Times New Roman" w:hAnsi="Times New Roman" w:cs="Times New Roman"/>
          <w:sz w:val="24"/>
          <w:szCs w:val="24"/>
        </w:rPr>
        <w:t>S</w:t>
      </w:r>
      <w:r w:rsidRPr="009F3EDF">
        <w:rPr>
          <w:rFonts w:ascii="Times New Roman" w:hAnsi="Times New Roman" w:cs="Times New Roman"/>
          <w:sz w:val="24"/>
          <w:szCs w:val="24"/>
        </w:rPr>
        <w:t xml:space="preserve">ubyektif, </w:t>
      </w:r>
      <w:r>
        <w:rPr>
          <w:rFonts w:ascii="Times New Roman" w:hAnsi="Times New Roman" w:cs="Times New Roman"/>
          <w:sz w:val="24"/>
          <w:szCs w:val="24"/>
        </w:rPr>
        <w:t>O</w:t>
      </w:r>
      <w:r w:rsidRPr="009F3EDF">
        <w:rPr>
          <w:rFonts w:ascii="Times New Roman" w:hAnsi="Times New Roman" w:cs="Times New Roman"/>
          <w:sz w:val="24"/>
          <w:szCs w:val="24"/>
        </w:rPr>
        <w:t>bjekti</w:t>
      </w:r>
      <w:r>
        <w:rPr>
          <w:rFonts w:ascii="Times New Roman" w:hAnsi="Times New Roman" w:cs="Times New Roman"/>
          <w:sz w:val="24"/>
          <w:szCs w:val="24"/>
        </w:rPr>
        <w:t>f</w:t>
      </w:r>
      <w:r w:rsidRPr="009F3EDF">
        <w:rPr>
          <w:rFonts w:ascii="Times New Roman" w:hAnsi="Times New Roman" w:cs="Times New Roman"/>
          <w:sz w:val="24"/>
          <w:szCs w:val="24"/>
        </w:rPr>
        <w:t>,</w:t>
      </w:r>
      <w:r>
        <w:rPr>
          <w:rFonts w:ascii="Times New Roman" w:hAnsi="Times New Roman" w:cs="Times New Roman"/>
          <w:sz w:val="24"/>
          <w:szCs w:val="24"/>
        </w:rPr>
        <w:t xml:space="preserve"> </w:t>
      </w:r>
      <w:r w:rsidRPr="00E27603">
        <w:rPr>
          <w:rFonts w:ascii="Times New Roman" w:hAnsi="Times New Roman" w:cs="Times New Roman"/>
          <w:sz w:val="24"/>
          <w:szCs w:val="24"/>
        </w:rPr>
        <w:t>Assessment, Planning</w:t>
      </w:r>
      <w:r w:rsidRPr="009F3EDF">
        <w:rPr>
          <w:rFonts w:ascii="Times New Roman" w:hAnsi="Times New Roman" w:cs="Times New Roman"/>
          <w:sz w:val="24"/>
          <w:szCs w:val="24"/>
        </w:rPr>
        <w:t xml:space="preserve">) </w:t>
      </w:r>
      <w:proofErr w:type="gramStart"/>
      <w:r w:rsidRPr="009F3EDF">
        <w:rPr>
          <w:rFonts w:ascii="Times New Roman" w:hAnsi="Times New Roman" w:cs="Times New Roman"/>
          <w:sz w:val="24"/>
          <w:szCs w:val="24"/>
        </w:rPr>
        <w:t>yaitu :</w:t>
      </w:r>
      <w:proofErr w:type="gramEnd"/>
      <w:r w:rsidRPr="009F3EDF">
        <w:rPr>
          <w:rFonts w:ascii="Times New Roman" w:hAnsi="Times New Roman" w:cs="Times New Roman"/>
          <w:sz w:val="24"/>
          <w:szCs w:val="24"/>
        </w:rPr>
        <w:t xml:space="preserve"> </w:t>
      </w:r>
    </w:p>
    <w:p w:rsidR="002C161A" w:rsidRDefault="002C161A" w:rsidP="002C161A">
      <w:pPr>
        <w:pStyle w:val="ListParagraph"/>
        <w:spacing w:line="480" w:lineRule="auto"/>
        <w:jc w:val="both"/>
        <w:rPr>
          <w:rFonts w:ascii="Times New Roman" w:hAnsi="Times New Roman" w:cs="Times New Roman"/>
          <w:sz w:val="24"/>
          <w:szCs w:val="24"/>
        </w:rPr>
      </w:pPr>
      <w:proofErr w:type="gramStart"/>
      <w:r w:rsidRPr="009F3EDF">
        <w:rPr>
          <w:rFonts w:ascii="Times New Roman" w:hAnsi="Times New Roman" w:cs="Times New Roman"/>
          <w:sz w:val="24"/>
          <w:szCs w:val="24"/>
        </w:rPr>
        <w:t>Subyektif :</w:t>
      </w:r>
      <w:proofErr w:type="gramEnd"/>
      <w:r w:rsidRPr="009F3EDF">
        <w:rPr>
          <w:rFonts w:ascii="Times New Roman" w:hAnsi="Times New Roman" w:cs="Times New Roman"/>
          <w:sz w:val="24"/>
          <w:szCs w:val="24"/>
        </w:rPr>
        <w:t xml:space="preserve"> </w:t>
      </w:r>
    </w:p>
    <w:p w:rsidR="002C161A" w:rsidRPr="00C56E55" w:rsidRDefault="002C161A" w:rsidP="002C161A">
      <w:pPr>
        <w:pStyle w:val="ListParagraph"/>
        <w:spacing w:line="480" w:lineRule="auto"/>
        <w:ind w:firstLine="273"/>
        <w:jc w:val="both"/>
        <w:rPr>
          <w:rFonts w:ascii="Times New Roman" w:hAnsi="Times New Roman" w:cs="Times New Roman"/>
          <w:sz w:val="24"/>
          <w:szCs w:val="24"/>
        </w:rPr>
      </w:pPr>
      <w:r w:rsidRPr="00C56E55">
        <w:rPr>
          <w:rFonts w:ascii="Times New Roman" w:hAnsi="Times New Roman" w:cs="Times New Roman"/>
          <w:sz w:val="24"/>
          <w:szCs w:val="24"/>
        </w:rPr>
        <w:t xml:space="preserve">a. Pasien tidak lagi melakukan perilaku mengancam </w:t>
      </w:r>
    </w:p>
    <w:p w:rsidR="002C161A"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 xml:space="preserve">b. Pasien tidak lagi mengumpat dengan kata-kata kasar </w:t>
      </w:r>
    </w:p>
    <w:p w:rsidR="002C161A"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 xml:space="preserve">c. Pasien tidak lagi bersuara keras </w:t>
      </w:r>
    </w:p>
    <w:p w:rsidR="002C161A"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 xml:space="preserve">d. Pasien tidak lagi berbicara ketus </w:t>
      </w:r>
    </w:p>
    <w:p w:rsidR="002C161A" w:rsidRDefault="002C161A" w:rsidP="002C161A">
      <w:pPr>
        <w:pStyle w:val="ListParagraph"/>
        <w:spacing w:line="480" w:lineRule="auto"/>
        <w:jc w:val="both"/>
        <w:rPr>
          <w:rFonts w:ascii="Times New Roman" w:hAnsi="Times New Roman" w:cs="Times New Roman"/>
          <w:sz w:val="24"/>
          <w:szCs w:val="24"/>
        </w:rPr>
      </w:pPr>
      <w:proofErr w:type="gramStart"/>
      <w:r w:rsidRPr="009F3EDF">
        <w:rPr>
          <w:rFonts w:ascii="Times New Roman" w:hAnsi="Times New Roman" w:cs="Times New Roman"/>
          <w:sz w:val="24"/>
          <w:szCs w:val="24"/>
        </w:rPr>
        <w:t>Objektif :</w:t>
      </w:r>
      <w:proofErr w:type="gramEnd"/>
      <w:r w:rsidRPr="009F3EDF">
        <w:rPr>
          <w:rFonts w:ascii="Times New Roman" w:hAnsi="Times New Roman" w:cs="Times New Roman"/>
          <w:sz w:val="24"/>
          <w:szCs w:val="24"/>
        </w:rPr>
        <w:t xml:space="preserve"> </w:t>
      </w:r>
    </w:p>
    <w:p w:rsidR="002C161A"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 xml:space="preserve">a. Pasien tidak tampak menyerang orang lain </w:t>
      </w:r>
    </w:p>
    <w:p w:rsidR="002C161A"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b. Pasien tidak tampak melukai diri sendiri/orang lain</w:t>
      </w:r>
    </w:p>
    <w:p w:rsidR="002C161A"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 xml:space="preserve">c. Pasien tidak tampak merusak lingkungan </w:t>
      </w:r>
    </w:p>
    <w:p w:rsidR="002C161A"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 xml:space="preserve">d. Pasien tidak tampak berperilaku agresif/amuk </w:t>
      </w:r>
    </w:p>
    <w:p w:rsidR="002C161A"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 xml:space="preserve">e. Mata pasien tidak tampak melotot dan pandangan tidak tajam </w:t>
      </w:r>
    </w:p>
    <w:p w:rsidR="002C161A"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 xml:space="preserve">f. Tangan pasien tidak tampak mengepal </w:t>
      </w:r>
    </w:p>
    <w:p w:rsidR="002C161A"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g. Rahang pasien tidak tampak mengatup</w:t>
      </w:r>
      <w:r>
        <w:rPr>
          <w:rFonts w:ascii="Times New Roman" w:hAnsi="Times New Roman" w:cs="Times New Roman"/>
          <w:sz w:val="24"/>
          <w:szCs w:val="24"/>
        </w:rPr>
        <w:t xml:space="preserve"> kuat</w:t>
      </w:r>
      <w:r w:rsidRPr="009F3EDF">
        <w:rPr>
          <w:rFonts w:ascii="Times New Roman" w:hAnsi="Times New Roman" w:cs="Times New Roman"/>
          <w:sz w:val="24"/>
          <w:szCs w:val="24"/>
        </w:rPr>
        <w:t xml:space="preserve"> </w:t>
      </w:r>
    </w:p>
    <w:p w:rsidR="002C161A" w:rsidRPr="009F3EDF" w:rsidRDefault="002C161A" w:rsidP="002C161A">
      <w:pPr>
        <w:pStyle w:val="ListParagraph"/>
        <w:spacing w:line="480" w:lineRule="auto"/>
        <w:ind w:firstLine="273"/>
        <w:jc w:val="both"/>
        <w:rPr>
          <w:rFonts w:ascii="Times New Roman" w:hAnsi="Times New Roman" w:cs="Times New Roman"/>
          <w:sz w:val="24"/>
          <w:szCs w:val="24"/>
        </w:rPr>
      </w:pPr>
      <w:r w:rsidRPr="009F3EDF">
        <w:rPr>
          <w:rFonts w:ascii="Times New Roman" w:hAnsi="Times New Roman" w:cs="Times New Roman"/>
          <w:sz w:val="24"/>
          <w:szCs w:val="24"/>
        </w:rPr>
        <w:t>h. Postur tubuh pasien tidak tampak kaku</w:t>
      </w:r>
    </w:p>
    <w:p w:rsidR="002C161A" w:rsidRDefault="002C161A" w:rsidP="002C161A">
      <w:pPr>
        <w:pStyle w:val="ListParagraph"/>
        <w:spacing w:line="480" w:lineRule="auto"/>
        <w:jc w:val="both"/>
        <w:rPr>
          <w:rFonts w:ascii="Times New Roman" w:hAnsi="Times New Roman" w:cs="Times New Roman"/>
          <w:sz w:val="24"/>
          <w:szCs w:val="24"/>
        </w:rPr>
      </w:pPr>
      <w:proofErr w:type="gramStart"/>
      <w:r w:rsidRPr="009F3EDF">
        <w:rPr>
          <w:rFonts w:ascii="Times New Roman" w:hAnsi="Times New Roman" w:cs="Times New Roman"/>
          <w:sz w:val="24"/>
          <w:szCs w:val="24"/>
        </w:rPr>
        <w:t>Assessment</w:t>
      </w:r>
      <w:r>
        <w:rPr>
          <w:rFonts w:ascii="Times New Roman" w:hAnsi="Times New Roman" w:cs="Times New Roman"/>
          <w:sz w:val="24"/>
          <w:szCs w:val="24"/>
        </w:rPr>
        <w:t xml:space="preserve"> </w:t>
      </w:r>
      <w:r w:rsidRPr="009F3EDF">
        <w:rPr>
          <w:rFonts w:ascii="Times New Roman" w:hAnsi="Times New Roman" w:cs="Times New Roman"/>
          <w:sz w:val="24"/>
          <w:szCs w:val="24"/>
        </w:rPr>
        <w:t>:</w:t>
      </w:r>
      <w:proofErr w:type="gramEnd"/>
      <w:r w:rsidRPr="009F3EDF">
        <w:rPr>
          <w:rFonts w:ascii="Times New Roman" w:hAnsi="Times New Roman" w:cs="Times New Roman"/>
          <w:sz w:val="24"/>
          <w:szCs w:val="24"/>
        </w:rPr>
        <w:t xml:space="preserve"> Tujuan tercapai apabila respon pasien sesuai dengan tujuan dan kriteria hasil yang telah ditentukan, tujuan belum tercapai apabila respon pasien tidak sesuai dengan tujuan yang telah ditentukan. </w:t>
      </w:r>
    </w:p>
    <w:p w:rsidR="002C161A" w:rsidRDefault="002C161A" w:rsidP="002C161A">
      <w:pPr>
        <w:pStyle w:val="ListParagraph"/>
        <w:spacing w:line="480" w:lineRule="auto"/>
        <w:jc w:val="both"/>
        <w:rPr>
          <w:rFonts w:ascii="Times New Roman" w:hAnsi="Times New Roman" w:cs="Times New Roman"/>
          <w:sz w:val="24"/>
          <w:szCs w:val="24"/>
        </w:rPr>
      </w:pPr>
      <w:proofErr w:type="gramStart"/>
      <w:r w:rsidRPr="009F3EDF">
        <w:rPr>
          <w:rFonts w:ascii="Times New Roman" w:hAnsi="Times New Roman" w:cs="Times New Roman"/>
          <w:sz w:val="24"/>
          <w:szCs w:val="24"/>
        </w:rPr>
        <w:lastRenderedPageBreak/>
        <w:t>Planning</w:t>
      </w:r>
      <w:r>
        <w:rPr>
          <w:rFonts w:ascii="Times New Roman" w:hAnsi="Times New Roman" w:cs="Times New Roman"/>
          <w:sz w:val="24"/>
          <w:szCs w:val="24"/>
        </w:rPr>
        <w:t xml:space="preserve"> </w:t>
      </w:r>
      <w:r w:rsidRPr="009F3EDF">
        <w:rPr>
          <w:rFonts w:ascii="Times New Roman" w:hAnsi="Times New Roman" w:cs="Times New Roman"/>
          <w:sz w:val="24"/>
          <w:szCs w:val="24"/>
        </w:rPr>
        <w:t>:</w:t>
      </w:r>
      <w:proofErr w:type="gramEnd"/>
      <w:r w:rsidRPr="009F3EDF">
        <w:rPr>
          <w:rFonts w:ascii="Times New Roman" w:hAnsi="Times New Roman" w:cs="Times New Roman"/>
          <w:sz w:val="24"/>
          <w:szCs w:val="24"/>
        </w:rPr>
        <w:t xml:space="preserve"> Pertahankan kondisi pasien apabila tujuan tercapai, lanjutkan perencanaan apabila terdapat tujuan yang belum mampu dicapai oleh pasien.</w:t>
      </w:r>
    </w:p>
    <w:p w:rsidR="002C161A" w:rsidRDefault="002C161A" w:rsidP="002C161A">
      <w:pPr>
        <w:pStyle w:val="ListParagraph"/>
        <w:spacing w:line="480" w:lineRule="auto"/>
        <w:jc w:val="both"/>
        <w:rPr>
          <w:rFonts w:ascii="Times New Roman" w:hAnsi="Times New Roman" w:cs="Times New Roman"/>
          <w:sz w:val="24"/>
          <w:szCs w:val="24"/>
        </w:rPr>
      </w:pPr>
      <w:r w:rsidRPr="00C56E55">
        <w:rPr>
          <w:rFonts w:ascii="Times New Roman" w:hAnsi="Times New Roman" w:cs="Times New Roman"/>
          <w:sz w:val="24"/>
          <w:szCs w:val="24"/>
        </w:rPr>
        <w:t xml:space="preserve">Menurut Kholifah dan Widagdo (2016) proses evaluasi yang dilakukan dapat ditentukan dengan mengukur pencapaian tujuan </w:t>
      </w:r>
      <w:r>
        <w:rPr>
          <w:rFonts w:ascii="Times New Roman" w:hAnsi="Times New Roman" w:cs="Times New Roman"/>
          <w:sz w:val="24"/>
          <w:szCs w:val="24"/>
        </w:rPr>
        <w:t>pasien</w:t>
      </w:r>
      <w:r w:rsidRPr="00C56E55">
        <w:rPr>
          <w:rFonts w:ascii="Times New Roman" w:hAnsi="Times New Roman" w:cs="Times New Roman"/>
          <w:sz w:val="24"/>
          <w:szCs w:val="24"/>
        </w:rPr>
        <w:t xml:space="preserve"> </w:t>
      </w:r>
      <w:proofErr w:type="gramStart"/>
      <w:r w:rsidRPr="00C56E55">
        <w:rPr>
          <w:rFonts w:ascii="Times New Roman" w:hAnsi="Times New Roman" w:cs="Times New Roman"/>
          <w:sz w:val="24"/>
          <w:szCs w:val="24"/>
        </w:rPr>
        <w:t>yaitu :</w:t>
      </w:r>
      <w:proofErr w:type="gramEnd"/>
    </w:p>
    <w:p w:rsidR="002C161A" w:rsidRDefault="002C161A" w:rsidP="002C161A">
      <w:pPr>
        <w:pStyle w:val="ListParagraph"/>
        <w:numPr>
          <w:ilvl w:val="4"/>
          <w:numId w:val="11"/>
        </w:numPr>
        <w:spacing w:line="480" w:lineRule="auto"/>
        <w:ind w:left="1276" w:hanging="283"/>
        <w:jc w:val="both"/>
        <w:rPr>
          <w:rFonts w:ascii="Times New Roman" w:hAnsi="Times New Roman" w:cs="Times New Roman"/>
          <w:sz w:val="24"/>
          <w:szCs w:val="24"/>
        </w:rPr>
      </w:pPr>
      <w:r w:rsidRPr="00527D3C">
        <w:rPr>
          <w:rFonts w:ascii="Times New Roman" w:hAnsi="Times New Roman" w:cs="Times New Roman"/>
          <w:sz w:val="24"/>
          <w:szCs w:val="24"/>
        </w:rPr>
        <w:t xml:space="preserve">Kognitif (pengetahuan) digunakan untuk mengukur pemahaman </w:t>
      </w:r>
      <w:r>
        <w:rPr>
          <w:rFonts w:ascii="Times New Roman" w:hAnsi="Times New Roman" w:cs="Times New Roman"/>
          <w:sz w:val="24"/>
          <w:szCs w:val="24"/>
        </w:rPr>
        <w:t>pasien</w:t>
      </w:r>
      <w:r w:rsidRPr="00527D3C">
        <w:rPr>
          <w:rFonts w:ascii="Times New Roman" w:hAnsi="Times New Roman" w:cs="Times New Roman"/>
          <w:sz w:val="24"/>
          <w:szCs w:val="24"/>
        </w:rPr>
        <w:t xml:space="preserve"> dan keluarga setelah diajarkan teknik-teknik perawatan tertentu. Metode evaluasi yang dapat dilakukan, misalnya dengan melakukan wawancara pada </w:t>
      </w:r>
      <w:r>
        <w:rPr>
          <w:rFonts w:ascii="Times New Roman" w:hAnsi="Times New Roman" w:cs="Times New Roman"/>
          <w:sz w:val="24"/>
          <w:szCs w:val="24"/>
        </w:rPr>
        <w:t>pasien</w:t>
      </w:r>
      <w:r w:rsidRPr="00527D3C">
        <w:rPr>
          <w:rFonts w:ascii="Times New Roman" w:hAnsi="Times New Roman" w:cs="Times New Roman"/>
          <w:sz w:val="24"/>
          <w:szCs w:val="24"/>
        </w:rPr>
        <w:t xml:space="preserve"> dan keluarga.</w:t>
      </w:r>
    </w:p>
    <w:p w:rsidR="002C161A" w:rsidRDefault="002C161A" w:rsidP="002C161A">
      <w:pPr>
        <w:pStyle w:val="ListParagraph"/>
        <w:numPr>
          <w:ilvl w:val="4"/>
          <w:numId w:val="11"/>
        </w:numPr>
        <w:spacing w:line="480" w:lineRule="auto"/>
        <w:ind w:left="1276" w:hanging="283"/>
        <w:jc w:val="both"/>
        <w:rPr>
          <w:rFonts w:ascii="Times New Roman" w:hAnsi="Times New Roman" w:cs="Times New Roman"/>
          <w:sz w:val="24"/>
          <w:szCs w:val="24"/>
        </w:rPr>
      </w:pPr>
      <w:r w:rsidRPr="00527D3C">
        <w:rPr>
          <w:rFonts w:ascii="Times New Roman" w:hAnsi="Times New Roman" w:cs="Times New Roman"/>
          <w:sz w:val="24"/>
          <w:szCs w:val="24"/>
        </w:rPr>
        <w:t xml:space="preserve">Afektif (status emosional) dilakukan lebih mengarah kepenilaian subjektif yang sangat sulit untuk diukur. Metode yang dapat dilakukan adalah observasi respon verbal dan nonverbal dari </w:t>
      </w:r>
      <w:r>
        <w:rPr>
          <w:rFonts w:ascii="Times New Roman" w:hAnsi="Times New Roman" w:cs="Times New Roman"/>
          <w:sz w:val="24"/>
          <w:szCs w:val="24"/>
        </w:rPr>
        <w:t>pasien</w:t>
      </w:r>
      <w:r w:rsidRPr="00527D3C">
        <w:rPr>
          <w:rFonts w:ascii="Times New Roman" w:hAnsi="Times New Roman" w:cs="Times New Roman"/>
          <w:sz w:val="24"/>
          <w:szCs w:val="24"/>
        </w:rPr>
        <w:t xml:space="preserve"> dan keluarga, serta mendapatkan masukan dari anggota keluarga </w:t>
      </w:r>
      <w:r>
        <w:rPr>
          <w:rFonts w:ascii="Times New Roman" w:hAnsi="Times New Roman" w:cs="Times New Roman"/>
          <w:sz w:val="24"/>
          <w:szCs w:val="24"/>
        </w:rPr>
        <w:t>l</w:t>
      </w:r>
      <w:r w:rsidRPr="00527D3C">
        <w:rPr>
          <w:rFonts w:ascii="Times New Roman" w:hAnsi="Times New Roman" w:cs="Times New Roman"/>
          <w:sz w:val="24"/>
          <w:szCs w:val="24"/>
        </w:rPr>
        <w:t>ain</w:t>
      </w:r>
      <w:r>
        <w:rPr>
          <w:rFonts w:ascii="Times New Roman" w:hAnsi="Times New Roman" w:cs="Times New Roman"/>
          <w:sz w:val="24"/>
          <w:szCs w:val="24"/>
        </w:rPr>
        <w:t>.</w:t>
      </w:r>
      <w:r w:rsidRPr="00527D3C">
        <w:rPr>
          <w:rFonts w:ascii="Times New Roman" w:hAnsi="Times New Roman" w:cs="Times New Roman"/>
          <w:sz w:val="24"/>
          <w:szCs w:val="24"/>
        </w:rPr>
        <w:t xml:space="preserve"> </w:t>
      </w:r>
    </w:p>
    <w:p w:rsidR="00CB4B19" w:rsidRDefault="002C161A" w:rsidP="00F6266D">
      <w:pPr>
        <w:pStyle w:val="ListParagraph"/>
        <w:numPr>
          <w:ilvl w:val="4"/>
          <w:numId w:val="11"/>
        </w:numPr>
        <w:spacing w:line="480" w:lineRule="auto"/>
        <w:ind w:left="1276" w:hanging="283"/>
        <w:jc w:val="both"/>
      </w:pPr>
      <w:r w:rsidRPr="00527D3C">
        <w:rPr>
          <w:rFonts w:ascii="Times New Roman" w:hAnsi="Times New Roman" w:cs="Times New Roman"/>
          <w:sz w:val="24"/>
          <w:szCs w:val="24"/>
        </w:rPr>
        <w:t xml:space="preserve">Psikomotor (tindakan yang dilakukan) digunakan untuk mengukur kemampuan </w:t>
      </w:r>
      <w:r>
        <w:rPr>
          <w:rFonts w:ascii="Times New Roman" w:hAnsi="Times New Roman" w:cs="Times New Roman"/>
          <w:sz w:val="24"/>
          <w:szCs w:val="24"/>
        </w:rPr>
        <w:t>pasien</w:t>
      </w:r>
      <w:r w:rsidRPr="00527D3C">
        <w:rPr>
          <w:rFonts w:ascii="Times New Roman" w:hAnsi="Times New Roman" w:cs="Times New Roman"/>
          <w:sz w:val="24"/>
          <w:szCs w:val="24"/>
        </w:rPr>
        <w:t xml:space="preserve"> dan keluarga dalam melakukan suatu tindakan atau terjadinya perubahan perilaku pada </w:t>
      </w:r>
      <w:r>
        <w:rPr>
          <w:rFonts w:ascii="Times New Roman" w:hAnsi="Times New Roman" w:cs="Times New Roman"/>
          <w:sz w:val="24"/>
          <w:szCs w:val="24"/>
        </w:rPr>
        <w:t>pasien</w:t>
      </w:r>
      <w:r w:rsidRPr="00527D3C">
        <w:rPr>
          <w:rFonts w:ascii="Times New Roman" w:hAnsi="Times New Roman" w:cs="Times New Roman"/>
          <w:sz w:val="24"/>
          <w:szCs w:val="24"/>
        </w:rPr>
        <w:t xml:space="preserve"> dan keluarga.</w:t>
      </w:r>
      <w:r w:rsidR="00F6266D">
        <w:t xml:space="preserve"> </w:t>
      </w:r>
    </w:p>
    <w:sectPr w:rsidR="00CB4B19" w:rsidSect="00106298">
      <w:headerReference w:type="default" r:id="rId8"/>
      <w:footerReference w:type="first" r:id="rId9"/>
      <w:pgSz w:w="11907" w:h="16839" w:code="9"/>
      <w:pgMar w:top="2268" w:right="1701" w:bottom="1701" w:left="2268" w:header="720" w:footer="720"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D89" w:rsidRDefault="00E64D89">
      <w:pPr>
        <w:spacing w:after="0" w:line="240" w:lineRule="auto"/>
      </w:pPr>
      <w:r>
        <w:separator/>
      </w:r>
    </w:p>
  </w:endnote>
  <w:endnote w:type="continuationSeparator" w:id="0">
    <w:p w:rsidR="00E64D89" w:rsidRDefault="00E6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917442"/>
      <w:docPartObj>
        <w:docPartGallery w:val="Page Numbers (Bottom of Page)"/>
        <w:docPartUnique/>
      </w:docPartObj>
    </w:sdtPr>
    <w:sdtEndPr>
      <w:rPr>
        <w:noProof/>
      </w:rPr>
    </w:sdtEndPr>
    <w:sdtContent>
      <w:p w:rsidR="002C161A" w:rsidRDefault="002C161A">
        <w:pPr>
          <w:pStyle w:val="Footer"/>
          <w:jc w:val="center"/>
        </w:pPr>
        <w:r>
          <w:fldChar w:fldCharType="begin"/>
        </w:r>
        <w:r>
          <w:instrText xml:space="preserve"> PAGE   \* MERGEFORMAT </w:instrText>
        </w:r>
        <w:r>
          <w:fldChar w:fldCharType="separate"/>
        </w:r>
        <w:r w:rsidR="00106298">
          <w:rPr>
            <w:noProof/>
          </w:rPr>
          <w:t>7</w:t>
        </w:r>
        <w:r>
          <w:rPr>
            <w:noProof/>
          </w:rPr>
          <w:fldChar w:fldCharType="end"/>
        </w:r>
      </w:p>
    </w:sdtContent>
  </w:sdt>
  <w:p w:rsidR="002C161A" w:rsidRDefault="002C1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D89" w:rsidRDefault="00E64D89">
      <w:pPr>
        <w:spacing w:after="0" w:line="240" w:lineRule="auto"/>
      </w:pPr>
      <w:r>
        <w:separator/>
      </w:r>
    </w:p>
  </w:footnote>
  <w:footnote w:type="continuationSeparator" w:id="0">
    <w:p w:rsidR="00E64D89" w:rsidRDefault="00E64D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273367"/>
      <w:docPartObj>
        <w:docPartGallery w:val="Page Numbers (Top of Page)"/>
        <w:docPartUnique/>
      </w:docPartObj>
    </w:sdtPr>
    <w:sdtEndPr>
      <w:rPr>
        <w:noProof/>
      </w:rPr>
    </w:sdtEndPr>
    <w:sdtContent>
      <w:p w:rsidR="002C161A" w:rsidRDefault="002C161A">
        <w:pPr>
          <w:pStyle w:val="Header"/>
          <w:jc w:val="right"/>
        </w:pPr>
        <w:r>
          <w:fldChar w:fldCharType="begin"/>
        </w:r>
        <w:r>
          <w:instrText xml:space="preserve"> PAGE   \* MERGEFORMAT </w:instrText>
        </w:r>
        <w:r>
          <w:fldChar w:fldCharType="separate"/>
        </w:r>
        <w:r w:rsidR="00106298">
          <w:rPr>
            <w:noProof/>
          </w:rPr>
          <w:t>8</w:t>
        </w:r>
        <w:r>
          <w:rPr>
            <w:noProof/>
          </w:rPr>
          <w:fldChar w:fldCharType="end"/>
        </w:r>
      </w:p>
    </w:sdtContent>
  </w:sdt>
  <w:p w:rsidR="002C161A" w:rsidRDefault="002C16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6AF6"/>
    <w:multiLevelType w:val="hybridMultilevel"/>
    <w:tmpl w:val="DC80C20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617F95"/>
    <w:multiLevelType w:val="hybridMultilevel"/>
    <w:tmpl w:val="FB20B2C0"/>
    <w:lvl w:ilvl="0" w:tplc="159C8606">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88875F1"/>
    <w:multiLevelType w:val="hybridMultilevel"/>
    <w:tmpl w:val="C05CFE5E"/>
    <w:lvl w:ilvl="0" w:tplc="04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B9212A7"/>
    <w:multiLevelType w:val="hybridMultilevel"/>
    <w:tmpl w:val="B44687B6"/>
    <w:lvl w:ilvl="0" w:tplc="04090019">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CB071DA"/>
    <w:multiLevelType w:val="hybridMultilevel"/>
    <w:tmpl w:val="69D46CD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0F3B6B9D"/>
    <w:multiLevelType w:val="hybridMultilevel"/>
    <w:tmpl w:val="886C39C2"/>
    <w:lvl w:ilvl="0" w:tplc="04090019">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6">
    <w:nsid w:val="13F12C70"/>
    <w:multiLevelType w:val="hybridMultilevel"/>
    <w:tmpl w:val="BB344DB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4472E19"/>
    <w:multiLevelType w:val="hybridMultilevel"/>
    <w:tmpl w:val="590C7A2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2C3382"/>
    <w:multiLevelType w:val="hybridMultilevel"/>
    <w:tmpl w:val="970EA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83904"/>
    <w:multiLevelType w:val="hybridMultilevel"/>
    <w:tmpl w:val="EBDE4C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6C7DCD"/>
    <w:multiLevelType w:val="hybridMultilevel"/>
    <w:tmpl w:val="F09E7508"/>
    <w:lvl w:ilvl="0" w:tplc="C66E20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39332E"/>
    <w:multiLevelType w:val="hybridMultilevel"/>
    <w:tmpl w:val="E17A838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DC76345"/>
    <w:multiLevelType w:val="hybridMultilevel"/>
    <w:tmpl w:val="2C2AB63E"/>
    <w:lvl w:ilvl="0" w:tplc="2B34D80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34EA36EA"/>
    <w:multiLevelType w:val="hybridMultilevel"/>
    <w:tmpl w:val="009A4CC6"/>
    <w:lvl w:ilvl="0" w:tplc="FDC03C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1690BC9"/>
    <w:multiLevelType w:val="hybridMultilevel"/>
    <w:tmpl w:val="A1D4EA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5C31B54"/>
    <w:multiLevelType w:val="hybridMultilevel"/>
    <w:tmpl w:val="1BF4DFA8"/>
    <w:lvl w:ilvl="0" w:tplc="B94E96D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433528"/>
    <w:multiLevelType w:val="hybridMultilevel"/>
    <w:tmpl w:val="A4C47A14"/>
    <w:lvl w:ilvl="0" w:tplc="B1A44E02">
      <w:start w:val="1"/>
      <w:numFmt w:val="decimal"/>
      <w:lvlText w:val="%1)"/>
      <w:lvlJc w:val="left"/>
      <w:pPr>
        <w:ind w:left="1364" w:hanging="360"/>
      </w:pPr>
      <w:rPr>
        <w:rFonts w:ascii="Times New Roman" w:eastAsiaTheme="minorHAnsi" w:hAnsi="Times New Roman" w:cs="Times New Roman"/>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nsid w:val="622746C5"/>
    <w:multiLevelType w:val="hybridMultilevel"/>
    <w:tmpl w:val="2C262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DE02DE"/>
    <w:multiLevelType w:val="hybridMultilevel"/>
    <w:tmpl w:val="E4CCF42C"/>
    <w:lvl w:ilvl="0" w:tplc="04090011">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9">
    <w:nsid w:val="6C415634"/>
    <w:multiLevelType w:val="hybridMultilevel"/>
    <w:tmpl w:val="26C224B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CEA7343"/>
    <w:multiLevelType w:val="hybridMultilevel"/>
    <w:tmpl w:val="0A9E9F40"/>
    <w:lvl w:ilvl="0" w:tplc="2BA0DE5C">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num w:numId="1">
    <w:abstractNumId w:val="9"/>
  </w:num>
  <w:num w:numId="2">
    <w:abstractNumId w:val="8"/>
  </w:num>
  <w:num w:numId="3">
    <w:abstractNumId w:val="17"/>
  </w:num>
  <w:num w:numId="4">
    <w:abstractNumId w:val="13"/>
  </w:num>
  <w:num w:numId="5">
    <w:abstractNumId w:val="4"/>
  </w:num>
  <w:num w:numId="6">
    <w:abstractNumId w:val="1"/>
  </w:num>
  <w:num w:numId="7">
    <w:abstractNumId w:val="14"/>
  </w:num>
  <w:num w:numId="8">
    <w:abstractNumId w:val="19"/>
  </w:num>
  <w:num w:numId="9">
    <w:abstractNumId w:val="6"/>
  </w:num>
  <w:num w:numId="10">
    <w:abstractNumId w:val="3"/>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0"/>
  </w:num>
  <w:num w:numId="14">
    <w:abstractNumId w:val="5"/>
  </w:num>
  <w:num w:numId="15">
    <w:abstractNumId w:val="15"/>
  </w:num>
  <w:num w:numId="16">
    <w:abstractNumId w:val="0"/>
  </w:num>
  <w:num w:numId="17">
    <w:abstractNumId w:val="11"/>
  </w:num>
  <w:num w:numId="18">
    <w:abstractNumId w:val="7"/>
  </w:num>
  <w:num w:numId="19">
    <w:abstractNumId w:val="2"/>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C58"/>
    <w:rsid w:val="00106298"/>
    <w:rsid w:val="002C161A"/>
    <w:rsid w:val="007F47AB"/>
    <w:rsid w:val="00C35C58"/>
    <w:rsid w:val="00CB4B19"/>
    <w:rsid w:val="00E64D89"/>
    <w:rsid w:val="00F6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61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C1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UGEX'Z,List Paragraph1,Body of text"/>
    <w:basedOn w:val="Normal"/>
    <w:link w:val="ListParagraphChar"/>
    <w:uiPriority w:val="34"/>
    <w:qFormat/>
    <w:rsid w:val="002C161A"/>
    <w:pPr>
      <w:ind w:left="720"/>
      <w:contextualSpacing/>
    </w:pPr>
  </w:style>
  <w:style w:type="character" w:customStyle="1" w:styleId="ListParagraphChar">
    <w:name w:val="List Paragraph Char"/>
    <w:aliases w:val="UGEX'Z Char,List Paragraph1 Char,Body of text Char"/>
    <w:link w:val="ListParagraph"/>
    <w:uiPriority w:val="34"/>
    <w:qFormat/>
    <w:rsid w:val="002C161A"/>
  </w:style>
  <w:style w:type="paragraph" w:styleId="Header">
    <w:name w:val="header"/>
    <w:basedOn w:val="Normal"/>
    <w:link w:val="HeaderChar"/>
    <w:uiPriority w:val="99"/>
    <w:unhideWhenUsed/>
    <w:rsid w:val="002C161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C161A"/>
  </w:style>
  <w:style w:type="paragraph" w:styleId="Footer">
    <w:name w:val="footer"/>
    <w:basedOn w:val="Normal"/>
    <w:link w:val="FooterChar"/>
    <w:uiPriority w:val="99"/>
    <w:unhideWhenUsed/>
    <w:rsid w:val="002C1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61A"/>
  </w:style>
  <w:style w:type="paragraph" w:styleId="BodyText">
    <w:name w:val="Body Text"/>
    <w:basedOn w:val="Normal"/>
    <w:link w:val="BodyTextChar"/>
    <w:uiPriority w:val="1"/>
    <w:unhideWhenUsed/>
    <w:qFormat/>
    <w:rsid w:val="002C16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2C161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61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C16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UGEX'Z,List Paragraph1,Body of text"/>
    <w:basedOn w:val="Normal"/>
    <w:link w:val="ListParagraphChar"/>
    <w:uiPriority w:val="34"/>
    <w:qFormat/>
    <w:rsid w:val="002C161A"/>
    <w:pPr>
      <w:ind w:left="720"/>
      <w:contextualSpacing/>
    </w:pPr>
  </w:style>
  <w:style w:type="character" w:customStyle="1" w:styleId="ListParagraphChar">
    <w:name w:val="List Paragraph Char"/>
    <w:aliases w:val="UGEX'Z Char,List Paragraph1 Char,Body of text Char"/>
    <w:link w:val="ListParagraph"/>
    <w:uiPriority w:val="34"/>
    <w:qFormat/>
    <w:rsid w:val="002C161A"/>
  </w:style>
  <w:style w:type="paragraph" w:styleId="Header">
    <w:name w:val="header"/>
    <w:basedOn w:val="Normal"/>
    <w:link w:val="HeaderChar"/>
    <w:uiPriority w:val="99"/>
    <w:unhideWhenUsed/>
    <w:rsid w:val="002C161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2C161A"/>
  </w:style>
  <w:style w:type="paragraph" w:styleId="Footer">
    <w:name w:val="footer"/>
    <w:basedOn w:val="Normal"/>
    <w:link w:val="FooterChar"/>
    <w:uiPriority w:val="99"/>
    <w:unhideWhenUsed/>
    <w:rsid w:val="002C1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61A"/>
  </w:style>
  <w:style w:type="paragraph" w:styleId="BodyText">
    <w:name w:val="Body Text"/>
    <w:basedOn w:val="Normal"/>
    <w:link w:val="BodyTextChar"/>
    <w:uiPriority w:val="1"/>
    <w:unhideWhenUsed/>
    <w:qFormat/>
    <w:rsid w:val="002C161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2C16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 Barat</dc:creator>
  <cp:lastModifiedBy>Komputer Barat</cp:lastModifiedBy>
  <cp:revision>6</cp:revision>
  <cp:lastPrinted>2021-05-11T02:35:00Z</cp:lastPrinted>
  <dcterms:created xsi:type="dcterms:W3CDTF">2021-05-11T02:36:00Z</dcterms:created>
  <dcterms:modified xsi:type="dcterms:W3CDTF">2021-06-01T01:52:00Z</dcterms:modified>
</cp:coreProperties>
</file>