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92" w:rsidRDefault="00715450" w:rsidP="00B2458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15450">
        <w:rPr>
          <w:rFonts w:ascii="Arial" w:hAnsi="Arial" w:cs="Arial"/>
          <w:b/>
          <w:sz w:val="24"/>
          <w:szCs w:val="24"/>
        </w:rPr>
        <w:t>BAB V                                                                                                                                                            KESIMPULAN DAN SARAN</w:t>
      </w:r>
    </w:p>
    <w:p w:rsidR="00715450" w:rsidRDefault="00715450" w:rsidP="00715450">
      <w:pPr>
        <w:jc w:val="center"/>
        <w:rPr>
          <w:rFonts w:ascii="Arial" w:hAnsi="Arial" w:cs="Arial"/>
          <w:sz w:val="24"/>
          <w:szCs w:val="24"/>
        </w:rPr>
      </w:pPr>
    </w:p>
    <w:p w:rsidR="00715450" w:rsidRPr="00B24580" w:rsidRDefault="00715450" w:rsidP="00B2458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15450">
        <w:rPr>
          <w:rFonts w:ascii="Arial" w:hAnsi="Arial" w:cs="Arial"/>
          <w:b/>
          <w:sz w:val="24"/>
          <w:szCs w:val="24"/>
        </w:rPr>
        <w:t xml:space="preserve">Kesimpulan </w:t>
      </w:r>
      <w:r w:rsidRPr="00B24580">
        <w:rPr>
          <w:rFonts w:ascii="Arial" w:hAnsi="Arial" w:cs="Arial"/>
        </w:rPr>
        <w:t xml:space="preserve">   </w:t>
      </w:r>
    </w:p>
    <w:p w:rsidR="006F30FD" w:rsidRDefault="006F30FD" w:rsidP="00613EE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 hubungan yang bermakna antara kadar debu lingkungan kerja dengan gangg</w:t>
      </w:r>
      <w:r w:rsidR="006A3DF6">
        <w:rPr>
          <w:rFonts w:ascii="Arial" w:hAnsi="Arial" w:cs="Arial"/>
        </w:rPr>
        <w:t>uan subyektif pneumokoniosis</w:t>
      </w:r>
      <w:r w:rsidR="00375C8B">
        <w:rPr>
          <w:rFonts w:ascii="Arial" w:hAnsi="Arial" w:cs="Arial"/>
        </w:rPr>
        <w:t xml:space="preserve"> pada subyek penelitian</w:t>
      </w:r>
      <w:r>
        <w:rPr>
          <w:rFonts w:ascii="Arial" w:hAnsi="Arial" w:cs="Arial"/>
        </w:rPr>
        <w:t xml:space="preserve"> penggilingan padi di Kecamatan Moyudan Kabupaten Sleman (p=0,024</w:t>
      </w:r>
      <w:r w:rsidR="00246BE3">
        <w:rPr>
          <w:rFonts w:ascii="Arial" w:hAnsi="Arial" w:cs="Arial"/>
        </w:rPr>
        <w:t xml:space="preserve"> dan r=0,387</w:t>
      </w:r>
      <w:r>
        <w:rPr>
          <w:rFonts w:ascii="Arial" w:hAnsi="Arial" w:cs="Arial"/>
        </w:rPr>
        <w:t>).</w:t>
      </w:r>
    </w:p>
    <w:p w:rsidR="008563DB" w:rsidRPr="00375C8B" w:rsidRDefault="006F30FD" w:rsidP="00375C8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Tidak ada hubungan yang bermakna antara masa kerja dengan gangg</w:t>
      </w:r>
      <w:r w:rsidR="006A3DF6">
        <w:rPr>
          <w:rFonts w:ascii="Arial" w:hAnsi="Arial" w:cs="Arial"/>
        </w:rPr>
        <w:t>uan subyektif pneumokoniosis</w:t>
      </w:r>
      <w:r w:rsidR="00375C8B">
        <w:rPr>
          <w:rFonts w:ascii="Arial" w:hAnsi="Arial" w:cs="Arial"/>
        </w:rPr>
        <w:t xml:space="preserve"> pada subyek penelitian</w:t>
      </w:r>
      <w:r>
        <w:rPr>
          <w:rFonts w:ascii="Arial" w:hAnsi="Arial" w:cs="Arial"/>
        </w:rPr>
        <w:t xml:space="preserve"> penggilingan padi di Kecamatan Moyudan Kabupaten Sleman (p=0,516</w:t>
      </w:r>
      <w:r w:rsidR="00246BE3">
        <w:rPr>
          <w:rFonts w:ascii="Arial" w:hAnsi="Arial" w:cs="Arial"/>
        </w:rPr>
        <w:t xml:space="preserve"> dan r=0,115</w:t>
      </w:r>
      <w:r>
        <w:rPr>
          <w:rFonts w:ascii="Arial" w:hAnsi="Arial" w:cs="Arial"/>
        </w:rPr>
        <w:t xml:space="preserve">). </w:t>
      </w:r>
    </w:p>
    <w:p w:rsidR="006F30FD" w:rsidRDefault="006F30FD" w:rsidP="00613E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6F30FD">
        <w:rPr>
          <w:rFonts w:ascii="Arial" w:hAnsi="Arial" w:cs="Arial"/>
          <w:b/>
        </w:rPr>
        <w:t xml:space="preserve">Saran </w:t>
      </w:r>
    </w:p>
    <w:p w:rsidR="006F30FD" w:rsidRDefault="006F30FD" w:rsidP="00613EE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Bagi Pemilik Penggilingan Padi</w:t>
      </w:r>
    </w:p>
    <w:p w:rsidR="006F30FD" w:rsidRDefault="006F30FD" w:rsidP="00613EE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Menyediakan masker atau tutu</w:t>
      </w:r>
      <w:r w:rsidR="00375C8B">
        <w:rPr>
          <w:rFonts w:ascii="Arial" w:hAnsi="Arial" w:cs="Arial"/>
        </w:rPr>
        <w:t xml:space="preserve">p hidung bagi para subyek penelitian </w:t>
      </w:r>
      <w:r>
        <w:rPr>
          <w:rFonts w:ascii="Arial" w:hAnsi="Arial" w:cs="Arial"/>
        </w:rPr>
        <w:t xml:space="preserve">agar dapat mengurangi </w:t>
      </w:r>
      <w:r w:rsidR="00BD00AA">
        <w:rPr>
          <w:rFonts w:ascii="Arial" w:hAnsi="Arial" w:cs="Arial"/>
        </w:rPr>
        <w:t>terpapar debu di lingkungan kerja.</w:t>
      </w:r>
    </w:p>
    <w:p w:rsidR="00B24580" w:rsidRPr="008563DB" w:rsidRDefault="00BD00AA" w:rsidP="00B2458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Membuat ventilasi yang cukup agar debu dapat berkurang dan ruangan tidak pengap.</w:t>
      </w:r>
    </w:p>
    <w:p w:rsidR="00BD00AA" w:rsidRDefault="00375C8B" w:rsidP="00613EE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Bagi Subyek Penelitian</w:t>
      </w:r>
    </w:p>
    <w:p w:rsidR="00BD00AA" w:rsidRDefault="00BD00AA" w:rsidP="00613EE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Diharapkan memiliki</w:t>
      </w:r>
      <w:r w:rsidR="009D7EC8">
        <w:rPr>
          <w:rFonts w:ascii="Arial" w:hAnsi="Arial" w:cs="Arial"/>
        </w:rPr>
        <w:t xml:space="preserve"> kesadaran sendiri untuk menggunakan </w:t>
      </w:r>
      <w:r>
        <w:rPr>
          <w:rFonts w:ascii="Arial" w:hAnsi="Arial" w:cs="Arial"/>
        </w:rPr>
        <w:t>tutup hidung agar dapat melakukan perlindungan terhadap diri sendiri.</w:t>
      </w:r>
    </w:p>
    <w:p w:rsidR="00BD00AA" w:rsidRPr="00375C8B" w:rsidRDefault="00375C8B" w:rsidP="00375C8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subyek penelitian</w:t>
      </w:r>
      <w:r w:rsidR="00BD00AA">
        <w:rPr>
          <w:rFonts w:ascii="Arial" w:hAnsi="Arial" w:cs="Arial"/>
        </w:rPr>
        <w:t xml:space="preserve"> yang mengalami gangguan saluran pernafasan supaya memeriksakan ke puskesmas atau pelayanan kesehatan.</w:t>
      </w:r>
    </w:p>
    <w:sectPr w:rsidR="00BD00AA" w:rsidRPr="00375C8B" w:rsidSect="00375C8B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F0" w:rsidRDefault="005A27F0" w:rsidP="0034322B">
      <w:pPr>
        <w:spacing w:after="0" w:line="240" w:lineRule="auto"/>
      </w:pPr>
      <w:r>
        <w:separator/>
      </w:r>
    </w:p>
  </w:endnote>
  <w:endnote w:type="continuationSeparator" w:id="1">
    <w:p w:rsidR="005A27F0" w:rsidRDefault="005A27F0" w:rsidP="0034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76"/>
      <w:docPartObj>
        <w:docPartGallery w:val="Page Numbers (Bottom of Page)"/>
        <w:docPartUnique/>
      </w:docPartObj>
    </w:sdtPr>
    <w:sdtContent>
      <w:p w:rsidR="0033159F" w:rsidRDefault="001165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7CC">
          <w:rPr>
            <w:noProof/>
          </w:rPr>
          <w:t>46</w:t>
        </w:r>
        <w:r>
          <w:fldChar w:fldCharType="end"/>
        </w:r>
      </w:p>
    </w:sdtContent>
  </w:sdt>
  <w:p w:rsidR="0074584F" w:rsidRDefault="00745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F0" w:rsidRDefault="005A27F0" w:rsidP="0034322B">
      <w:pPr>
        <w:spacing w:after="0" w:line="240" w:lineRule="auto"/>
      </w:pPr>
      <w:r>
        <w:separator/>
      </w:r>
    </w:p>
  </w:footnote>
  <w:footnote w:type="continuationSeparator" w:id="1">
    <w:p w:rsidR="005A27F0" w:rsidRDefault="005A27F0" w:rsidP="0034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AA" w:rsidRDefault="006D73AA">
    <w:pPr>
      <w:pStyle w:val="Header"/>
      <w:jc w:val="right"/>
    </w:pPr>
  </w:p>
  <w:p w:rsidR="0034322B" w:rsidRDefault="00343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1E"/>
    <w:multiLevelType w:val="hybridMultilevel"/>
    <w:tmpl w:val="58BC780C"/>
    <w:lvl w:ilvl="0" w:tplc="FDD8FB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13AC0"/>
    <w:multiLevelType w:val="hybridMultilevel"/>
    <w:tmpl w:val="907662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4236"/>
    <w:multiLevelType w:val="hybridMultilevel"/>
    <w:tmpl w:val="5C7C87CA"/>
    <w:lvl w:ilvl="0" w:tplc="5E1A8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63653"/>
    <w:multiLevelType w:val="hybridMultilevel"/>
    <w:tmpl w:val="68FC254E"/>
    <w:lvl w:ilvl="0" w:tplc="0F78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947BC"/>
    <w:multiLevelType w:val="hybridMultilevel"/>
    <w:tmpl w:val="DFF8A724"/>
    <w:lvl w:ilvl="0" w:tplc="116C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24C05"/>
    <w:multiLevelType w:val="hybridMultilevel"/>
    <w:tmpl w:val="6D26A9FC"/>
    <w:lvl w:ilvl="0" w:tplc="0D4423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6B6B77"/>
    <w:multiLevelType w:val="hybridMultilevel"/>
    <w:tmpl w:val="610C68B4"/>
    <w:lvl w:ilvl="0" w:tplc="45040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450"/>
    <w:rsid w:val="0011658F"/>
    <w:rsid w:val="00211D13"/>
    <w:rsid w:val="00246BE3"/>
    <w:rsid w:val="00247940"/>
    <w:rsid w:val="002C71B5"/>
    <w:rsid w:val="002F5FBF"/>
    <w:rsid w:val="0033159F"/>
    <w:rsid w:val="0034322B"/>
    <w:rsid w:val="003747CC"/>
    <w:rsid w:val="00375C8B"/>
    <w:rsid w:val="004007E2"/>
    <w:rsid w:val="004E2820"/>
    <w:rsid w:val="004F58BB"/>
    <w:rsid w:val="0055300A"/>
    <w:rsid w:val="005A27F0"/>
    <w:rsid w:val="00613EE7"/>
    <w:rsid w:val="006245D2"/>
    <w:rsid w:val="006A3DF6"/>
    <w:rsid w:val="006D73AA"/>
    <w:rsid w:val="006F30FD"/>
    <w:rsid w:val="00715450"/>
    <w:rsid w:val="0074584F"/>
    <w:rsid w:val="00832215"/>
    <w:rsid w:val="008563DB"/>
    <w:rsid w:val="00883E84"/>
    <w:rsid w:val="00985068"/>
    <w:rsid w:val="009C24E6"/>
    <w:rsid w:val="009D1C61"/>
    <w:rsid w:val="009D7EC8"/>
    <w:rsid w:val="00A1722A"/>
    <w:rsid w:val="00B24580"/>
    <w:rsid w:val="00B979A3"/>
    <w:rsid w:val="00BD00AA"/>
    <w:rsid w:val="00E961B5"/>
    <w:rsid w:val="00EA54A5"/>
    <w:rsid w:val="00EB5F85"/>
    <w:rsid w:val="00FA6994"/>
    <w:rsid w:val="00FD509B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2B"/>
  </w:style>
  <w:style w:type="paragraph" w:styleId="Footer">
    <w:name w:val="footer"/>
    <w:basedOn w:val="Normal"/>
    <w:link w:val="FooterChar"/>
    <w:uiPriority w:val="99"/>
    <w:unhideWhenUsed/>
    <w:rsid w:val="0034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abbiraya</cp:lastModifiedBy>
  <cp:revision>18</cp:revision>
  <cp:lastPrinted>2011-08-14T21:31:00Z</cp:lastPrinted>
  <dcterms:created xsi:type="dcterms:W3CDTF">2011-07-04T15:01:00Z</dcterms:created>
  <dcterms:modified xsi:type="dcterms:W3CDTF">2011-09-09T07:42:00Z</dcterms:modified>
</cp:coreProperties>
</file>