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E8" w:rsidRDefault="00487307" w:rsidP="00C6737D">
      <w:pPr>
        <w:pStyle w:val="ListParagraph"/>
        <w:spacing w:line="240" w:lineRule="auto"/>
        <w:ind w:left="1418" w:hanging="698"/>
        <w:jc w:val="center"/>
        <w:rPr>
          <w:rFonts w:ascii="Arial" w:hAnsi="Arial" w:cs="Arial"/>
        </w:rPr>
      </w:pPr>
      <w:r w:rsidRPr="006C6497">
        <w:rPr>
          <w:rFonts w:ascii="Arial" w:hAnsi="Arial" w:cs="Arial"/>
          <w:sz w:val="24"/>
          <w:szCs w:val="24"/>
          <w:lang w:val="en-US"/>
        </w:rPr>
        <w:t>DAFTAR PUSTAK</w:t>
      </w:r>
      <w:r w:rsidR="00C6737D">
        <w:rPr>
          <w:rFonts w:ascii="Arial" w:hAnsi="Arial" w:cs="Arial"/>
          <w:sz w:val="24"/>
          <w:szCs w:val="24"/>
        </w:rPr>
        <w:t>A</w:t>
      </w:r>
    </w:p>
    <w:p w:rsidR="00C6737D" w:rsidRPr="00C6737D" w:rsidRDefault="00C6737D" w:rsidP="00C6737D">
      <w:pPr>
        <w:pStyle w:val="ListParagraph"/>
        <w:spacing w:line="240" w:lineRule="auto"/>
        <w:ind w:left="1418" w:hanging="698"/>
        <w:jc w:val="center"/>
        <w:rPr>
          <w:rFonts w:ascii="Arial" w:hAnsi="Arial" w:cs="Arial"/>
          <w:sz w:val="24"/>
          <w:szCs w:val="24"/>
          <w:lang w:val="en-US"/>
        </w:rPr>
      </w:pPr>
    </w:p>
    <w:p w:rsidR="0013766B" w:rsidRDefault="00680F63" w:rsidP="00CA065F">
      <w:pPr>
        <w:pStyle w:val="ListParagraph"/>
        <w:spacing w:line="240" w:lineRule="auto"/>
        <w:ind w:left="1418" w:hanging="698"/>
        <w:jc w:val="both"/>
        <w:rPr>
          <w:rFonts w:ascii="Arial" w:hAnsi="Arial" w:cs="Arial"/>
        </w:rPr>
      </w:pPr>
      <w:r>
        <w:rPr>
          <w:rFonts w:ascii="Arial" w:hAnsi="Arial" w:cs="Arial"/>
        </w:rPr>
        <w:t>Anizar, 2009.</w:t>
      </w:r>
      <w:r w:rsidRPr="009E01E8">
        <w:rPr>
          <w:rFonts w:ascii="Arial" w:hAnsi="Arial" w:cs="Arial"/>
          <w:i/>
        </w:rPr>
        <w:t>Teknik Keselamatan dan Kesehatan Kerja di Industri.</w:t>
      </w:r>
      <w:r>
        <w:rPr>
          <w:rFonts w:ascii="Arial" w:hAnsi="Arial" w:cs="Arial"/>
        </w:rPr>
        <w:t xml:space="preserve">Medan: Graha Ilmu. </w:t>
      </w:r>
    </w:p>
    <w:p w:rsidR="0013766B" w:rsidRPr="0013766B" w:rsidRDefault="0013766B" w:rsidP="00CA065F">
      <w:pPr>
        <w:pStyle w:val="ListParagraph"/>
        <w:spacing w:line="240" w:lineRule="auto"/>
        <w:ind w:left="1418" w:hanging="698"/>
        <w:jc w:val="both"/>
        <w:rPr>
          <w:rFonts w:ascii="Arial" w:hAnsi="Arial" w:cs="Arial"/>
        </w:rPr>
      </w:pPr>
    </w:p>
    <w:p w:rsidR="00C6737D" w:rsidRDefault="00680F63" w:rsidP="00CA065F">
      <w:pPr>
        <w:pStyle w:val="ListParagraph"/>
        <w:spacing w:line="240" w:lineRule="auto"/>
        <w:ind w:left="1418" w:hanging="698"/>
        <w:jc w:val="both"/>
        <w:rPr>
          <w:rFonts w:ascii="Arial" w:hAnsi="Arial" w:cs="Arial"/>
        </w:rPr>
      </w:pPr>
      <w:r>
        <w:rPr>
          <w:rFonts w:ascii="Arial" w:hAnsi="Arial" w:cs="Arial"/>
        </w:rPr>
        <w:t>Hendrawan, Sakti.2011.</w:t>
      </w:r>
      <w:r w:rsidRPr="003F3C6C">
        <w:rPr>
          <w:rFonts w:ascii="Arial" w:hAnsi="Arial" w:cs="Arial"/>
          <w:i/>
        </w:rPr>
        <w:t>Panduan Sukses Membuka Bisnis Laundry.</w:t>
      </w:r>
      <w:r>
        <w:rPr>
          <w:rFonts w:ascii="Arial" w:hAnsi="Arial" w:cs="Arial"/>
        </w:rPr>
        <w:t>Yogyakarta: Pinang Merah.</w:t>
      </w:r>
    </w:p>
    <w:p w:rsidR="0013766B" w:rsidRPr="0013766B" w:rsidRDefault="0013766B" w:rsidP="00CA065F">
      <w:pPr>
        <w:pStyle w:val="ListParagraph"/>
        <w:spacing w:line="240" w:lineRule="auto"/>
        <w:ind w:left="1418" w:hanging="698"/>
        <w:jc w:val="both"/>
        <w:rPr>
          <w:rFonts w:ascii="Arial" w:hAnsi="Arial" w:cs="Arial"/>
        </w:rPr>
      </w:pPr>
    </w:p>
    <w:p w:rsidR="00C6737D" w:rsidRDefault="00680F63" w:rsidP="00CA065F">
      <w:pPr>
        <w:pStyle w:val="ListParagraph"/>
        <w:spacing w:line="240" w:lineRule="auto"/>
        <w:ind w:left="1418" w:hanging="698"/>
        <w:jc w:val="both"/>
        <w:rPr>
          <w:rFonts w:ascii="Arial" w:hAnsi="Arial" w:cs="Arial"/>
        </w:rPr>
      </w:pPr>
      <w:r>
        <w:rPr>
          <w:rFonts w:ascii="Arial" w:hAnsi="Arial" w:cs="Arial"/>
        </w:rPr>
        <w:t>Kaelola, Akbar.</w:t>
      </w:r>
      <w:r w:rsidR="003F3C6C">
        <w:rPr>
          <w:rFonts w:ascii="Arial" w:hAnsi="Arial" w:cs="Arial"/>
        </w:rPr>
        <w:t>2010.</w:t>
      </w:r>
      <w:r w:rsidRPr="003F3C6C">
        <w:rPr>
          <w:rFonts w:ascii="Arial" w:hAnsi="Arial" w:cs="Arial"/>
          <w:i/>
        </w:rPr>
        <w:t>Rahasia Sukses Memenangkan Persaingan Bisnis Laundry Kiloan.</w:t>
      </w:r>
      <w:r>
        <w:rPr>
          <w:rFonts w:ascii="Arial" w:hAnsi="Arial" w:cs="Arial"/>
        </w:rPr>
        <w:t>Jakarta: Pustaka Fahima.</w:t>
      </w:r>
    </w:p>
    <w:p w:rsidR="0013766B" w:rsidRPr="0013766B" w:rsidRDefault="0013766B" w:rsidP="00CA065F">
      <w:pPr>
        <w:pStyle w:val="ListParagraph"/>
        <w:spacing w:line="240" w:lineRule="auto"/>
        <w:ind w:left="1418" w:hanging="698"/>
        <w:jc w:val="both"/>
        <w:rPr>
          <w:rFonts w:ascii="Arial" w:hAnsi="Arial" w:cs="Arial"/>
        </w:rPr>
      </w:pPr>
    </w:p>
    <w:p w:rsidR="00651FCC" w:rsidRPr="00651FCC" w:rsidRDefault="00680F63" w:rsidP="00651FCC">
      <w:pPr>
        <w:pStyle w:val="ListParagraph"/>
        <w:spacing w:line="240" w:lineRule="auto"/>
        <w:ind w:left="1418" w:hanging="698"/>
        <w:jc w:val="both"/>
        <w:rPr>
          <w:rFonts w:ascii="Arial" w:hAnsi="Arial" w:cs="Arial"/>
        </w:rPr>
      </w:pPr>
      <w:r w:rsidRPr="006C6497">
        <w:rPr>
          <w:rFonts w:ascii="Arial" w:hAnsi="Arial" w:cs="Arial"/>
          <w:i/>
        </w:rPr>
        <w:t>KepMenkes RI nomor 1405/MENKES/SK/XI/2002 tentang Persyaratan Kesehatan Lingkungan Kerja dan Industri</w:t>
      </w:r>
      <w:r w:rsidRPr="006C6497">
        <w:rPr>
          <w:rFonts w:ascii="Arial" w:hAnsi="Arial" w:cs="Arial"/>
        </w:rPr>
        <w:t xml:space="preserve">. Diunduh dari </w:t>
      </w:r>
      <w:hyperlink r:id="rId6" w:history="1">
        <w:r w:rsidR="00C6737D" w:rsidRPr="00C6737D">
          <w:rPr>
            <w:rStyle w:val="Hyperlink"/>
            <w:rFonts w:ascii="Arial" w:hAnsi="Arial" w:cs="Arial"/>
            <w:color w:val="auto"/>
            <w:u w:val="none"/>
          </w:rPr>
          <w:t>http://hukum.unsrat.ac.id/men/menkes_1405_2002.pdf.20 februari 2011</w:t>
        </w:r>
      </w:hyperlink>
      <w:r w:rsidR="0013766B">
        <w:rPr>
          <w:rFonts w:ascii="Arial" w:hAnsi="Arial" w:cs="Arial"/>
        </w:rPr>
        <w:t>.</w:t>
      </w:r>
    </w:p>
    <w:p w:rsidR="0013766B" w:rsidRPr="0013766B" w:rsidRDefault="0013766B" w:rsidP="00CA065F">
      <w:pPr>
        <w:pStyle w:val="ListParagraph"/>
        <w:spacing w:line="240" w:lineRule="auto"/>
        <w:ind w:left="1418" w:hanging="698"/>
        <w:jc w:val="both"/>
        <w:rPr>
          <w:rFonts w:ascii="Arial" w:hAnsi="Arial" w:cs="Arial"/>
        </w:rPr>
      </w:pPr>
    </w:p>
    <w:p w:rsidR="00C6737D" w:rsidRDefault="00680F63" w:rsidP="00CA065F">
      <w:pPr>
        <w:pStyle w:val="ListParagraph"/>
        <w:spacing w:line="240" w:lineRule="auto"/>
        <w:ind w:left="1418" w:hanging="698"/>
        <w:jc w:val="both"/>
        <w:rPr>
          <w:rFonts w:ascii="Arial" w:hAnsi="Arial" w:cs="Arial"/>
        </w:rPr>
      </w:pPr>
      <w:r w:rsidRPr="006C6497">
        <w:rPr>
          <w:rFonts w:ascii="Arial" w:hAnsi="Arial" w:cs="Arial"/>
        </w:rPr>
        <w:t>Kountur,</w:t>
      </w:r>
      <w:r>
        <w:rPr>
          <w:rFonts w:ascii="Arial" w:hAnsi="Arial" w:cs="Arial"/>
        </w:rPr>
        <w:t xml:space="preserve"> </w:t>
      </w:r>
      <w:r w:rsidRPr="006C6497">
        <w:rPr>
          <w:rFonts w:ascii="Arial" w:hAnsi="Arial" w:cs="Arial"/>
        </w:rPr>
        <w:t>Ronny.2004.</w:t>
      </w:r>
      <w:r w:rsidRPr="006C6497">
        <w:rPr>
          <w:rFonts w:ascii="Arial" w:hAnsi="Arial" w:cs="Arial"/>
          <w:i/>
        </w:rPr>
        <w:t>Manajemen Resiko Operasional</w:t>
      </w:r>
      <w:r w:rsidRPr="006C6497">
        <w:rPr>
          <w:rFonts w:ascii="Arial" w:hAnsi="Arial" w:cs="Arial"/>
        </w:rPr>
        <w:t>.jakarta:PPM</w:t>
      </w:r>
      <w:r w:rsidR="0013766B">
        <w:rPr>
          <w:rFonts w:ascii="Arial" w:hAnsi="Arial" w:cs="Arial"/>
        </w:rPr>
        <w:t>.</w:t>
      </w:r>
    </w:p>
    <w:p w:rsidR="0013766B" w:rsidRPr="0013766B" w:rsidRDefault="0013766B" w:rsidP="00CA065F">
      <w:pPr>
        <w:pStyle w:val="ListParagraph"/>
        <w:spacing w:line="240" w:lineRule="auto"/>
        <w:ind w:left="1418" w:hanging="698"/>
        <w:jc w:val="both"/>
        <w:rPr>
          <w:rFonts w:ascii="Arial" w:hAnsi="Arial" w:cs="Arial"/>
        </w:rPr>
      </w:pPr>
    </w:p>
    <w:p w:rsidR="00C6737D" w:rsidRDefault="00680F63" w:rsidP="00CA065F">
      <w:pPr>
        <w:pStyle w:val="ListParagraph"/>
        <w:spacing w:line="240" w:lineRule="auto"/>
        <w:ind w:left="1418" w:hanging="698"/>
        <w:jc w:val="both"/>
        <w:rPr>
          <w:rFonts w:ascii="Arial" w:hAnsi="Arial" w:cs="Arial"/>
        </w:rPr>
      </w:pPr>
      <w:r w:rsidRPr="006C6497">
        <w:rPr>
          <w:rFonts w:ascii="Arial" w:hAnsi="Arial" w:cs="Arial"/>
          <w:lang w:val="en-US"/>
        </w:rPr>
        <w:t xml:space="preserve">Mulia, Ricki. 2005. </w:t>
      </w:r>
      <w:r w:rsidRPr="006C6497">
        <w:rPr>
          <w:rFonts w:ascii="Arial" w:hAnsi="Arial" w:cs="Arial"/>
          <w:i/>
          <w:lang w:val="en-US"/>
        </w:rPr>
        <w:t>Kesehatan Lingkungan.</w:t>
      </w:r>
      <w:r w:rsidRPr="006C6497">
        <w:rPr>
          <w:rFonts w:ascii="Arial" w:hAnsi="Arial" w:cs="Arial"/>
          <w:lang w:val="en-US"/>
        </w:rPr>
        <w:t xml:space="preserve"> Yogyakarta: Graha Ilmu</w:t>
      </w:r>
      <w:r w:rsidR="0013766B">
        <w:rPr>
          <w:rFonts w:ascii="Arial" w:hAnsi="Arial" w:cs="Arial"/>
        </w:rPr>
        <w:t>.</w:t>
      </w:r>
    </w:p>
    <w:p w:rsidR="0013766B" w:rsidRPr="0013766B" w:rsidRDefault="0013766B" w:rsidP="00CA065F">
      <w:pPr>
        <w:pStyle w:val="ListParagraph"/>
        <w:spacing w:line="240" w:lineRule="auto"/>
        <w:ind w:left="1418" w:hanging="698"/>
        <w:jc w:val="both"/>
        <w:rPr>
          <w:rFonts w:ascii="Arial" w:hAnsi="Arial" w:cs="Arial"/>
        </w:rPr>
      </w:pPr>
    </w:p>
    <w:p w:rsidR="00C6737D" w:rsidRDefault="00680F63" w:rsidP="00CA065F">
      <w:pPr>
        <w:pStyle w:val="ListParagraph"/>
        <w:spacing w:line="240" w:lineRule="auto"/>
        <w:ind w:left="1418" w:hanging="698"/>
        <w:jc w:val="both"/>
        <w:rPr>
          <w:rFonts w:ascii="Arial" w:hAnsi="Arial" w:cs="Arial"/>
        </w:rPr>
      </w:pPr>
      <w:r w:rsidRPr="006C6497">
        <w:rPr>
          <w:rFonts w:ascii="Arial" w:hAnsi="Arial" w:cs="Arial"/>
          <w:lang w:val="en-US"/>
        </w:rPr>
        <w:t xml:space="preserve">Notoatmodjo, S. 1993. </w:t>
      </w:r>
      <w:r w:rsidRPr="006C6497">
        <w:rPr>
          <w:rFonts w:ascii="Arial" w:hAnsi="Arial" w:cs="Arial"/>
          <w:i/>
          <w:lang w:val="en-US"/>
        </w:rPr>
        <w:t>Metode Penelitian Kesehatan.</w:t>
      </w:r>
      <w:r w:rsidRPr="006C6497">
        <w:rPr>
          <w:rFonts w:ascii="Arial" w:hAnsi="Arial" w:cs="Arial"/>
          <w:lang w:val="en-US"/>
        </w:rPr>
        <w:t>Jakarta.Rineka Cipta</w:t>
      </w:r>
      <w:r w:rsidR="0013766B">
        <w:rPr>
          <w:rFonts w:ascii="Arial" w:hAnsi="Arial" w:cs="Arial"/>
        </w:rPr>
        <w:t>.</w:t>
      </w:r>
    </w:p>
    <w:p w:rsidR="0013766B" w:rsidRPr="0013766B" w:rsidRDefault="0013766B" w:rsidP="00CA065F">
      <w:pPr>
        <w:pStyle w:val="ListParagraph"/>
        <w:spacing w:line="240" w:lineRule="auto"/>
        <w:ind w:left="1418" w:hanging="698"/>
        <w:jc w:val="both"/>
        <w:rPr>
          <w:rFonts w:ascii="Arial" w:hAnsi="Arial" w:cs="Arial"/>
        </w:rPr>
      </w:pPr>
    </w:p>
    <w:p w:rsidR="00680F63" w:rsidRDefault="00680F63" w:rsidP="00CA065F">
      <w:pPr>
        <w:pStyle w:val="ListParagraph"/>
        <w:spacing w:line="240" w:lineRule="auto"/>
        <w:ind w:left="1418" w:hanging="698"/>
        <w:jc w:val="both"/>
        <w:rPr>
          <w:rFonts w:ascii="Arial" w:hAnsi="Arial" w:cs="Arial"/>
        </w:rPr>
      </w:pPr>
      <w:r w:rsidRPr="006C6497">
        <w:rPr>
          <w:rFonts w:ascii="Arial" w:hAnsi="Arial" w:cs="Arial"/>
        </w:rPr>
        <w:t>Notoatmodjo, soekidjo</w:t>
      </w:r>
      <w:r w:rsidRPr="006C6497">
        <w:rPr>
          <w:rFonts w:ascii="Arial" w:hAnsi="Arial" w:cs="Arial"/>
          <w:lang w:val="en-US"/>
        </w:rPr>
        <w:t xml:space="preserve">. </w:t>
      </w:r>
      <w:r w:rsidRPr="006C6497">
        <w:rPr>
          <w:rFonts w:ascii="Arial" w:hAnsi="Arial" w:cs="Arial"/>
        </w:rPr>
        <w:t>1996</w:t>
      </w:r>
      <w:r w:rsidRPr="006C6497">
        <w:rPr>
          <w:rFonts w:ascii="Arial" w:hAnsi="Arial" w:cs="Arial"/>
          <w:lang w:val="en-US"/>
        </w:rPr>
        <w:t>.</w:t>
      </w:r>
      <w:r w:rsidR="00FA69ED">
        <w:rPr>
          <w:rFonts w:ascii="Arial" w:hAnsi="Arial" w:cs="Arial"/>
        </w:rPr>
        <w:t xml:space="preserve"> </w:t>
      </w:r>
      <w:r w:rsidRPr="006C6497">
        <w:rPr>
          <w:rFonts w:ascii="Arial" w:hAnsi="Arial" w:cs="Arial"/>
          <w:i/>
        </w:rPr>
        <w:t>Ilmu Kesehatan Masyarakat</w:t>
      </w:r>
      <w:r w:rsidRPr="006C6497">
        <w:rPr>
          <w:rFonts w:ascii="Arial" w:hAnsi="Arial" w:cs="Arial"/>
          <w:i/>
          <w:lang w:val="en-US"/>
        </w:rPr>
        <w:t>.</w:t>
      </w:r>
      <w:r w:rsidRPr="006C6497">
        <w:rPr>
          <w:rFonts w:ascii="Arial" w:hAnsi="Arial" w:cs="Arial"/>
          <w:lang w:val="en-US"/>
        </w:rPr>
        <w:t xml:space="preserve"> Jakarta: </w:t>
      </w:r>
      <w:r w:rsidRPr="006C6497">
        <w:rPr>
          <w:rFonts w:ascii="Arial" w:hAnsi="Arial" w:cs="Arial"/>
        </w:rPr>
        <w:t>Rineka Cipta</w:t>
      </w:r>
      <w:r w:rsidR="002A1A95">
        <w:rPr>
          <w:rFonts w:ascii="Arial" w:hAnsi="Arial" w:cs="Arial"/>
        </w:rPr>
        <w:t>.</w:t>
      </w:r>
    </w:p>
    <w:p w:rsidR="0013766B" w:rsidRPr="0013766B" w:rsidRDefault="0013766B" w:rsidP="00CA065F">
      <w:pPr>
        <w:pStyle w:val="ListParagraph"/>
        <w:spacing w:line="240" w:lineRule="auto"/>
        <w:ind w:left="1418" w:hanging="698"/>
        <w:jc w:val="both"/>
        <w:rPr>
          <w:rFonts w:ascii="Arial" w:hAnsi="Arial" w:cs="Arial"/>
        </w:rPr>
      </w:pPr>
    </w:p>
    <w:p w:rsidR="00CA065F" w:rsidRDefault="00680F63" w:rsidP="00CA065F">
      <w:pPr>
        <w:pStyle w:val="ListParagraph"/>
        <w:spacing w:line="240" w:lineRule="auto"/>
        <w:ind w:left="1418" w:hanging="698"/>
        <w:jc w:val="both"/>
        <w:rPr>
          <w:rFonts w:ascii="Arial" w:hAnsi="Arial" w:cs="Arial"/>
        </w:rPr>
      </w:pPr>
      <w:r w:rsidRPr="006C6497">
        <w:rPr>
          <w:rFonts w:ascii="Arial" w:hAnsi="Arial" w:cs="Arial"/>
        </w:rPr>
        <w:t>Nurm</w:t>
      </w:r>
      <w:r w:rsidR="00C70919">
        <w:rPr>
          <w:rFonts w:ascii="Arial" w:hAnsi="Arial" w:cs="Arial"/>
        </w:rPr>
        <w:t xml:space="preserve">ianto, </w:t>
      </w:r>
      <w:r w:rsidRPr="006C6497">
        <w:rPr>
          <w:rFonts w:ascii="Arial" w:hAnsi="Arial" w:cs="Arial"/>
        </w:rPr>
        <w:t>Eko.2004.</w:t>
      </w:r>
      <w:r>
        <w:rPr>
          <w:rFonts w:ascii="Arial" w:hAnsi="Arial" w:cs="Arial"/>
          <w:i/>
        </w:rPr>
        <w:t xml:space="preserve">Ergonomi Konsep Dasar dan </w:t>
      </w:r>
      <w:r w:rsidRPr="006C6497">
        <w:rPr>
          <w:rFonts w:ascii="Arial" w:hAnsi="Arial" w:cs="Arial"/>
          <w:i/>
        </w:rPr>
        <w:t>Aplikasinya</w:t>
      </w:r>
      <w:r w:rsidRPr="006C6497">
        <w:rPr>
          <w:rFonts w:ascii="Arial" w:hAnsi="Arial" w:cs="Arial"/>
        </w:rPr>
        <w:t>.Surabaya:Prima Printing</w:t>
      </w:r>
      <w:r w:rsidR="0013766B">
        <w:rPr>
          <w:rFonts w:ascii="Arial" w:hAnsi="Arial" w:cs="Arial"/>
        </w:rPr>
        <w:t>.</w:t>
      </w:r>
    </w:p>
    <w:p w:rsidR="00CA065F" w:rsidRDefault="00CA065F" w:rsidP="00CA065F">
      <w:pPr>
        <w:pStyle w:val="ListParagraph"/>
        <w:spacing w:line="240" w:lineRule="auto"/>
        <w:ind w:left="1418" w:hanging="698"/>
        <w:jc w:val="both"/>
        <w:rPr>
          <w:rFonts w:ascii="Arial" w:hAnsi="Arial" w:cs="Arial"/>
        </w:rPr>
      </w:pPr>
    </w:p>
    <w:p w:rsidR="00CA065F" w:rsidRDefault="00CA065F" w:rsidP="00804763">
      <w:pPr>
        <w:pStyle w:val="ListParagraph"/>
        <w:spacing w:line="240" w:lineRule="auto"/>
        <w:ind w:left="1418" w:hanging="698"/>
        <w:jc w:val="both"/>
        <w:rPr>
          <w:rFonts w:ascii="Arial" w:hAnsi="Arial" w:cs="Arial"/>
        </w:rPr>
      </w:pPr>
      <w:r w:rsidRPr="00037DB3">
        <w:rPr>
          <w:rFonts w:ascii="Arial" w:hAnsi="Arial" w:cs="Arial"/>
          <w:i/>
        </w:rPr>
        <w:t>Pembuanga</w:t>
      </w:r>
      <w:r w:rsidR="00037DB3">
        <w:rPr>
          <w:rFonts w:ascii="Arial" w:hAnsi="Arial" w:cs="Arial"/>
          <w:i/>
        </w:rPr>
        <w:t>n Limbah Laundry di Yogyakarta D</w:t>
      </w:r>
      <w:r w:rsidRPr="00037DB3">
        <w:rPr>
          <w:rFonts w:ascii="Arial" w:hAnsi="Arial" w:cs="Arial"/>
          <w:i/>
        </w:rPr>
        <w:t>itertibkan</w:t>
      </w:r>
      <w:r>
        <w:rPr>
          <w:rFonts w:ascii="Arial" w:hAnsi="Arial" w:cs="Arial"/>
        </w:rPr>
        <w:t xml:space="preserve">. Diunduh dari </w:t>
      </w:r>
      <w:hyperlink r:id="rId7" w:history="1">
        <w:r w:rsidRPr="00CA065F">
          <w:rPr>
            <w:rStyle w:val="Hyperlink"/>
            <w:rFonts w:ascii="Arial" w:hAnsi="Arial" w:cs="Arial"/>
            <w:color w:val="auto"/>
            <w:u w:val="none"/>
          </w:rPr>
          <w:t>http://www.tempointeraktif.com/hg/jogja/2010/05/24/brk,20100524-249971,id.html.21</w:t>
        </w:r>
      </w:hyperlink>
      <w:r>
        <w:rPr>
          <w:rFonts w:ascii="Arial" w:hAnsi="Arial" w:cs="Arial"/>
        </w:rPr>
        <w:t xml:space="preserve"> februari 2011.</w:t>
      </w:r>
    </w:p>
    <w:p w:rsidR="00651FCC" w:rsidRDefault="00651FCC" w:rsidP="00804763">
      <w:pPr>
        <w:pStyle w:val="ListParagraph"/>
        <w:spacing w:line="240" w:lineRule="auto"/>
        <w:ind w:left="1418" w:hanging="698"/>
        <w:jc w:val="both"/>
        <w:rPr>
          <w:rFonts w:ascii="Arial" w:hAnsi="Arial" w:cs="Arial"/>
        </w:rPr>
      </w:pPr>
    </w:p>
    <w:p w:rsidR="00651FCC" w:rsidRPr="00651FCC" w:rsidRDefault="00651FCC" w:rsidP="00804763">
      <w:pPr>
        <w:pStyle w:val="ListParagraph"/>
        <w:spacing w:line="240" w:lineRule="auto"/>
        <w:ind w:left="1418" w:hanging="69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Peraturan Gubernur Provinsi DIY No:7 Tahun 2010. Diunduh dari </w:t>
      </w:r>
      <w:hyperlink r:id="rId8" w:history="1">
        <w:r w:rsidRPr="00651FCC">
          <w:rPr>
            <w:rStyle w:val="Hyperlink"/>
            <w:rFonts w:ascii="Arial" w:hAnsi="Arial" w:cs="Arial"/>
            <w:color w:val="auto"/>
            <w:u w:val="none"/>
          </w:rPr>
          <w:t>http://www.waterconsultindo.com/main/wp-content/uploads/2010/07/PERATURAN-GUBERNUR-DAERAH-ISTIMEWA-YOGYAKARTA.pdf. 17 mei 2011</w:t>
        </w:r>
      </w:hyperlink>
    </w:p>
    <w:p w:rsidR="00651FCC" w:rsidRDefault="00651FCC" w:rsidP="00804763">
      <w:pPr>
        <w:pStyle w:val="ListParagraph"/>
        <w:spacing w:line="240" w:lineRule="auto"/>
        <w:ind w:left="1418" w:hanging="698"/>
        <w:jc w:val="both"/>
        <w:rPr>
          <w:rFonts w:ascii="Arial" w:hAnsi="Arial" w:cs="Arial"/>
        </w:rPr>
      </w:pPr>
    </w:p>
    <w:p w:rsidR="00651FCC" w:rsidRPr="00FA69ED" w:rsidRDefault="00651FCC" w:rsidP="00804763">
      <w:pPr>
        <w:pStyle w:val="ListParagraph"/>
        <w:spacing w:line="240" w:lineRule="auto"/>
        <w:ind w:left="1418" w:hanging="698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Peraturan Pemerintah Nomor 82 Tahun 2001</w:t>
      </w:r>
      <w:r w:rsidRPr="00651FC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Diunduh dari   </w:t>
      </w:r>
      <w:hyperlink r:id="rId9" w:history="1">
        <w:r w:rsidR="00FA69ED" w:rsidRPr="00FA69ED">
          <w:rPr>
            <w:rStyle w:val="Hyperlink"/>
            <w:rFonts w:ascii="Arial" w:hAnsi="Arial" w:cs="Arial"/>
            <w:color w:val="auto"/>
            <w:u w:val="none"/>
          </w:rPr>
          <w:t>http://portal.djmbp.esdm.go.id/sijh/PP8201_KualitasAir.pdf.15 juni 2011</w:t>
        </w:r>
      </w:hyperlink>
    </w:p>
    <w:p w:rsidR="00FA69ED" w:rsidRPr="00FA69ED" w:rsidRDefault="00FA69ED" w:rsidP="00804763">
      <w:pPr>
        <w:pStyle w:val="ListParagraph"/>
        <w:spacing w:line="240" w:lineRule="auto"/>
        <w:ind w:left="1418" w:hanging="698"/>
        <w:jc w:val="both"/>
        <w:rPr>
          <w:rFonts w:ascii="Arial" w:hAnsi="Arial" w:cs="Arial"/>
        </w:rPr>
      </w:pPr>
    </w:p>
    <w:p w:rsidR="00804763" w:rsidRDefault="00FA69ED" w:rsidP="00804763">
      <w:pPr>
        <w:pStyle w:val="ListParagraph"/>
        <w:spacing w:line="240" w:lineRule="auto"/>
        <w:ind w:left="1418" w:hanging="69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Poerwadarminta, Wjs.2007. </w:t>
      </w:r>
      <w:r w:rsidRPr="00FA69ED">
        <w:rPr>
          <w:rFonts w:ascii="Arial" w:hAnsi="Arial" w:cs="Arial"/>
          <w:i/>
        </w:rPr>
        <w:t>Kamus Besar Bahasa Indonesia edisi ketiga</w:t>
      </w:r>
      <w:r>
        <w:rPr>
          <w:rFonts w:ascii="Arial" w:hAnsi="Arial" w:cs="Arial"/>
        </w:rPr>
        <w:t>. Jakarta: Balai Pustaka.</w:t>
      </w:r>
    </w:p>
    <w:p w:rsidR="00FA69ED" w:rsidRPr="00804763" w:rsidRDefault="00FA69ED" w:rsidP="00804763">
      <w:pPr>
        <w:pStyle w:val="ListParagraph"/>
        <w:spacing w:line="240" w:lineRule="auto"/>
        <w:ind w:left="1418" w:hanging="698"/>
        <w:jc w:val="both"/>
        <w:rPr>
          <w:rFonts w:ascii="Arial" w:hAnsi="Arial" w:cs="Arial"/>
        </w:rPr>
      </w:pPr>
    </w:p>
    <w:p w:rsidR="00C6737D" w:rsidRDefault="00680F63" w:rsidP="00CA065F">
      <w:pPr>
        <w:pStyle w:val="ListParagraph"/>
        <w:spacing w:line="240" w:lineRule="auto"/>
        <w:ind w:left="1418" w:hanging="698"/>
        <w:jc w:val="both"/>
        <w:rPr>
          <w:rFonts w:ascii="Arial" w:hAnsi="Arial" w:cs="Arial"/>
        </w:rPr>
      </w:pPr>
      <w:r w:rsidRPr="006C6497">
        <w:rPr>
          <w:rFonts w:ascii="Arial" w:hAnsi="Arial" w:cs="Arial"/>
        </w:rPr>
        <w:t>Suardi Rudi</w:t>
      </w:r>
      <w:r w:rsidRPr="006C6497">
        <w:rPr>
          <w:rFonts w:ascii="Arial" w:hAnsi="Arial" w:cs="Arial"/>
          <w:lang w:val="en-US"/>
        </w:rPr>
        <w:t>. 200</w:t>
      </w:r>
      <w:r w:rsidRPr="006C6497">
        <w:rPr>
          <w:rFonts w:ascii="Arial" w:hAnsi="Arial" w:cs="Arial"/>
        </w:rPr>
        <w:t>5</w:t>
      </w:r>
      <w:r w:rsidRPr="006C6497">
        <w:rPr>
          <w:rFonts w:ascii="Arial" w:hAnsi="Arial" w:cs="Arial"/>
          <w:lang w:val="en-US"/>
        </w:rPr>
        <w:t>.</w:t>
      </w:r>
      <w:r w:rsidRPr="006C6497">
        <w:rPr>
          <w:rFonts w:ascii="Arial" w:hAnsi="Arial" w:cs="Arial"/>
          <w:i/>
          <w:lang w:val="en-US"/>
        </w:rPr>
        <w:t xml:space="preserve"> </w:t>
      </w:r>
      <w:r w:rsidRPr="006C6497">
        <w:rPr>
          <w:rFonts w:ascii="Arial" w:hAnsi="Arial" w:cs="Arial"/>
          <w:i/>
        </w:rPr>
        <w:t>Sistem manajemen kesehatan dan keselamatan kerja</w:t>
      </w:r>
      <w:r w:rsidRPr="006C6497">
        <w:rPr>
          <w:rFonts w:ascii="Arial" w:hAnsi="Arial" w:cs="Arial"/>
          <w:i/>
          <w:lang w:val="en-US"/>
        </w:rPr>
        <w:t>.</w:t>
      </w:r>
      <w:r w:rsidRPr="006C6497">
        <w:rPr>
          <w:rFonts w:ascii="Arial" w:hAnsi="Arial" w:cs="Arial"/>
          <w:lang w:val="en-US"/>
        </w:rPr>
        <w:t>J</w:t>
      </w:r>
      <w:r w:rsidRPr="006C6497">
        <w:rPr>
          <w:rFonts w:ascii="Arial" w:hAnsi="Arial" w:cs="Arial"/>
        </w:rPr>
        <w:t>akarta</w:t>
      </w:r>
      <w:r w:rsidRPr="006C6497">
        <w:rPr>
          <w:rFonts w:ascii="Arial" w:hAnsi="Arial" w:cs="Arial"/>
          <w:lang w:val="en-US"/>
        </w:rPr>
        <w:t xml:space="preserve">: </w:t>
      </w:r>
      <w:r w:rsidR="0013766B">
        <w:rPr>
          <w:rFonts w:ascii="Arial" w:hAnsi="Arial" w:cs="Arial"/>
        </w:rPr>
        <w:t>PPM.</w:t>
      </w:r>
    </w:p>
    <w:p w:rsidR="0013766B" w:rsidRPr="0013766B" w:rsidRDefault="0013766B" w:rsidP="00CA065F">
      <w:pPr>
        <w:pStyle w:val="ListParagraph"/>
        <w:spacing w:line="240" w:lineRule="auto"/>
        <w:ind w:left="1418" w:hanging="698"/>
        <w:jc w:val="both"/>
        <w:rPr>
          <w:rFonts w:ascii="Arial" w:hAnsi="Arial" w:cs="Arial"/>
        </w:rPr>
      </w:pPr>
    </w:p>
    <w:p w:rsidR="00C6737D" w:rsidRDefault="00C6737D" w:rsidP="00CA065F">
      <w:pPr>
        <w:pStyle w:val="ListParagraph"/>
        <w:spacing w:line="240" w:lineRule="auto"/>
        <w:ind w:left="1418" w:hanging="698"/>
        <w:jc w:val="both"/>
        <w:rPr>
          <w:rFonts w:ascii="Arial" w:hAnsi="Arial" w:cs="Arial"/>
        </w:rPr>
      </w:pPr>
      <w:r w:rsidRPr="006C6497">
        <w:rPr>
          <w:rFonts w:ascii="Arial" w:hAnsi="Arial" w:cs="Arial"/>
        </w:rPr>
        <w:t>Subaris, Heru and Haryono.2007.</w:t>
      </w:r>
      <w:r w:rsidRPr="006C6497">
        <w:rPr>
          <w:rFonts w:ascii="Arial" w:hAnsi="Arial" w:cs="Arial"/>
          <w:i/>
        </w:rPr>
        <w:t>hygiene Lingkungan Kerja</w:t>
      </w:r>
      <w:r w:rsidRPr="006C6497">
        <w:rPr>
          <w:rFonts w:ascii="Arial" w:hAnsi="Arial" w:cs="Arial"/>
        </w:rPr>
        <w:t>.yogyakarta:Mitra Cndekia Press</w:t>
      </w:r>
      <w:r w:rsidR="0013766B">
        <w:rPr>
          <w:rFonts w:ascii="Arial" w:hAnsi="Arial" w:cs="Arial"/>
        </w:rPr>
        <w:t>.</w:t>
      </w:r>
    </w:p>
    <w:p w:rsidR="0013766B" w:rsidRPr="0013766B" w:rsidRDefault="0013766B" w:rsidP="00CA065F">
      <w:pPr>
        <w:pStyle w:val="ListParagraph"/>
        <w:spacing w:line="240" w:lineRule="auto"/>
        <w:ind w:left="1418" w:hanging="698"/>
        <w:jc w:val="both"/>
        <w:rPr>
          <w:rFonts w:ascii="Arial" w:hAnsi="Arial" w:cs="Arial"/>
        </w:rPr>
      </w:pPr>
    </w:p>
    <w:p w:rsidR="0013766B" w:rsidRDefault="00C6737D" w:rsidP="006323C6">
      <w:pPr>
        <w:pStyle w:val="ListParagraph"/>
        <w:spacing w:line="240" w:lineRule="auto"/>
        <w:ind w:left="1418" w:hanging="698"/>
        <w:jc w:val="both"/>
        <w:rPr>
          <w:rFonts w:ascii="Arial" w:hAnsi="Arial" w:cs="Arial"/>
        </w:rPr>
      </w:pPr>
      <w:r>
        <w:rPr>
          <w:rFonts w:ascii="Arial" w:hAnsi="Arial" w:cs="Arial"/>
        </w:rPr>
        <w:t>Suma’mur.2009</w:t>
      </w:r>
      <w:r w:rsidRPr="006C6497">
        <w:rPr>
          <w:rFonts w:ascii="Arial" w:hAnsi="Arial" w:cs="Arial"/>
        </w:rPr>
        <w:t>.</w:t>
      </w:r>
      <w:r w:rsidRPr="006C6497">
        <w:rPr>
          <w:rFonts w:ascii="Arial" w:hAnsi="Arial" w:cs="Arial"/>
          <w:i/>
        </w:rPr>
        <w:t>hygiene perusahaan dan kesehatan kerja</w:t>
      </w:r>
      <w:r w:rsidR="0013766B">
        <w:rPr>
          <w:rFonts w:ascii="Arial" w:hAnsi="Arial" w:cs="Arial"/>
        </w:rPr>
        <w:t>.Jakarta: Agung Seto.</w:t>
      </w:r>
    </w:p>
    <w:p w:rsidR="006323C6" w:rsidRPr="006323C6" w:rsidRDefault="006323C6" w:rsidP="006323C6">
      <w:pPr>
        <w:pStyle w:val="ListParagraph"/>
        <w:spacing w:line="240" w:lineRule="auto"/>
        <w:ind w:left="1418" w:hanging="698"/>
        <w:jc w:val="both"/>
        <w:rPr>
          <w:rFonts w:ascii="Arial" w:hAnsi="Arial" w:cs="Arial"/>
        </w:rPr>
      </w:pPr>
    </w:p>
    <w:p w:rsidR="00C6737D" w:rsidRPr="006323C6" w:rsidRDefault="00C6737D" w:rsidP="006323C6">
      <w:pPr>
        <w:pStyle w:val="ListParagraph"/>
        <w:spacing w:line="240" w:lineRule="auto"/>
        <w:ind w:left="1418" w:hanging="698"/>
        <w:jc w:val="both"/>
        <w:rPr>
          <w:rFonts w:ascii="Arial" w:hAnsi="Arial" w:cs="Arial"/>
        </w:rPr>
      </w:pPr>
      <w:r w:rsidRPr="006C6497">
        <w:rPr>
          <w:rFonts w:ascii="Arial" w:hAnsi="Arial" w:cs="Arial"/>
        </w:rPr>
        <w:t>Vitasari</w:t>
      </w:r>
      <w:r w:rsidRPr="006C6497">
        <w:rPr>
          <w:rFonts w:ascii="Arial" w:hAnsi="Arial" w:cs="Arial"/>
          <w:lang w:val="en-US"/>
        </w:rPr>
        <w:t xml:space="preserve">, </w:t>
      </w:r>
      <w:r w:rsidRPr="006C6497">
        <w:rPr>
          <w:rFonts w:ascii="Arial" w:hAnsi="Arial" w:cs="Arial"/>
        </w:rPr>
        <w:t>Rizky</w:t>
      </w:r>
      <w:r w:rsidRPr="006C6497">
        <w:rPr>
          <w:rFonts w:ascii="Arial" w:hAnsi="Arial" w:cs="Arial"/>
          <w:lang w:val="en-US"/>
        </w:rPr>
        <w:t>. 2010.</w:t>
      </w:r>
      <w:r w:rsidRPr="006C6497">
        <w:rPr>
          <w:rFonts w:ascii="Arial" w:hAnsi="Arial" w:cs="Arial"/>
          <w:i/>
        </w:rPr>
        <w:t>study deskriptif faktor resiko dan upaya K3 pada industri kecil batik, perak, slondok dan tembaga di desa gulurejo kecamatan lendah kabupaten kulonprogo</w:t>
      </w:r>
      <w:r w:rsidRPr="006C6497">
        <w:rPr>
          <w:rFonts w:ascii="Arial" w:hAnsi="Arial" w:cs="Arial"/>
          <w:i/>
          <w:lang w:val="en-US"/>
        </w:rPr>
        <w:t xml:space="preserve">. </w:t>
      </w:r>
      <w:r w:rsidRPr="006C6497">
        <w:rPr>
          <w:rFonts w:ascii="Arial" w:hAnsi="Arial" w:cs="Arial"/>
          <w:lang w:val="en-US"/>
        </w:rPr>
        <w:t>JKL. Poltekkes Kemenkes. Yogyakarta</w:t>
      </w:r>
    </w:p>
    <w:p w:rsidR="005223AD" w:rsidRDefault="00003CB0" w:rsidP="00003CB0">
      <w:pPr>
        <w:spacing w:before="100" w:beforeAutospacing="1" w:after="100" w:afterAutospacing="1" w:line="240" w:lineRule="auto"/>
        <w:ind w:left="1418" w:hanging="698"/>
        <w:jc w:val="both"/>
        <w:outlineLvl w:val="0"/>
        <w:rPr>
          <w:rFonts w:ascii="Arial" w:eastAsia="Times New Roman" w:hAnsi="Arial" w:cs="Arial"/>
          <w:bCs/>
          <w:kern w:val="36"/>
          <w:lang w:val="id-ID" w:eastAsia="id-ID"/>
        </w:rPr>
      </w:pPr>
      <w:r>
        <w:rPr>
          <w:rFonts w:ascii="Arial" w:eastAsia="Times New Roman" w:hAnsi="Arial" w:cs="Arial"/>
          <w:bCs/>
          <w:kern w:val="36"/>
          <w:lang w:val="id-ID" w:eastAsia="id-ID"/>
        </w:rPr>
        <w:t>Whardana, Arya Wisnu. 2004.</w:t>
      </w:r>
      <w:r>
        <w:rPr>
          <w:rFonts w:ascii="Arial" w:eastAsia="Times New Roman" w:hAnsi="Arial" w:cs="Arial"/>
          <w:bCs/>
          <w:i/>
          <w:kern w:val="36"/>
          <w:lang w:val="id-ID" w:eastAsia="id-ID"/>
        </w:rPr>
        <w:t>D</w:t>
      </w:r>
      <w:r w:rsidRPr="00003CB0">
        <w:rPr>
          <w:rFonts w:ascii="Arial" w:eastAsia="Times New Roman" w:hAnsi="Arial" w:cs="Arial"/>
          <w:bCs/>
          <w:i/>
          <w:kern w:val="36"/>
          <w:lang w:val="id-ID" w:eastAsia="id-ID"/>
        </w:rPr>
        <w:t xml:space="preserve">ampak </w:t>
      </w:r>
      <w:r>
        <w:rPr>
          <w:rFonts w:ascii="Arial" w:eastAsia="Times New Roman" w:hAnsi="Arial" w:cs="Arial"/>
          <w:bCs/>
          <w:i/>
          <w:kern w:val="36"/>
          <w:lang w:val="id-ID" w:eastAsia="id-ID"/>
        </w:rPr>
        <w:t>P</w:t>
      </w:r>
      <w:r w:rsidRPr="00003CB0">
        <w:rPr>
          <w:rFonts w:ascii="Arial" w:eastAsia="Times New Roman" w:hAnsi="Arial" w:cs="Arial"/>
          <w:bCs/>
          <w:i/>
          <w:kern w:val="36"/>
          <w:lang w:val="id-ID" w:eastAsia="id-ID"/>
        </w:rPr>
        <w:t xml:space="preserve">encemaran </w:t>
      </w:r>
      <w:r>
        <w:rPr>
          <w:rFonts w:ascii="Arial" w:eastAsia="Times New Roman" w:hAnsi="Arial" w:cs="Arial"/>
          <w:bCs/>
          <w:i/>
          <w:kern w:val="36"/>
          <w:lang w:val="id-ID" w:eastAsia="id-ID"/>
        </w:rPr>
        <w:t>L</w:t>
      </w:r>
      <w:r w:rsidRPr="00003CB0">
        <w:rPr>
          <w:rFonts w:ascii="Arial" w:eastAsia="Times New Roman" w:hAnsi="Arial" w:cs="Arial"/>
          <w:bCs/>
          <w:i/>
          <w:kern w:val="36"/>
          <w:lang w:val="id-ID" w:eastAsia="id-ID"/>
        </w:rPr>
        <w:t>ingkungan</w:t>
      </w:r>
      <w:r>
        <w:rPr>
          <w:rFonts w:ascii="Arial" w:eastAsia="Times New Roman" w:hAnsi="Arial" w:cs="Arial"/>
          <w:bCs/>
          <w:kern w:val="36"/>
          <w:lang w:val="id-ID" w:eastAsia="id-ID"/>
        </w:rPr>
        <w:t>.Yogyakarta:Andi.</w:t>
      </w:r>
    </w:p>
    <w:p w:rsidR="005223AD" w:rsidRPr="005223AD" w:rsidRDefault="005223AD" w:rsidP="005223AD">
      <w:pPr>
        <w:rPr>
          <w:rFonts w:ascii="Arial" w:eastAsia="Times New Roman" w:hAnsi="Arial" w:cs="Arial"/>
          <w:lang w:val="id-ID" w:eastAsia="id-ID"/>
        </w:rPr>
      </w:pPr>
    </w:p>
    <w:p w:rsidR="005223AD" w:rsidRPr="005223AD" w:rsidRDefault="005223AD" w:rsidP="005223AD">
      <w:pPr>
        <w:rPr>
          <w:rFonts w:ascii="Arial" w:eastAsia="Times New Roman" w:hAnsi="Arial" w:cs="Arial"/>
          <w:lang w:val="id-ID" w:eastAsia="id-ID"/>
        </w:rPr>
      </w:pPr>
    </w:p>
    <w:p w:rsidR="005223AD" w:rsidRPr="005223AD" w:rsidRDefault="005223AD" w:rsidP="005223AD">
      <w:pPr>
        <w:rPr>
          <w:rFonts w:ascii="Arial" w:eastAsia="Times New Roman" w:hAnsi="Arial" w:cs="Arial"/>
          <w:lang w:val="id-ID" w:eastAsia="id-ID"/>
        </w:rPr>
      </w:pPr>
    </w:p>
    <w:p w:rsidR="005223AD" w:rsidRPr="005223AD" w:rsidRDefault="005223AD" w:rsidP="005223AD">
      <w:pPr>
        <w:rPr>
          <w:rFonts w:ascii="Arial" w:eastAsia="Times New Roman" w:hAnsi="Arial" w:cs="Arial"/>
          <w:lang w:val="id-ID" w:eastAsia="id-ID"/>
        </w:rPr>
      </w:pPr>
    </w:p>
    <w:p w:rsidR="005223AD" w:rsidRPr="005223AD" w:rsidRDefault="005223AD" w:rsidP="005223AD">
      <w:pPr>
        <w:rPr>
          <w:rFonts w:ascii="Arial" w:eastAsia="Times New Roman" w:hAnsi="Arial" w:cs="Arial"/>
          <w:lang w:val="id-ID" w:eastAsia="id-ID"/>
        </w:rPr>
      </w:pPr>
    </w:p>
    <w:p w:rsidR="005223AD" w:rsidRDefault="005223AD" w:rsidP="005223AD">
      <w:pPr>
        <w:rPr>
          <w:rFonts w:ascii="Arial" w:eastAsia="Times New Roman" w:hAnsi="Arial" w:cs="Arial"/>
          <w:lang w:val="id-ID" w:eastAsia="id-ID"/>
        </w:rPr>
      </w:pPr>
    </w:p>
    <w:p w:rsidR="00680F63" w:rsidRPr="005223AD" w:rsidRDefault="00680F63" w:rsidP="005223AD">
      <w:pPr>
        <w:jc w:val="right"/>
        <w:rPr>
          <w:rFonts w:ascii="Arial" w:eastAsia="Times New Roman" w:hAnsi="Arial" w:cs="Arial"/>
          <w:lang w:val="id-ID" w:eastAsia="id-ID"/>
        </w:rPr>
      </w:pPr>
    </w:p>
    <w:sectPr w:rsidR="00680F63" w:rsidRPr="005223AD" w:rsidSect="00DB3C0B">
      <w:headerReference w:type="default" r:id="rId10"/>
      <w:footerReference w:type="default" r:id="rId11"/>
      <w:footerReference w:type="first" r:id="rId12"/>
      <w:pgSz w:w="11906" w:h="16838"/>
      <w:pgMar w:top="2268" w:right="1701" w:bottom="1701" w:left="2268" w:header="709" w:footer="709" w:gutter="0"/>
      <w:pgNumType w:start="7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AAA" w:rsidRDefault="00F67AAA" w:rsidP="005223AD">
      <w:pPr>
        <w:spacing w:after="0" w:line="240" w:lineRule="auto"/>
      </w:pPr>
      <w:r>
        <w:separator/>
      </w:r>
    </w:p>
  </w:endnote>
  <w:endnote w:type="continuationSeparator" w:id="1">
    <w:p w:rsidR="00F67AAA" w:rsidRDefault="00F67AAA" w:rsidP="00522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9ED" w:rsidRDefault="00FA69ED">
    <w:pPr>
      <w:pStyle w:val="Footer"/>
      <w:jc w:val="center"/>
    </w:pPr>
  </w:p>
  <w:p w:rsidR="00FA69ED" w:rsidRDefault="00FA69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3853"/>
      <w:docPartObj>
        <w:docPartGallery w:val="Page Numbers (Bottom of Page)"/>
        <w:docPartUnique/>
      </w:docPartObj>
    </w:sdtPr>
    <w:sdtContent>
      <w:p w:rsidR="00FA69ED" w:rsidRDefault="00FA69ED">
        <w:pPr>
          <w:pStyle w:val="Footer"/>
          <w:jc w:val="center"/>
        </w:pPr>
        <w:fldSimple w:instr=" PAGE   \* MERGEFORMAT ">
          <w:r w:rsidR="00F67AAA">
            <w:rPr>
              <w:noProof/>
            </w:rPr>
            <w:t>75</w:t>
          </w:r>
        </w:fldSimple>
      </w:p>
    </w:sdtContent>
  </w:sdt>
  <w:p w:rsidR="00FA69ED" w:rsidRDefault="00FA69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AAA" w:rsidRDefault="00F67AAA" w:rsidP="005223AD">
      <w:pPr>
        <w:spacing w:after="0" w:line="240" w:lineRule="auto"/>
      </w:pPr>
      <w:r>
        <w:separator/>
      </w:r>
    </w:p>
  </w:footnote>
  <w:footnote w:type="continuationSeparator" w:id="1">
    <w:p w:rsidR="00F67AAA" w:rsidRDefault="00F67AAA" w:rsidP="00522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3852"/>
      <w:docPartObj>
        <w:docPartGallery w:val="Page Numbers (Top of Page)"/>
        <w:docPartUnique/>
      </w:docPartObj>
    </w:sdtPr>
    <w:sdtContent>
      <w:p w:rsidR="00FA69ED" w:rsidRDefault="00FA69ED">
        <w:pPr>
          <w:pStyle w:val="Header"/>
          <w:jc w:val="right"/>
        </w:pPr>
        <w:fldSimple w:instr=" PAGE   \* MERGEFORMAT ">
          <w:r w:rsidR="00C13CDE">
            <w:rPr>
              <w:noProof/>
            </w:rPr>
            <w:t>76</w:t>
          </w:r>
        </w:fldSimple>
      </w:p>
    </w:sdtContent>
  </w:sdt>
  <w:p w:rsidR="00FA69ED" w:rsidRDefault="00FA69E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87307"/>
    <w:rsid w:val="00003CB0"/>
    <w:rsid w:val="00036450"/>
    <w:rsid w:val="00037DB3"/>
    <w:rsid w:val="00080C9F"/>
    <w:rsid w:val="0009094F"/>
    <w:rsid w:val="000C4C5B"/>
    <w:rsid w:val="0013766B"/>
    <w:rsid w:val="00137DFA"/>
    <w:rsid w:val="001B59AA"/>
    <w:rsid w:val="00203758"/>
    <w:rsid w:val="002369BB"/>
    <w:rsid w:val="0024423F"/>
    <w:rsid w:val="00294CF8"/>
    <w:rsid w:val="002A1A95"/>
    <w:rsid w:val="002E4B6E"/>
    <w:rsid w:val="00341109"/>
    <w:rsid w:val="003F3C6C"/>
    <w:rsid w:val="00447753"/>
    <w:rsid w:val="00487307"/>
    <w:rsid w:val="005223AD"/>
    <w:rsid w:val="005E30F0"/>
    <w:rsid w:val="00615A28"/>
    <w:rsid w:val="006323C6"/>
    <w:rsid w:val="00651FCC"/>
    <w:rsid w:val="00680F63"/>
    <w:rsid w:val="006C6497"/>
    <w:rsid w:val="006D4AAE"/>
    <w:rsid w:val="00771A6B"/>
    <w:rsid w:val="007C4311"/>
    <w:rsid w:val="007D70B5"/>
    <w:rsid w:val="007D79A0"/>
    <w:rsid w:val="00804763"/>
    <w:rsid w:val="008918DF"/>
    <w:rsid w:val="00892D86"/>
    <w:rsid w:val="009D14F8"/>
    <w:rsid w:val="009E01E8"/>
    <w:rsid w:val="00A2546A"/>
    <w:rsid w:val="00A6689F"/>
    <w:rsid w:val="00A90CB4"/>
    <w:rsid w:val="00BB2AD6"/>
    <w:rsid w:val="00C13CDE"/>
    <w:rsid w:val="00C6737D"/>
    <w:rsid w:val="00C70919"/>
    <w:rsid w:val="00CA0290"/>
    <w:rsid w:val="00CA065F"/>
    <w:rsid w:val="00D54100"/>
    <w:rsid w:val="00DB3C0B"/>
    <w:rsid w:val="00F67AAA"/>
    <w:rsid w:val="00F720B2"/>
    <w:rsid w:val="00F74D48"/>
    <w:rsid w:val="00F9063C"/>
    <w:rsid w:val="00FA69ED"/>
    <w:rsid w:val="00FC40F0"/>
    <w:rsid w:val="00FD1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9A0"/>
  </w:style>
  <w:style w:type="paragraph" w:styleId="Heading1">
    <w:name w:val="heading 1"/>
    <w:basedOn w:val="Normal"/>
    <w:link w:val="Heading1Char"/>
    <w:uiPriority w:val="9"/>
    <w:qFormat/>
    <w:rsid w:val="002E4B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307"/>
    <w:pPr>
      <w:ind w:left="720"/>
      <w:contextualSpacing/>
    </w:pPr>
    <w:rPr>
      <w:rFonts w:eastAsiaTheme="minorEastAsia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48730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E4B6E"/>
    <w:rPr>
      <w:rFonts w:ascii="Times New Roman" w:eastAsia="Times New Roman" w:hAnsi="Times New Roman" w:cs="Times New Roman"/>
      <w:b/>
      <w:bCs/>
      <w:kern w:val="36"/>
      <w:sz w:val="48"/>
      <w:szCs w:val="48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522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3AD"/>
  </w:style>
  <w:style w:type="paragraph" w:styleId="Footer">
    <w:name w:val="footer"/>
    <w:basedOn w:val="Normal"/>
    <w:link w:val="FooterChar"/>
    <w:uiPriority w:val="99"/>
    <w:unhideWhenUsed/>
    <w:rsid w:val="00522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3AD"/>
  </w:style>
  <w:style w:type="paragraph" w:styleId="BalloonText">
    <w:name w:val="Balloon Text"/>
    <w:basedOn w:val="Normal"/>
    <w:link w:val="BalloonTextChar"/>
    <w:uiPriority w:val="99"/>
    <w:semiHidden/>
    <w:unhideWhenUsed/>
    <w:rsid w:val="000C4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C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2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terconsultindo.com/main/wp-content/uploads/2010/07/PERATURAN-GUBERNUR-DAERAH-ISTIMEWA-YOGYAKARTA.pdf.%2017%20mei%20201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empointeraktif.com/hg/jogja/2010/05/24/brk,20100524-249971,id.html.21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ukum.unsrat.ac.id/men/menkes_1405_2002.pdf.20%20februari%202011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portal.djmbp.esdm.go.id/sijh/PP8201_KualitasAir.pdf.15%20juni%2020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Whardana, Arya Wisnu. 2004.Dampak Pencemaran Lingkungan.Yogyakarta:Andi.</vt:lpstr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EeePC</dc:creator>
  <cp:keywords/>
  <dc:description/>
  <cp:lastModifiedBy>compaq</cp:lastModifiedBy>
  <cp:revision>20</cp:revision>
  <cp:lastPrinted>2011-09-07T02:17:00Z</cp:lastPrinted>
  <dcterms:created xsi:type="dcterms:W3CDTF">2011-02-10T12:41:00Z</dcterms:created>
  <dcterms:modified xsi:type="dcterms:W3CDTF">2011-09-07T02:30:00Z</dcterms:modified>
</cp:coreProperties>
</file>