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9" w:rsidRDefault="00545651" w:rsidP="00BD0F4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:rsidR="00BD0F4C" w:rsidRPr="00BD0F4C" w:rsidRDefault="00BD0F4C" w:rsidP="00BD0F4C">
      <w:pPr>
        <w:spacing w:line="240" w:lineRule="auto"/>
        <w:jc w:val="center"/>
        <w:rPr>
          <w:rFonts w:ascii="Arial" w:hAnsi="Arial" w:cs="Arial"/>
          <w:b/>
        </w:rPr>
      </w:pPr>
    </w:p>
    <w:p w:rsidR="00BD0F4C" w:rsidRPr="00BD0F4C" w:rsidRDefault="00BD0F4C" w:rsidP="00BD0F4C">
      <w:pPr>
        <w:spacing w:after="0" w:line="240" w:lineRule="auto"/>
        <w:jc w:val="right"/>
        <w:rPr>
          <w:rFonts w:ascii="Arial" w:hAnsi="Arial" w:cs="Arial"/>
          <w:b/>
        </w:rPr>
      </w:pPr>
      <w:r w:rsidRPr="00BD0F4C">
        <w:rPr>
          <w:rFonts w:ascii="Arial" w:hAnsi="Arial" w:cs="Arial"/>
          <w:b/>
        </w:rPr>
        <w:t>MINISTRY OF HEALTH OF INDONESIA</w:t>
      </w:r>
    </w:p>
    <w:p w:rsidR="00BD0F4C" w:rsidRPr="00BD0F4C" w:rsidRDefault="00BD0F4C" w:rsidP="00BD0F4C">
      <w:pPr>
        <w:spacing w:after="0" w:line="240" w:lineRule="auto"/>
        <w:jc w:val="right"/>
        <w:rPr>
          <w:rFonts w:ascii="Arial" w:hAnsi="Arial" w:cs="Arial"/>
          <w:b/>
        </w:rPr>
      </w:pPr>
      <w:r w:rsidRPr="00BD0F4C">
        <w:rPr>
          <w:rFonts w:ascii="Arial" w:hAnsi="Arial" w:cs="Arial"/>
          <w:b/>
        </w:rPr>
        <w:t>POLYTECHNIC OF HEALTH, YOGYAKARTA</w:t>
      </w:r>
    </w:p>
    <w:p w:rsidR="00BD0F4C" w:rsidRPr="00BD0F4C" w:rsidRDefault="00BD0F4C" w:rsidP="00BD0F4C">
      <w:pPr>
        <w:spacing w:after="0" w:line="240" w:lineRule="auto"/>
        <w:jc w:val="right"/>
        <w:rPr>
          <w:rFonts w:ascii="Arial" w:hAnsi="Arial" w:cs="Arial"/>
          <w:b/>
        </w:rPr>
      </w:pPr>
      <w:r w:rsidRPr="00BD0F4C">
        <w:rPr>
          <w:rFonts w:ascii="Arial" w:hAnsi="Arial" w:cs="Arial"/>
          <w:b/>
        </w:rPr>
        <w:t xml:space="preserve">ENVIRONMENTAL HEALTH </w:t>
      </w:r>
    </w:p>
    <w:p w:rsidR="00BD0F4C" w:rsidRPr="00FD0768" w:rsidRDefault="003C085E" w:rsidP="00FD076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SCIENTIFIC PAPER, </w:t>
      </w:r>
      <w:r>
        <w:rPr>
          <w:rFonts w:ascii="Arial" w:hAnsi="Arial" w:cs="Arial"/>
          <w:b/>
          <w:lang w:val="id-ID"/>
        </w:rPr>
        <w:t>AUGUST</w:t>
      </w:r>
      <w:r w:rsidR="00D806BF">
        <w:rPr>
          <w:rFonts w:ascii="Arial" w:hAnsi="Arial" w:cs="Arial"/>
          <w:b/>
          <w:lang w:val="id-ID"/>
        </w:rPr>
        <w:t xml:space="preserve"> 1</w:t>
      </w:r>
      <w:r w:rsidR="00BD0F4C" w:rsidRPr="00BD0F4C">
        <w:rPr>
          <w:rFonts w:ascii="Arial" w:hAnsi="Arial" w:cs="Arial"/>
          <w:b/>
        </w:rPr>
        <w:t xml:space="preserve"> 2011</w:t>
      </w:r>
    </w:p>
    <w:p w:rsidR="00BD0F4C" w:rsidRPr="00BD0F4C" w:rsidRDefault="00BD0F4C" w:rsidP="00BD0F4C">
      <w:pPr>
        <w:spacing w:line="240" w:lineRule="auto"/>
        <w:rPr>
          <w:rFonts w:ascii="Arial" w:hAnsi="Arial" w:cs="Arial"/>
        </w:rPr>
      </w:pPr>
    </w:p>
    <w:p w:rsidR="00BD0F4C" w:rsidRPr="00BD0F4C" w:rsidRDefault="00BD0F4C" w:rsidP="00BD0F4C">
      <w:pPr>
        <w:spacing w:line="240" w:lineRule="auto"/>
        <w:rPr>
          <w:rFonts w:ascii="Arial" w:hAnsi="Arial" w:cs="Arial"/>
          <w:b/>
        </w:rPr>
      </w:pPr>
      <w:r w:rsidRPr="00BD0F4C">
        <w:rPr>
          <w:rFonts w:ascii="Arial" w:hAnsi="Arial" w:cs="Arial"/>
          <w:b/>
        </w:rPr>
        <w:t>Indri Fatmi</w:t>
      </w:r>
      <w:r w:rsidR="004E2F0A">
        <w:rPr>
          <w:rFonts w:ascii="Arial" w:hAnsi="Arial" w:cs="Arial"/>
          <w:b/>
        </w:rPr>
        <w:t xml:space="preserve"> S</w:t>
      </w:r>
      <w:r w:rsidRPr="00BD0F4C">
        <w:rPr>
          <w:rFonts w:ascii="Arial" w:hAnsi="Arial" w:cs="Arial"/>
          <w:b/>
        </w:rPr>
        <w:t>ari</w:t>
      </w:r>
    </w:p>
    <w:p w:rsidR="003A4E74" w:rsidRDefault="00545651" w:rsidP="00447CE2">
      <w:pPr>
        <w:spacing w:after="0" w:line="240" w:lineRule="auto"/>
        <w:rPr>
          <w:rStyle w:val="longtext"/>
          <w:rFonts w:ascii="Arial" w:hAnsi="Arial" w:cs="Arial"/>
          <w:b/>
          <w:shd w:val="clear" w:color="auto" w:fill="FFFFFF"/>
          <w:lang w:val="id-ID"/>
        </w:rPr>
      </w:pPr>
      <w:r>
        <w:rPr>
          <w:rStyle w:val="longtext"/>
          <w:rFonts w:ascii="Arial" w:hAnsi="Arial" w:cs="Arial"/>
          <w:b/>
          <w:shd w:val="clear" w:color="auto" w:fill="FFFFFF"/>
        </w:rPr>
        <w:t>The Influence</w:t>
      </w:r>
      <w:r w:rsidR="00D806BF">
        <w:rPr>
          <w:rStyle w:val="longtext"/>
          <w:rFonts w:ascii="Arial" w:hAnsi="Arial" w:cs="Arial"/>
          <w:b/>
          <w:shd w:val="clear" w:color="auto" w:fill="FFFFFF"/>
          <w:lang w:val="id-ID"/>
        </w:rPr>
        <w:t>s</w:t>
      </w:r>
      <w:r>
        <w:rPr>
          <w:rStyle w:val="longtext"/>
          <w:rFonts w:ascii="Arial" w:hAnsi="Arial" w:cs="Arial"/>
          <w:b/>
          <w:shd w:val="clear" w:color="auto" w:fill="FFFFFF"/>
        </w:rPr>
        <w:t xml:space="preserve"> To </w:t>
      </w:r>
      <w:r w:rsidR="00BD0F4C" w:rsidRPr="00BD0F4C">
        <w:rPr>
          <w:rStyle w:val="longtext"/>
          <w:rFonts w:ascii="Arial" w:hAnsi="Arial" w:cs="Arial"/>
          <w:b/>
          <w:shd w:val="clear" w:color="auto" w:fill="FFFFFF"/>
        </w:rPr>
        <w:t>Briquette Diameter Blotong Madukismo Against</w:t>
      </w:r>
      <w:r w:rsidR="0036281C">
        <w:rPr>
          <w:rStyle w:val="longtext"/>
          <w:rFonts w:ascii="Arial" w:hAnsi="Arial" w:cs="Arial"/>
          <w:b/>
          <w:shd w:val="clear" w:color="auto" w:fill="FFFFFF"/>
        </w:rPr>
        <w:t xml:space="preserve"> Waste</w:t>
      </w:r>
      <w:r w:rsidR="00BD0F4C" w:rsidRPr="00BD0F4C">
        <w:rPr>
          <w:rStyle w:val="longtext"/>
          <w:rFonts w:ascii="Arial" w:hAnsi="Arial" w:cs="Arial"/>
          <w:b/>
          <w:shd w:val="clear" w:color="auto" w:fill="FFFFFF"/>
        </w:rPr>
        <w:t>Sugar</w:t>
      </w:r>
      <w:r w:rsidR="003A4E74">
        <w:rPr>
          <w:rStyle w:val="longtext"/>
          <w:rFonts w:ascii="Arial" w:hAnsi="Arial" w:cs="Arial"/>
          <w:b/>
          <w:shd w:val="clear" w:color="auto" w:fill="FFFFFF"/>
          <w:lang w:val="id-ID"/>
        </w:rPr>
        <w:t xml:space="preserve"> </w:t>
      </w:r>
      <w:r>
        <w:rPr>
          <w:rStyle w:val="longtext"/>
          <w:rFonts w:ascii="Arial" w:hAnsi="Arial" w:cs="Arial"/>
          <w:b/>
          <w:shd w:val="clear" w:color="auto" w:fill="FFFFFF"/>
        </w:rPr>
        <w:t xml:space="preserve">Industri </w:t>
      </w:r>
      <w:r w:rsidR="003A4E74">
        <w:rPr>
          <w:rStyle w:val="longtext"/>
          <w:rFonts w:ascii="Arial" w:hAnsi="Arial" w:cs="Arial"/>
          <w:b/>
          <w:shd w:val="clear" w:color="auto" w:fill="FFFFFF"/>
        </w:rPr>
        <w:t>Old</w:t>
      </w:r>
      <w:r w:rsidR="003A4E74">
        <w:rPr>
          <w:rStyle w:val="longtext"/>
          <w:rFonts w:ascii="Arial" w:hAnsi="Arial" w:cs="Arial"/>
          <w:b/>
          <w:shd w:val="clear" w:color="auto" w:fill="FFFFFF"/>
          <w:lang w:val="id-ID"/>
        </w:rPr>
        <w:t xml:space="preserve"> </w:t>
      </w:r>
      <w:r w:rsidR="00BD0F4C" w:rsidRPr="00BD0F4C">
        <w:rPr>
          <w:rStyle w:val="longtext"/>
          <w:rFonts w:ascii="Arial" w:hAnsi="Arial" w:cs="Arial"/>
          <w:b/>
          <w:shd w:val="clear" w:color="auto" w:fill="FFFFFF"/>
        </w:rPr>
        <w:t xml:space="preserve">Time Boiling Water </w:t>
      </w:r>
    </w:p>
    <w:p w:rsidR="00447CE2" w:rsidRDefault="00CA32F0" w:rsidP="00447C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(x</w:t>
      </w:r>
      <w:r w:rsidR="00545651">
        <w:rPr>
          <w:rFonts w:ascii="Arial" w:hAnsi="Arial" w:cs="Arial"/>
          <w:b/>
        </w:rPr>
        <w:t>iv</w:t>
      </w:r>
      <w:r w:rsidR="00FA30B6">
        <w:rPr>
          <w:rFonts w:ascii="Arial" w:hAnsi="Arial" w:cs="Arial"/>
          <w:b/>
        </w:rPr>
        <w:t>+</w:t>
      </w:r>
      <w:r w:rsidR="00FA30B6">
        <w:rPr>
          <w:rFonts w:ascii="Arial" w:hAnsi="Arial" w:cs="Arial"/>
          <w:b/>
          <w:lang w:val="id-ID"/>
        </w:rPr>
        <w:t>40</w:t>
      </w:r>
      <w:r w:rsidR="00447CE2">
        <w:rPr>
          <w:rFonts w:ascii="Arial" w:hAnsi="Arial" w:cs="Arial"/>
          <w:b/>
          <w:lang w:val="id-ID"/>
        </w:rPr>
        <w:t xml:space="preserve">+ </w:t>
      </w:r>
      <w:r w:rsidR="00FA30B6">
        <w:rPr>
          <w:rFonts w:ascii="Arial" w:hAnsi="Arial" w:cs="Arial"/>
          <w:b/>
          <w:lang w:val="id-ID"/>
        </w:rPr>
        <w:t>4</w:t>
      </w:r>
      <w:r w:rsidR="000E538D">
        <w:rPr>
          <w:rFonts w:ascii="Arial" w:hAnsi="Arial" w:cs="Arial"/>
          <w:b/>
        </w:rPr>
        <w:t xml:space="preserve"> </w:t>
      </w:r>
      <w:r w:rsidR="00447CE2">
        <w:rPr>
          <w:rFonts w:ascii="Arial" w:hAnsi="Arial" w:cs="Arial"/>
          <w:b/>
          <w:lang w:val="id-ID"/>
        </w:rPr>
        <w:t>appendices</w:t>
      </w:r>
      <w:r w:rsidR="00447CE2" w:rsidRPr="00447CE2">
        <w:rPr>
          <w:rFonts w:ascii="Arial" w:hAnsi="Arial" w:cs="Arial"/>
          <w:b/>
        </w:rPr>
        <w:t>)</w:t>
      </w:r>
    </w:p>
    <w:p w:rsidR="00BD0F4C" w:rsidRPr="00BD0F4C" w:rsidRDefault="00BD0F4C" w:rsidP="0036281C">
      <w:pPr>
        <w:spacing w:line="240" w:lineRule="auto"/>
        <w:jc w:val="left"/>
        <w:rPr>
          <w:rFonts w:ascii="Arial" w:hAnsi="Arial" w:cs="Arial"/>
          <w:b/>
        </w:rPr>
      </w:pPr>
    </w:p>
    <w:p w:rsidR="00BD0F4C" w:rsidRPr="00BD0F4C" w:rsidRDefault="000E538D" w:rsidP="00BD0F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BD0F4C" w:rsidRPr="00BD0F4C">
        <w:rPr>
          <w:rFonts w:ascii="Arial" w:eastAsia="Times New Roman" w:hAnsi="Arial" w:cs="Arial"/>
        </w:rPr>
        <w:t xml:space="preserve">n industry </w:t>
      </w:r>
      <w:r>
        <w:rPr>
          <w:rFonts w:ascii="Arial" w:eastAsia="Times New Roman" w:hAnsi="Arial" w:cs="Arial"/>
        </w:rPr>
        <w:t xml:space="preserve">must produce </w:t>
      </w:r>
      <w:r w:rsidR="00BD0F4C" w:rsidRPr="00BD0F4C">
        <w:rPr>
          <w:rFonts w:ascii="Arial" w:eastAsia="Times New Roman" w:hAnsi="Arial" w:cs="Arial"/>
        </w:rPr>
        <w:t xml:space="preserve">waste, </w:t>
      </w:r>
      <w:r>
        <w:rPr>
          <w:rFonts w:ascii="Arial" w:eastAsia="Times New Roman" w:hAnsi="Arial" w:cs="Arial"/>
        </w:rPr>
        <w:t>S</w:t>
      </w:r>
      <w:r w:rsidR="00BD0F4C" w:rsidRPr="00BD0F4C">
        <w:rPr>
          <w:rFonts w:ascii="Arial" w:eastAsia="Times New Roman" w:hAnsi="Arial" w:cs="Arial"/>
        </w:rPr>
        <w:t>ugar industry produces</w:t>
      </w:r>
      <w:r>
        <w:rPr>
          <w:rFonts w:ascii="Arial" w:eastAsia="Times New Roman" w:hAnsi="Arial" w:cs="Arial"/>
        </w:rPr>
        <w:t xml:space="preserve"> a</w:t>
      </w:r>
      <w:r w:rsidR="00BD0F4C" w:rsidRPr="00BD0F4C">
        <w:rPr>
          <w:rFonts w:ascii="Arial" w:eastAsia="Times New Roman" w:hAnsi="Arial" w:cs="Arial"/>
        </w:rPr>
        <w:t xml:space="preserve"> solid waste</w:t>
      </w:r>
      <w:r>
        <w:rPr>
          <w:rFonts w:ascii="Arial" w:eastAsia="Times New Roman" w:hAnsi="Arial" w:cs="Arial"/>
        </w:rPr>
        <w:t xml:space="preserve">, that is blotong wich is not treated and untilized optimally yet so need a treatment, </w:t>
      </w:r>
      <w:r w:rsidR="00BD0F4C" w:rsidRPr="00BD0F4C">
        <w:rPr>
          <w:rFonts w:ascii="Arial" w:eastAsia="Times New Roman" w:hAnsi="Arial" w:cs="Arial"/>
        </w:rPr>
        <w:t xml:space="preserve"> One of the </w:t>
      </w:r>
      <w:r>
        <w:rPr>
          <w:rFonts w:ascii="Arial" w:eastAsia="Times New Roman" w:hAnsi="Arial" w:cs="Arial"/>
        </w:rPr>
        <w:t>untilizing is mode to be alternative fuel so that can reduces environmental pollution in town</w:t>
      </w:r>
      <w:r w:rsidR="00BD0F4C" w:rsidRPr="00BD0F4C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 xml:space="preserve">village. </w:t>
      </w:r>
      <w:r w:rsidR="00BD0F4C" w:rsidRPr="00BD0F4C">
        <w:rPr>
          <w:rFonts w:ascii="Arial" w:eastAsia="Times New Roman" w:hAnsi="Arial" w:cs="Arial"/>
        </w:rPr>
        <w:t>The purpose of th</w:t>
      </w:r>
      <w:r>
        <w:rPr>
          <w:rFonts w:ascii="Arial" w:eastAsia="Times New Roman" w:hAnsi="Arial" w:cs="Arial"/>
        </w:rPr>
        <w:t xml:space="preserve">e influences </w:t>
      </w:r>
      <w:r w:rsidR="00E114AE">
        <w:rPr>
          <w:rFonts w:ascii="Arial" w:eastAsia="Times New Roman" w:hAnsi="Arial" w:cs="Arial"/>
        </w:rPr>
        <w:t>of the research is todefermine t</w:t>
      </w:r>
      <w:r>
        <w:rPr>
          <w:rFonts w:ascii="Arial" w:eastAsia="Times New Roman" w:hAnsi="Arial" w:cs="Arial"/>
        </w:rPr>
        <w:t xml:space="preserve">he influences of blotong briqueffes toword the </w:t>
      </w:r>
      <w:r w:rsidR="00547D2E">
        <w:rPr>
          <w:rFonts w:ascii="Arial" w:eastAsia="Times New Roman" w:hAnsi="Arial" w:cs="Arial"/>
        </w:rPr>
        <w:t>wich is needed to boil water.</w:t>
      </w:r>
    </w:p>
    <w:p w:rsidR="00BD0F4C" w:rsidRPr="00BD0F4C" w:rsidRDefault="00BD0F4C" w:rsidP="00BD0F4C">
      <w:pPr>
        <w:spacing w:after="0" w:line="240" w:lineRule="auto"/>
        <w:rPr>
          <w:rFonts w:ascii="Arial" w:eastAsia="Times New Roman" w:hAnsi="Arial" w:cs="Arial"/>
        </w:rPr>
      </w:pPr>
    </w:p>
    <w:p w:rsidR="00BD0F4C" w:rsidRPr="00BD0F4C" w:rsidRDefault="00547D2E" w:rsidP="00BD0F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BD0F4C" w:rsidRPr="00BD0F4C">
        <w:rPr>
          <w:rFonts w:ascii="Arial" w:eastAsia="Times New Roman" w:hAnsi="Arial" w:cs="Arial"/>
        </w:rPr>
        <w:t xml:space="preserve"> research </w:t>
      </w:r>
      <w:r>
        <w:rPr>
          <w:rFonts w:ascii="Arial" w:eastAsia="Times New Roman" w:hAnsi="Arial" w:cs="Arial"/>
        </w:rPr>
        <w:t xml:space="preserve">is an experimental research with </w:t>
      </w:r>
      <w:r w:rsidR="00BD0F4C" w:rsidRPr="00BD0F4C">
        <w:rPr>
          <w:rFonts w:ascii="Arial" w:eastAsia="Times New Roman" w:hAnsi="Arial" w:cs="Arial"/>
        </w:rPr>
        <w:t xml:space="preserve"> Post Test Only Design.</w:t>
      </w:r>
      <w:r>
        <w:rPr>
          <w:rFonts w:ascii="Arial" w:eastAsia="Times New Roman" w:hAnsi="Arial" w:cs="Arial"/>
        </w:rPr>
        <w:t xml:space="preserve"> The  ob</w:t>
      </w:r>
      <w:r w:rsidR="00BD0F4C" w:rsidRPr="00BD0F4C">
        <w:rPr>
          <w:rFonts w:ascii="Arial" w:eastAsia="Times New Roman" w:hAnsi="Arial" w:cs="Arial"/>
        </w:rPr>
        <w:t xml:space="preserve">ject of this research is blotong </w:t>
      </w:r>
      <w:r>
        <w:rPr>
          <w:rFonts w:ascii="Arial" w:eastAsia="Times New Roman" w:hAnsi="Arial" w:cs="Arial"/>
        </w:rPr>
        <w:t xml:space="preserve">this research is blotong which is </w:t>
      </w:r>
      <w:r w:rsidR="00BD0F4C" w:rsidRPr="00BD0F4C">
        <w:rPr>
          <w:rFonts w:ascii="Arial" w:eastAsia="Times New Roman" w:hAnsi="Arial" w:cs="Arial"/>
        </w:rPr>
        <w:t>made</w:t>
      </w:r>
      <w:r>
        <w:rPr>
          <w:rFonts w:ascii="Arial" w:eastAsia="Times New Roman" w:hAnsi="Arial" w:cs="Arial"/>
        </w:rPr>
        <w:t xml:space="preserve"> to be </w:t>
      </w:r>
      <w:r w:rsidR="00BD0F4C" w:rsidRPr="00BD0F4C">
        <w:rPr>
          <w:rFonts w:ascii="Arial" w:eastAsia="Times New Roman" w:hAnsi="Arial" w:cs="Arial"/>
        </w:rPr>
        <w:t xml:space="preserve"> ​​briquettes with </w:t>
      </w:r>
      <w:r>
        <w:rPr>
          <w:rFonts w:ascii="Arial" w:eastAsia="Times New Roman" w:hAnsi="Arial" w:cs="Arial"/>
        </w:rPr>
        <w:t xml:space="preserve">difference </w:t>
      </w:r>
      <w:r w:rsidR="00BD0F4C" w:rsidRPr="00BD0F4C">
        <w:rPr>
          <w:rFonts w:ascii="Arial" w:eastAsia="Times New Roman" w:hAnsi="Arial" w:cs="Arial"/>
        </w:rPr>
        <w:t xml:space="preserve">diameter (2inci, 3inci, and 4inci). The method </w:t>
      </w:r>
      <w:r>
        <w:rPr>
          <w:rFonts w:ascii="Arial" w:eastAsia="Times New Roman" w:hAnsi="Arial" w:cs="Arial"/>
        </w:rPr>
        <w:t>whice is used to sampling is</w:t>
      </w:r>
      <w:r w:rsidR="00BD0F4C" w:rsidRPr="00BD0F4C">
        <w:rPr>
          <w:rFonts w:ascii="Arial" w:eastAsia="Times New Roman" w:hAnsi="Arial" w:cs="Arial"/>
        </w:rPr>
        <w:t xml:space="preserve"> Quota sampling. </w:t>
      </w:r>
      <w:r>
        <w:rPr>
          <w:rFonts w:ascii="Arial" w:eastAsia="Times New Roman" w:hAnsi="Arial" w:cs="Arial"/>
        </w:rPr>
        <w:t xml:space="preserve">The </w:t>
      </w:r>
      <w:r w:rsidR="00BD0F4C" w:rsidRPr="00BD0F4C">
        <w:rPr>
          <w:rFonts w:ascii="Arial" w:eastAsia="Times New Roman" w:hAnsi="Arial" w:cs="Arial"/>
        </w:rPr>
        <w:t xml:space="preserve">Independent variable of this </w:t>
      </w:r>
      <w:r>
        <w:rPr>
          <w:rFonts w:ascii="Arial" w:eastAsia="Times New Roman" w:hAnsi="Arial" w:cs="Arial"/>
        </w:rPr>
        <w:t>research is the diametrs</w:t>
      </w:r>
      <w:r w:rsidR="00BD0F4C" w:rsidRPr="00BD0F4C">
        <w:rPr>
          <w:rFonts w:ascii="Arial" w:eastAsia="Times New Roman" w:hAnsi="Arial" w:cs="Arial"/>
        </w:rPr>
        <w:t xml:space="preserve"> (2inci, 3inci, and 4inci) blotong briquettes as an alternative fuel, and the bound variable is </w:t>
      </w:r>
      <w:r>
        <w:rPr>
          <w:rFonts w:ascii="Arial" w:eastAsia="Times New Roman" w:hAnsi="Arial" w:cs="Arial"/>
        </w:rPr>
        <w:t>water boil times</w:t>
      </w:r>
      <w:r w:rsidR="00BD0F4C" w:rsidRPr="00BD0F4C">
        <w:rPr>
          <w:rFonts w:ascii="Arial" w:eastAsia="Times New Roman" w:hAnsi="Arial" w:cs="Arial"/>
        </w:rPr>
        <w:t>.</w:t>
      </w:r>
    </w:p>
    <w:p w:rsidR="00BD0F4C" w:rsidRPr="00BD0F4C" w:rsidRDefault="00BD0F4C" w:rsidP="00BD0F4C">
      <w:pPr>
        <w:spacing w:after="0" w:line="240" w:lineRule="auto"/>
        <w:rPr>
          <w:rFonts w:ascii="Arial" w:eastAsia="Times New Roman" w:hAnsi="Arial" w:cs="Arial"/>
        </w:rPr>
      </w:pPr>
    </w:p>
    <w:p w:rsidR="00BD0F4C" w:rsidRPr="00BD0F4C" w:rsidRDefault="00BD0F4C" w:rsidP="00BD0F4C">
      <w:pPr>
        <w:spacing w:after="0" w:line="240" w:lineRule="auto"/>
        <w:rPr>
          <w:rStyle w:val="hps"/>
          <w:rFonts w:ascii="Arial" w:hAnsi="Arial" w:cs="Arial"/>
        </w:rPr>
      </w:pPr>
      <w:r w:rsidRPr="00BD0F4C">
        <w:rPr>
          <w:rStyle w:val="hps"/>
          <w:rFonts w:ascii="Arial" w:hAnsi="Arial" w:cs="Arial"/>
        </w:rPr>
        <w:t>The results of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 xml:space="preserve">the </w:t>
      </w:r>
      <w:r w:rsidR="0068314B">
        <w:rPr>
          <w:rStyle w:val="hps"/>
          <w:rFonts w:ascii="Arial" w:hAnsi="Arial" w:cs="Arial"/>
        </w:rPr>
        <w:t xml:space="preserve">receach is the blotong 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briquettes</w:t>
      </w:r>
      <w:r w:rsidR="003570FC">
        <w:rPr>
          <w:rStyle w:val="hps"/>
          <w:rFonts w:ascii="Arial" w:hAnsi="Arial" w:cs="Arial"/>
        </w:rPr>
        <w:t xml:space="preserve"> with diameter</w:t>
      </w:r>
      <w:r w:rsidRPr="00BD0F4C">
        <w:rPr>
          <w:rStyle w:val="longtext"/>
          <w:rFonts w:ascii="Arial" w:hAnsi="Arial" w:cs="Arial"/>
        </w:rPr>
        <w:t xml:space="preserve"> </w:t>
      </w:r>
      <w:r w:rsidR="003570FC">
        <w:rPr>
          <w:rStyle w:val="longtext"/>
          <w:rFonts w:ascii="Arial" w:hAnsi="Arial" w:cs="Arial"/>
        </w:rPr>
        <w:t xml:space="preserve">2 inchs which can water </w:t>
      </w:r>
      <w:r w:rsidRPr="00BD0F4C">
        <w:rPr>
          <w:rStyle w:val="hps"/>
          <w:rFonts w:ascii="Arial" w:hAnsi="Arial" w:cs="Arial"/>
        </w:rPr>
        <w:t>260.3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seconds</w:t>
      </w:r>
      <w:r w:rsidRPr="00BD0F4C">
        <w:rPr>
          <w:rStyle w:val="longtext"/>
          <w:rFonts w:ascii="Arial" w:hAnsi="Arial" w:cs="Arial"/>
        </w:rPr>
        <w:t xml:space="preserve"> </w:t>
      </w:r>
      <w:r w:rsidR="003570FC">
        <w:rPr>
          <w:rStyle w:val="longtext"/>
          <w:rFonts w:ascii="Arial" w:hAnsi="Arial" w:cs="Arial"/>
        </w:rPr>
        <w:t>faster thn 3 inchs and 4 inchs. Datas of the boiling water time ace</w:t>
      </w:r>
      <w:r w:rsidRPr="00BD0F4C">
        <w:rPr>
          <w:rStyle w:val="hps"/>
          <w:rFonts w:ascii="Arial" w:hAnsi="Arial" w:cs="Arial"/>
        </w:rPr>
        <w:t>t</w:t>
      </w:r>
      <w:r w:rsidR="003570FC">
        <w:rPr>
          <w:rStyle w:val="hps"/>
          <w:rFonts w:ascii="Arial" w:hAnsi="Arial" w:cs="Arial"/>
        </w:rPr>
        <w:t xml:space="preserve">ested by </w:t>
      </w:r>
      <w:r w:rsidRPr="00BD0F4C">
        <w:rPr>
          <w:rStyle w:val="hps"/>
          <w:rFonts w:ascii="Arial" w:hAnsi="Arial" w:cs="Arial"/>
        </w:rPr>
        <w:t>One Way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ANAVA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test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using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SPSS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16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for windows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applications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with a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significant level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(</w:t>
      </w:r>
      <w:r w:rsidRPr="00BD0F4C">
        <w:rPr>
          <w:rStyle w:val="longtext"/>
          <w:rFonts w:ascii="Arial" w:hAnsi="Arial" w:cs="Arial"/>
        </w:rPr>
        <w:t xml:space="preserve">α) </w:t>
      </w:r>
      <w:r w:rsidRPr="00BD0F4C">
        <w:rPr>
          <w:rStyle w:val="hps"/>
          <w:rFonts w:ascii="Arial" w:hAnsi="Arial" w:cs="Arial"/>
        </w:rPr>
        <w:t>=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0.05.</w:t>
      </w:r>
      <w:r w:rsidRPr="00BD0F4C">
        <w:rPr>
          <w:rStyle w:val="longtext"/>
          <w:rFonts w:ascii="Arial" w:hAnsi="Arial" w:cs="Arial"/>
        </w:rPr>
        <w:t xml:space="preserve"> </w:t>
      </w:r>
      <w:r w:rsidR="003570FC">
        <w:rPr>
          <w:rStyle w:val="longtext"/>
          <w:rFonts w:ascii="Arial" w:hAnsi="Arial" w:cs="Arial"/>
        </w:rPr>
        <w:t>The statistic test gives result that p-value =0,000 so it can be said there is the significant</w:t>
      </w:r>
      <w:r w:rsidR="00831319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difference.</w:t>
      </w:r>
      <w:r w:rsidR="00831319">
        <w:rPr>
          <w:rStyle w:val="hps"/>
          <w:rFonts w:ascii="Arial" w:hAnsi="Arial" w:cs="Arial"/>
        </w:rPr>
        <w:t xml:space="preserve"> Of boiling water times and blotong briquettes diameters.</w:t>
      </w:r>
    </w:p>
    <w:p w:rsidR="00BD0F4C" w:rsidRPr="00BD0F4C" w:rsidRDefault="00BD0F4C" w:rsidP="00BD0F4C">
      <w:pPr>
        <w:spacing w:after="0" w:line="240" w:lineRule="auto"/>
        <w:rPr>
          <w:rStyle w:val="hps"/>
          <w:rFonts w:ascii="Arial" w:hAnsi="Arial" w:cs="Arial"/>
        </w:rPr>
      </w:pPr>
    </w:p>
    <w:p w:rsidR="00BD0F4C" w:rsidRDefault="00BD0F4C" w:rsidP="00BD0F4C">
      <w:pPr>
        <w:spacing w:after="0" w:line="240" w:lineRule="auto"/>
        <w:rPr>
          <w:rStyle w:val="hps"/>
          <w:rFonts w:ascii="Arial" w:hAnsi="Arial" w:cs="Arial"/>
        </w:rPr>
      </w:pPr>
      <w:r w:rsidRPr="00BD0F4C">
        <w:rPr>
          <w:rStyle w:val="hps"/>
          <w:rFonts w:ascii="Arial" w:hAnsi="Arial" w:cs="Arial"/>
        </w:rPr>
        <w:t>The conclusion of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 xml:space="preserve">this </w:t>
      </w:r>
      <w:r w:rsidR="00831319">
        <w:rPr>
          <w:rStyle w:val="hps"/>
          <w:rFonts w:ascii="Arial" w:hAnsi="Arial" w:cs="Arial"/>
        </w:rPr>
        <w:t xml:space="preserve">research give a conclusion that theres is a significant difference of boiling water times and blotong briquettes diameters. The most 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effective</w:t>
      </w:r>
      <w:r w:rsidR="00831319">
        <w:rPr>
          <w:rStyle w:val="hps"/>
          <w:rFonts w:ascii="Arial" w:hAnsi="Arial" w:cs="Arial"/>
        </w:rPr>
        <w:t xml:space="preserve"> diameter of blotong briquettes is 2 inchs with 260,3 seconds. The communitys are s</w:t>
      </w:r>
      <w:r w:rsidRPr="00BD0F4C">
        <w:rPr>
          <w:rStyle w:val="hps"/>
          <w:rFonts w:ascii="Arial" w:hAnsi="Arial" w:cs="Arial"/>
        </w:rPr>
        <w:t>uggestions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for the community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so that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researchers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can exploit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blotong</w:t>
      </w:r>
      <w:r w:rsidRPr="00BD0F4C">
        <w:rPr>
          <w:rFonts w:ascii="Arial" w:hAnsi="Arial" w:cs="Arial"/>
        </w:rPr>
        <w:br/>
      </w:r>
      <w:r w:rsidRPr="00BD0F4C">
        <w:rPr>
          <w:rStyle w:val="longtext"/>
          <w:rFonts w:ascii="Arial" w:hAnsi="Arial" w:cs="Arial"/>
        </w:rPr>
        <w:t xml:space="preserve">  </w:t>
      </w:r>
      <w:r w:rsidRPr="00BD0F4C">
        <w:rPr>
          <w:rStyle w:val="hps"/>
          <w:rFonts w:ascii="Arial" w:hAnsi="Arial" w:cs="Arial"/>
        </w:rPr>
        <w:t>to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be made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bioarang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briquettes</w:t>
      </w:r>
      <w:r w:rsidRPr="00BD0F4C">
        <w:rPr>
          <w:rStyle w:val="longtext"/>
          <w:rFonts w:ascii="Arial" w:hAnsi="Arial" w:cs="Arial"/>
        </w:rPr>
        <w:t xml:space="preserve"> </w:t>
      </w:r>
      <w:r w:rsidR="00831319">
        <w:rPr>
          <w:rStyle w:val="longtext"/>
          <w:rFonts w:ascii="Arial" w:hAnsi="Arial" w:cs="Arial"/>
        </w:rPr>
        <w:t xml:space="preserve">to use blotong which is made bioarang briquetts as an </w:t>
      </w:r>
      <w:r w:rsidR="00B96935">
        <w:rPr>
          <w:rStyle w:val="longtext"/>
          <w:rFonts w:ascii="Arial" w:hAnsi="Arial" w:cs="Arial"/>
        </w:rPr>
        <w:t xml:space="preserve">cheap and environmental </w:t>
      </w:r>
      <w:r w:rsidRPr="00BD0F4C">
        <w:rPr>
          <w:rStyle w:val="hps"/>
          <w:rFonts w:ascii="Arial" w:hAnsi="Arial" w:cs="Arial"/>
        </w:rPr>
        <w:t>alternative fuel</w:t>
      </w:r>
      <w:r w:rsidR="00B96935">
        <w:rPr>
          <w:rStyle w:val="hps"/>
          <w:rFonts w:ascii="Arial" w:hAnsi="Arial" w:cs="Arial"/>
        </w:rPr>
        <w:t>.</w:t>
      </w:r>
    </w:p>
    <w:p w:rsidR="00B96935" w:rsidRPr="00BD0F4C" w:rsidRDefault="00B96935" w:rsidP="00BD0F4C">
      <w:pPr>
        <w:spacing w:after="0" w:line="240" w:lineRule="auto"/>
        <w:rPr>
          <w:rStyle w:val="hps"/>
          <w:rFonts w:ascii="Arial" w:hAnsi="Arial" w:cs="Arial"/>
        </w:rPr>
      </w:pPr>
    </w:p>
    <w:p w:rsidR="00BD0F4C" w:rsidRPr="00BD0F4C" w:rsidRDefault="00BD0F4C" w:rsidP="00BD0F4C">
      <w:pPr>
        <w:spacing w:after="0" w:line="240" w:lineRule="auto"/>
        <w:rPr>
          <w:rStyle w:val="hps"/>
          <w:rFonts w:ascii="Arial" w:hAnsi="Arial" w:cs="Arial"/>
        </w:rPr>
      </w:pPr>
      <w:r w:rsidRPr="00BD0F4C">
        <w:rPr>
          <w:rStyle w:val="hps"/>
          <w:rFonts w:ascii="Arial" w:hAnsi="Arial" w:cs="Arial"/>
        </w:rPr>
        <w:t>Keywords</w:t>
      </w:r>
      <w:r w:rsidRPr="00BD0F4C">
        <w:rPr>
          <w:rStyle w:val="hps"/>
          <w:rFonts w:ascii="Arial" w:hAnsi="Arial" w:cs="Arial"/>
        </w:rPr>
        <w:tab/>
        <w:t xml:space="preserve">: </w:t>
      </w:r>
      <w:r w:rsidR="0057268D">
        <w:rPr>
          <w:rStyle w:val="hps"/>
          <w:rFonts w:ascii="Arial" w:hAnsi="Arial" w:cs="Arial"/>
        </w:rPr>
        <w:t xml:space="preserve">Against Waste Sugar Industri (Blotong), </w:t>
      </w:r>
      <w:r w:rsidRPr="00BD0F4C">
        <w:rPr>
          <w:rStyle w:val="hps"/>
          <w:rFonts w:ascii="Arial" w:hAnsi="Arial" w:cs="Arial"/>
        </w:rPr>
        <w:t>Briquette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diameter</w:t>
      </w:r>
      <w:r w:rsidRPr="00BD0F4C">
        <w:rPr>
          <w:rStyle w:val="longtext"/>
          <w:rFonts w:ascii="Arial" w:hAnsi="Arial" w:cs="Arial"/>
        </w:rPr>
        <w:t xml:space="preserve"> </w:t>
      </w:r>
      <w:r w:rsidR="0057268D">
        <w:rPr>
          <w:rStyle w:val="longtext"/>
          <w:rFonts w:ascii="Arial" w:hAnsi="Arial" w:cs="Arial"/>
        </w:rPr>
        <w:tab/>
      </w:r>
      <w:r w:rsidR="0057268D">
        <w:rPr>
          <w:rStyle w:val="longtext"/>
          <w:rFonts w:ascii="Arial" w:hAnsi="Arial" w:cs="Arial"/>
        </w:rPr>
        <w:tab/>
      </w:r>
      <w:r w:rsidR="0057268D">
        <w:rPr>
          <w:rStyle w:val="longtext"/>
          <w:rFonts w:ascii="Arial" w:hAnsi="Arial" w:cs="Arial"/>
        </w:rPr>
        <w:tab/>
        <w:t xml:space="preserve">  </w:t>
      </w:r>
      <w:r w:rsidRPr="00BD0F4C">
        <w:rPr>
          <w:rStyle w:val="hps"/>
          <w:rFonts w:ascii="Arial" w:hAnsi="Arial" w:cs="Arial"/>
        </w:rPr>
        <w:t>Blotong</w:t>
      </w:r>
      <w:r w:rsidRPr="00BD0F4C">
        <w:rPr>
          <w:rStyle w:val="longtext"/>
          <w:rFonts w:ascii="Arial" w:hAnsi="Arial" w:cs="Arial"/>
        </w:rPr>
        <w:t xml:space="preserve">, </w:t>
      </w:r>
      <w:r w:rsidRPr="00BD0F4C">
        <w:rPr>
          <w:rStyle w:val="hps"/>
          <w:rFonts w:ascii="Arial" w:hAnsi="Arial" w:cs="Arial"/>
        </w:rPr>
        <w:t>Old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Boiling</w:t>
      </w:r>
      <w:r w:rsidRPr="00BD0F4C">
        <w:rPr>
          <w:rStyle w:val="longtext"/>
          <w:rFonts w:ascii="Arial" w:hAnsi="Arial" w:cs="Arial"/>
        </w:rPr>
        <w:t xml:space="preserve"> </w:t>
      </w:r>
      <w:r w:rsidRPr="00BD0F4C">
        <w:rPr>
          <w:rStyle w:val="hps"/>
          <w:rFonts w:ascii="Arial" w:hAnsi="Arial" w:cs="Arial"/>
        </w:rPr>
        <w:t>Water</w:t>
      </w:r>
    </w:p>
    <w:p w:rsidR="00BD0F4C" w:rsidRPr="00BD0F4C" w:rsidRDefault="0036281C" w:rsidP="00BD0F4C">
      <w:pPr>
        <w:spacing w:after="0" w:line="240" w:lineRule="auto"/>
        <w:rPr>
          <w:rFonts w:ascii="Arial" w:eastAsia="Times New Roman" w:hAnsi="Arial" w:cs="Arial"/>
        </w:rPr>
      </w:pPr>
      <w:r>
        <w:rPr>
          <w:rStyle w:val="hps"/>
          <w:rFonts w:ascii="Arial" w:hAnsi="Arial" w:cs="Arial"/>
        </w:rPr>
        <w:t>Bibliography</w:t>
      </w:r>
      <w:r>
        <w:rPr>
          <w:rStyle w:val="hps"/>
          <w:rFonts w:ascii="Arial" w:hAnsi="Arial" w:cs="Arial"/>
        </w:rPr>
        <w:tab/>
        <w:t>: 2</w:t>
      </w:r>
      <w:r>
        <w:rPr>
          <w:rStyle w:val="hps"/>
          <w:rFonts w:ascii="Arial" w:hAnsi="Arial" w:cs="Arial"/>
          <w:lang w:val="id-ID"/>
        </w:rPr>
        <w:t>0</w:t>
      </w:r>
      <w:r w:rsidR="00BD0F4C" w:rsidRPr="00BD0F4C">
        <w:rPr>
          <w:rStyle w:val="hps"/>
          <w:rFonts w:ascii="Arial" w:hAnsi="Arial" w:cs="Arial"/>
        </w:rPr>
        <w:t xml:space="preserve"> pieces (1985-2011)</w:t>
      </w:r>
    </w:p>
    <w:p w:rsidR="00BD0F4C" w:rsidRPr="00BD0F4C" w:rsidRDefault="00BD0F4C" w:rsidP="00BD0F4C">
      <w:pPr>
        <w:spacing w:line="240" w:lineRule="auto"/>
        <w:rPr>
          <w:rFonts w:ascii="Arial" w:hAnsi="Arial" w:cs="Arial"/>
        </w:rPr>
      </w:pPr>
    </w:p>
    <w:sectPr w:rsidR="00BD0F4C" w:rsidRPr="00BD0F4C" w:rsidSect="00BD0F4C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29" w:rsidRDefault="00130629" w:rsidP="00130629">
      <w:pPr>
        <w:spacing w:after="0" w:line="240" w:lineRule="auto"/>
      </w:pPr>
      <w:r>
        <w:separator/>
      </w:r>
    </w:p>
  </w:endnote>
  <w:endnote w:type="continuationSeparator" w:id="1">
    <w:p w:rsidR="00130629" w:rsidRDefault="00130629" w:rsidP="001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41"/>
      <w:docPartObj>
        <w:docPartGallery w:val="Page Numbers (Bottom of Page)"/>
        <w:docPartUnique/>
      </w:docPartObj>
    </w:sdtPr>
    <w:sdtContent>
      <w:p w:rsidR="00130629" w:rsidRDefault="00130629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130629" w:rsidRDefault="00130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29" w:rsidRDefault="00130629" w:rsidP="00130629">
      <w:pPr>
        <w:spacing w:after="0" w:line="240" w:lineRule="auto"/>
      </w:pPr>
      <w:r>
        <w:separator/>
      </w:r>
    </w:p>
  </w:footnote>
  <w:footnote w:type="continuationSeparator" w:id="1">
    <w:p w:rsidR="00130629" w:rsidRDefault="00130629" w:rsidP="0013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F4C"/>
    <w:rsid w:val="000009C4"/>
    <w:rsid w:val="000018E9"/>
    <w:rsid w:val="00001A83"/>
    <w:rsid w:val="000029CF"/>
    <w:rsid w:val="00003209"/>
    <w:rsid w:val="00003F85"/>
    <w:rsid w:val="00014469"/>
    <w:rsid w:val="00014878"/>
    <w:rsid w:val="000200E7"/>
    <w:rsid w:val="00022C47"/>
    <w:rsid w:val="00026074"/>
    <w:rsid w:val="00026E04"/>
    <w:rsid w:val="00036BA1"/>
    <w:rsid w:val="00036DD1"/>
    <w:rsid w:val="00041475"/>
    <w:rsid w:val="000533B8"/>
    <w:rsid w:val="00053DC4"/>
    <w:rsid w:val="00055CCB"/>
    <w:rsid w:val="00056B8F"/>
    <w:rsid w:val="00056F78"/>
    <w:rsid w:val="00067C9D"/>
    <w:rsid w:val="00074D61"/>
    <w:rsid w:val="00082CED"/>
    <w:rsid w:val="00083C13"/>
    <w:rsid w:val="00084AC5"/>
    <w:rsid w:val="000857EF"/>
    <w:rsid w:val="00090AAE"/>
    <w:rsid w:val="000923BB"/>
    <w:rsid w:val="0009301F"/>
    <w:rsid w:val="000943E3"/>
    <w:rsid w:val="00094A1A"/>
    <w:rsid w:val="000A31A2"/>
    <w:rsid w:val="000A7E33"/>
    <w:rsid w:val="000C178A"/>
    <w:rsid w:val="000C23C0"/>
    <w:rsid w:val="000C2435"/>
    <w:rsid w:val="000C3381"/>
    <w:rsid w:val="000C6964"/>
    <w:rsid w:val="000C720F"/>
    <w:rsid w:val="000D16C0"/>
    <w:rsid w:val="000D17AE"/>
    <w:rsid w:val="000D6092"/>
    <w:rsid w:val="000D6A5C"/>
    <w:rsid w:val="000D7513"/>
    <w:rsid w:val="000E2105"/>
    <w:rsid w:val="000E538D"/>
    <w:rsid w:val="000E67AE"/>
    <w:rsid w:val="000E71B9"/>
    <w:rsid w:val="000F1C7E"/>
    <w:rsid w:val="000F46F4"/>
    <w:rsid w:val="000F78B3"/>
    <w:rsid w:val="00100E21"/>
    <w:rsid w:val="00101DDA"/>
    <w:rsid w:val="00102BFF"/>
    <w:rsid w:val="0010398E"/>
    <w:rsid w:val="001076A1"/>
    <w:rsid w:val="0011136F"/>
    <w:rsid w:val="001140ED"/>
    <w:rsid w:val="00115067"/>
    <w:rsid w:val="001204D9"/>
    <w:rsid w:val="00125410"/>
    <w:rsid w:val="00130629"/>
    <w:rsid w:val="0013779B"/>
    <w:rsid w:val="001407A1"/>
    <w:rsid w:val="00140E01"/>
    <w:rsid w:val="00144EE5"/>
    <w:rsid w:val="0014733C"/>
    <w:rsid w:val="001564EC"/>
    <w:rsid w:val="00160BE6"/>
    <w:rsid w:val="001610FC"/>
    <w:rsid w:val="001653F8"/>
    <w:rsid w:val="00165AAF"/>
    <w:rsid w:val="001731C6"/>
    <w:rsid w:val="00174650"/>
    <w:rsid w:val="00177772"/>
    <w:rsid w:val="00177C34"/>
    <w:rsid w:val="00182157"/>
    <w:rsid w:val="00185ED9"/>
    <w:rsid w:val="001901B6"/>
    <w:rsid w:val="00191705"/>
    <w:rsid w:val="0019619C"/>
    <w:rsid w:val="001A0046"/>
    <w:rsid w:val="001A071A"/>
    <w:rsid w:val="001A08C2"/>
    <w:rsid w:val="001A0A96"/>
    <w:rsid w:val="001A2955"/>
    <w:rsid w:val="001A3090"/>
    <w:rsid w:val="001A706C"/>
    <w:rsid w:val="001B2B32"/>
    <w:rsid w:val="001B3069"/>
    <w:rsid w:val="001B41A5"/>
    <w:rsid w:val="001B58BC"/>
    <w:rsid w:val="001B5E73"/>
    <w:rsid w:val="001B7AEB"/>
    <w:rsid w:val="001C2451"/>
    <w:rsid w:val="001C3C46"/>
    <w:rsid w:val="001D6A65"/>
    <w:rsid w:val="001D7349"/>
    <w:rsid w:val="001E0F5B"/>
    <w:rsid w:val="001E20FC"/>
    <w:rsid w:val="001E2F48"/>
    <w:rsid w:val="001E423F"/>
    <w:rsid w:val="001E6C3C"/>
    <w:rsid w:val="001E735A"/>
    <w:rsid w:val="001E79B8"/>
    <w:rsid w:val="001E7D75"/>
    <w:rsid w:val="001F1164"/>
    <w:rsid w:val="001F77A1"/>
    <w:rsid w:val="00201F66"/>
    <w:rsid w:val="00206737"/>
    <w:rsid w:val="00206AED"/>
    <w:rsid w:val="002147E2"/>
    <w:rsid w:val="002153D3"/>
    <w:rsid w:val="00215727"/>
    <w:rsid w:val="002179CF"/>
    <w:rsid w:val="00221C65"/>
    <w:rsid w:val="00222A15"/>
    <w:rsid w:val="00224588"/>
    <w:rsid w:val="0022589B"/>
    <w:rsid w:val="0022628B"/>
    <w:rsid w:val="0023117A"/>
    <w:rsid w:val="00236623"/>
    <w:rsid w:val="00241545"/>
    <w:rsid w:val="00244D83"/>
    <w:rsid w:val="00246A6E"/>
    <w:rsid w:val="002510BC"/>
    <w:rsid w:val="0025239D"/>
    <w:rsid w:val="0025444C"/>
    <w:rsid w:val="00256E68"/>
    <w:rsid w:val="002611E3"/>
    <w:rsid w:val="00261C19"/>
    <w:rsid w:val="00261CCD"/>
    <w:rsid w:val="00261F7D"/>
    <w:rsid w:val="00262BDF"/>
    <w:rsid w:val="00263478"/>
    <w:rsid w:val="00263E1A"/>
    <w:rsid w:val="002640F0"/>
    <w:rsid w:val="002646F9"/>
    <w:rsid w:val="00264747"/>
    <w:rsid w:val="00266786"/>
    <w:rsid w:val="00267D96"/>
    <w:rsid w:val="00282E9C"/>
    <w:rsid w:val="002838AE"/>
    <w:rsid w:val="002902E0"/>
    <w:rsid w:val="0029348D"/>
    <w:rsid w:val="00294596"/>
    <w:rsid w:val="00294D5D"/>
    <w:rsid w:val="00296289"/>
    <w:rsid w:val="00297E40"/>
    <w:rsid w:val="002A0316"/>
    <w:rsid w:val="002A1AFC"/>
    <w:rsid w:val="002A1B11"/>
    <w:rsid w:val="002A46D1"/>
    <w:rsid w:val="002B06C3"/>
    <w:rsid w:val="002B15E3"/>
    <w:rsid w:val="002B611B"/>
    <w:rsid w:val="002C075D"/>
    <w:rsid w:val="002C2BE6"/>
    <w:rsid w:val="002C2C48"/>
    <w:rsid w:val="002C5702"/>
    <w:rsid w:val="002C5F64"/>
    <w:rsid w:val="002C7BFF"/>
    <w:rsid w:val="002D3715"/>
    <w:rsid w:val="002D3F69"/>
    <w:rsid w:val="002D3FB4"/>
    <w:rsid w:val="002D5126"/>
    <w:rsid w:val="002E294A"/>
    <w:rsid w:val="002E33A9"/>
    <w:rsid w:val="002E70B0"/>
    <w:rsid w:val="002F2CE2"/>
    <w:rsid w:val="002F4F26"/>
    <w:rsid w:val="002F5851"/>
    <w:rsid w:val="00303261"/>
    <w:rsid w:val="003070C7"/>
    <w:rsid w:val="003075E6"/>
    <w:rsid w:val="0031553E"/>
    <w:rsid w:val="00322769"/>
    <w:rsid w:val="00324987"/>
    <w:rsid w:val="0032695E"/>
    <w:rsid w:val="003274CF"/>
    <w:rsid w:val="00327D27"/>
    <w:rsid w:val="00331FA8"/>
    <w:rsid w:val="00333FDD"/>
    <w:rsid w:val="00340721"/>
    <w:rsid w:val="003410A5"/>
    <w:rsid w:val="00344A30"/>
    <w:rsid w:val="00345BE0"/>
    <w:rsid w:val="00350160"/>
    <w:rsid w:val="00350D93"/>
    <w:rsid w:val="003570FC"/>
    <w:rsid w:val="003575DD"/>
    <w:rsid w:val="0035772F"/>
    <w:rsid w:val="00361C54"/>
    <w:rsid w:val="003624FC"/>
    <w:rsid w:val="00362561"/>
    <w:rsid w:val="0036281C"/>
    <w:rsid w:val="00374126"/>
    <w:rsid w:val="00382865"/>
    <w:rsid w:val="0038626B"/>
    <w:rsid w:val="00394AB7"/>
    <w:rsid w:val="00394AF1"/>
    <w:rsid w:val="00394EF5"/>
    <w:rsid w:val="003A09A3"/>
    <w:rsid w:val="003A4C9C"/>
    <w:rsid w:val="003A4E74"/>
    <w:rsid w:val="003A650D"/>
    <w:rsid w:val="003A66F2"/>
    <w:rsid w:val="003B0086"/>
    <w:rsid w:val="003B24A2"/>
    <w:rsid w:val="003B41BB"/>
    <w:rsid w:val="003B4C1B"/>
    <w:rsid w:val="003B538A"/>
    <w:rsid w:val="003B6843"/>
    <w:rsid w:val="003B7480"/>
    <w:rsid w:val="003C01CB"/>
    <w:rsid w:val="003C085E"/>
    <w:rsid w:val="003C25FF"/>
    <w:rsid w:val="003C4132"/>
    <w:rsid w:val="003C6899"/>
    <w:rsid w:val="003C798E"/>
    <w:rsid w:val="003D1214"/>
    <w:rsid w:val="003D1A10"/>
    <w:rsid w:val="003D7D49"/>
    <w:rsid w:val="003E1368"/>
    <w:rsid w:val="003E3F8E"/>
    <w:rsid w:val="003E4AB6"/>
    <w:rsid w:val="003F0D4B"/>
    <w:rsid w:val="003F450B"/>
    <w:rsid w:val="003F53A7"/>
    <w:rsid w:val="003F54D2"/>
    <w:rsid w:val="0040776E"/>
    <w:rsid w:val="00411A38"/>
    <w:rsid w:val="00413989"/>
    <w:rsid w:val="004159B2"/>
    <w:rsid w:val="00416347"/>
    <w:rsid w:val="004169BA"/>
    <w:rsid w:val="004169D7"/>
    <w:rsid w:val="00420066"/>
    <w:rsid w:val="004259AC"/>
    <w:rsid w:val="00427AAD"/>
    <w:rsid w:val="004319F4"/>
    <w:rsid w:val="00431B45"/>
    <w:rsid w:val="0043588C"/>
    <w:rsid w:val="00444A79"/>
    <w:rsid w:val="00445D40"/>
    <w:rsid w:val="00447CE2"/>
    <w:rsid w:val="004523F1"/>
    <w:rsid w:val="00454FD2"/>
    <w:rsid w:val="00456B26"/>
    <w:rsid w:val="00457B5E"/>
    <w:rsid w:val="0046020E"/>
    <w:rsid w:val="004608C2"/>
    <w:rsid w:val="00464B82"/>
    <w:rsid w:val="0046562E"/>
    <w:rsid w:val="00467251"/>
    <w:rsid w:val="0047447B"/>
    <w:rsid w:val="00476356"/>
    <w:rsid w:val="00476F80"/>
    <w:rsid w:val="0049501E"/>
    <w:rsid w:val="00495F5E"/>
    <w:rsid w:val="004A3C2D"/>
    <w:rsid w:val="004A6CA0"/>
    <w:rsid w:val="004B4753"/>
    <w:rsid w:val="004C52F7"/>
    <w:rsid w:val="004C5E35"/>
    <w:rsid w:val="004C707F"/>
    <w:rsid w:val="004C73EA"/>
    <w:rsid w:val="004D04DF"/>
    <w:rsid w:val="004D49D6"/>
    <w:rsid w:val="004D67C4"/>
    <w:rsid w:val="004E2F0A"/>
    <w:rsid w:val="004E4BA7"/>
    <w:rsid w:val="004E5041"/>
    <w:rsid w:val="004E7CDC"/>
    <w:rsid w:val="004F1729"/>
    <w:rsid w:val="004F19E8"/>
    <w:rsid w:val="004F7BCB"/>
    <w:rsid w:val="00500230"/>
    <w:rsid w:val="00504B9D"/>
    <w:rsid w:val="005065D1"/>
    <w:rsid w:val="00512FE5"/>
    <w:rsid w:val="00515001"/>
    <w:rsid w:val="0052010D"/>
    <w:rsid w:val="00525C7D"/>
    <w:rsid w:val="0053026A"/>
    <w:rsid w:val="005323BC"/>
    <w:rsid w:val="0053588B"/>
    <w:rsid w:val="00535CC0"/>
    <w:rsid w:val="005360C5"/>
    <w:rsid w:val="00540AAC"/>
    <w:rsid w:val="00545651"/>
    <w:rsid w:val="00547D2E"/>
    <w:rsid w:val="00547F7A"/>
    <w:rsid w:val="00551460"/>
    <w:rsid w:val="005518D3"/>
    <w:rsid w:val="005561BE"/>
    <w:rsid w:val="00560732"/>
    <w:rsid w:val="00560E01"/>
    <w:rsid w:val="005639FE"/>
    <w:rsid w:val="00563B81"/>
    <w:rsid w:val="00564356"/>
    <w:rsid w:val="00570E17"/>
    <w:rsid w:val="0057268D"/>
    <w:rsid w:val="00573354"/>
    <w:rsid w:val="00577357"/>
    <w:rsid w:val="00577926"/>
    <w:rsid w:val="00581485"/>
    <w:rsid w:val="005815A5"/>
    <w:rsid w:val="00586C30"/>
    <w:rsid w:val="00587E4B"/>
    <w:rsid w:val="00590A14"/>
    <w:rsid w:val="00590AE8"/>
    <w:rsid w:val="0059222D"/>
    <w:rsid w:val="00592616"/>
    <w:rsid w:val="00596338"/>
    <w:rsid w:val="005A063D"/>
    <w:rsid w:val="005A42DA"/>
    <w:rsid w:val="005A49C6"/>
    <w:rsid w:val="005A5EF2"/>
    <w:rsid w:val="005A7589"/>
    <w:rsid w:val="005A7968"/>
    <w:rsid w:val="005B4931"/>
    <w:rsid w:val="005B740B"/>
    <w:rsid w:val="005C00F1"/>
    <w:rsid w:val="005C11EA"/>
    <w:rsid w:val="005C4D49"/>
    <w:rsid w:val="005C53A2"/>
    <w:rsid w:val="005C6C93"/>
    <w:rsid w:val="005C6E64"/>
    <w:rsid w:val="005D16E9"/>
    <w:rsid w:val="005E066D"/>
    <w:rsid w:val="005E0978"/>
    <w:rsid w:val="005E30ED"/>
    <w:rsid w:val="005F277A"/>
    <w:rsid w:val="005F2EF5"/>
    <w:rsid w:val="005F4AFA"/>
    <w:rsid w:val="005F5887"/>
    <w:rsid w:val="005F79B1"/>
    <w:rsid w:val="006022C3"/>
    <w:rsid w:val="00602A3A"/>
    <w:rsid w:val="00604819"/>
    <w:rsid w:val="00607406"/>
    <w:rsid w:val="00607C38"/>
    <w:rsid w:val="00612DDC"/>
    <w:rsid w:val="006223EE"/>
    <w:rsid w:val="00622FF7"/>
    <w:rsid w:val="00624624"/>
    <w:rsid w:val="006249BA"/>
    <w:rsid w:val="00626810"/>
    <w:rsid w:val="00627B8E"/>
    <w:rsid w:val="00631D74"/>
    <w:rsid w:val="0063203D"/>
    <w:rsid w:val="00634F04"/>
    <w:rsid w:val="006350D7"/>
    <w:rsid w:val="00642085"/>
    <w:rsid w:val="00643371"/>
    <w:rsid w:val="006437C6"/>
    <w:rsid w:val="00646C09"/>
    <w:rsid w:val="00652D39"/>
    <w:rsid w:val="00654D51"/>
    <w:rsid w:val="00655810"/>
    <w:rsid w:val="00663538"/>
    <w:rsid w:val="00666233"/>
    <w:rsid w:val="006665E8"/>
    <w:rsid w:val="00667A1D"/>
    <w:rsid w:val="0067041A"/>
    <w:rsid w:val="006815CF"/>
    <w:rsid w:val="00682EE0"/>
    <w:rsid w:val="0068314B"/>
    <w:rsid w:val="00692E9D"/>
    <w:rsid w:val="00692F5E"/>
    <w:rsid w:val="006937D7"/>
    <w:rsid w:val="0069426C"/>
    <w:rsid w:val="006A1187"/>
    <w:rsid w:val="006A33F8"/>
    <w:rsid w:val="006A3CE5"/>
    <w:rsid w:val="006A7E62"/>
    <w:rsid w:val="006B687A"/>
    <w:rsid w:val="006B72EE"/>
    <w:rsid w:val="006C2802"/>
    <w:rsid w:val="006C38FF"/>
    <w:rsid w:val="006D2F7E"/>
    <w:rsid w:val="006E641F"/>
    <w:rsid w:val="006E67AE"/>
    <w:rsid w:val="006F5DAD"/>
    <w:rsid w:val="0070158A"/>
    <w:rsid w:val="007021AE"/>
    <w:rsid w:val="00703DD9"/>
    <w:rsid w:val="00705905"/>
    <w:rsid w:val="00714208"/>
    <w:rsid w:val="00724A22"/>
    <w:rsid w:val="00726DEF"/>
    <w:rsid w:val="007326D9"/>
    <w:rsid w:val="00732733"/>
    <w:rsid w:val="0073477A"/>
    <w:rsid w:val="00735863"/>
    <w:rsid w:val="00744E2C"/>
    <w:rsid w:val="007460FB"/>
    <w:rsid w:val="0074700A"/>
    <w:rsid w:val="00750503"/>
    <w:rsid w:val="007552B7"/>
    <w:rsid w:val="007574B6"/>
    <w:rsid w:val="00770548"/>
    <w:rsid w:val="007717A4"/>
    <w:rsid w:val="007765F7"/>
    <w:rsid w:val="007772A4"/>
    <w:rsid w:val="00777C26"/>
    <w:rsid w:val="007830B3"/>
    <w:rsid w:val="00791E7F"/>
    <w:rsid w:val="00793188"/>
    <w:rsid w:val="007956E2"/>
    <w:rsid w:val="007A0319"/>
    <w:rsid w:val="007A06F7"/>
    <w:rsid w:val="007A2F10"/>
    <w:rsid w:val="007A3A8F"/>
    <w:rsid w:val="007A52BF"/>
    <w:rsid w:val="007A6816"/>
    <w:rsid w:val="007B228D"/>
    <w:rsid w:val="007B3DC8"/>
    <w:rsid w:val="007B43A0"/>
    <w:rsid w:val="007B4459"/>
    <w:rsid w:val="007C039A"/>
    <w:rsid w:val="007C320B"/>
    <w:rsid w:val="007C7557"/>
    <w:rsid w:val="007D254F"/>
    <w:rsid w:val="007D4439"/>
    <w:rsid w:val="007D528E"/>
    <w:rsid w:val="007D54CB"/>
    <w:rsid w:val="007D70D1"/>
    <w:rsid w:val="007E324C"/>
    <w:rsid w:val="007F2852"/>
    <w:rsid w:val="007F3542"/>
    <w:rsid w:val="007F5C11"/>
    <w:rsid w:val="007F76B0"/>
    <w:rsid w:val="00801AC0"/>
    <w:rsid w:val="00804242"/>
    <w:rsid w:val="00807EF2"/>
    <w:rsid w:val="008125D5"/>
    <w:rsid w:val="00814834"/>
    <w:rsid w:val="008211C0"/>
    <w:rsid w:val="008252E0"/>
    <w:rsid w:val="00831319"/>
    <w:rsid w:val="00832EA7"/>
    <w:rsid w:val="00835875"/>
    <w:rsid w:val="00840B10"/>
    <w:rsid w:val="00845B78"/>
    <w:rsid w:val="00851CA0"/>
    <w:rsid w:val="00851E89"/>
    <w:rsid w:val="00852C89"/>
    <w:rsid w:val="00854959"/>
    <w:rsid w:val="008566DB"/>
    <w:rsid w:val="00860100"/>
    <w:rsid w:val="00860E12"/>
    <w:rsid w:val="00862FA1"/>
    <w:rsid w:val="008667C8"/>
    <w:rsid w:val="00870660"/>
    <w:rsid w:val="0087114E"/>
    <w:rsid w:val="008717EF"/>
    <w:rsid w:val="00871850"/>
    <w:rsid w:val="0087334D"/>
    <w:rsid w:val="008754A9"/>
    <w:rsid w:val="00881742"/>
    <w:rsid w:val="00885832"/>
    <w:rsid w:val="0088620D"/>
    <w:rsid w:val="00890D7E"/>
    <w:rsid w:val="00893C43"/>
    <w:rsid w:val="008940E7"/>
    <w:rsid w:val="008941A9"/>
    <w:rsid w:val="00894A72"/>
    <w:rsid w:val="0089592B"/>
    <w:rsid w:val="008A2761"/>
    <w:rsid w:val="008A41A7"/>
    <w:rsid w:val="008A5122"/>
    <w:rsid w:val="008A62FD"/>
    <w:rsid w:val="008B03F6"/>
    <w:rsid w:val="008B1C83"/>
    <w:rsid w:val="008B3C38"/>
    <w:rsid w:val="008B62D4"/>
    <w:rsid w:val="008C6DFC"/>
    <w:rsid w:val="008D1DEF"/>
    <w:rsid w:val="008D3E7D"/>
    <w:rsid w:val="008E0DAF"/>
    <w:rsid w:val="008E3AC3"/>
    <w:rsid w:val="008E4130"/>
    <w:rsid w:val="008F0510"/>
    <w:rsid w:val="008F06F6"/>
    <w:rsid w:val="008F6879"/>
    <w:rsid w:val="008F76D4"/>
    <w:rsid w:val="008F7FCB"/>
    <w:rsid w:val="00902729"/>
    <w:rsid w:val="00907347"/>
    <w:rsid w:val="009100D5"/>
    <w:rsid w:val="00912C9F"/>
    <w:rsid w:val="00914B80"/>
    <w:rsid w:val="0091579C"/>
    <w:rsid w:val="00920737"/>
    <w:rsid w:val="00920BE8"/>
    <w:rsid w:val="0092638F"/>
    <w:rsid w:val="00926E11"/>
    <w:rsid w:val="009334F5"/>
    <w:rsid w:val="009336BD"/>
    <w:rsid w:val="009342AC"/>
    <w:rsid w:val="009361C2"/>
    <w:rsid w:val="00937365"/>
    <w:rsid w:val="00945BBD"/>
    <w:rsid w:val="0094661F"/>
    <w:rsid w:val="00947A57"/>
    <w:rsid w:val="00947F2B"/>
    <w:rsid w:val="00950D0E"/>
    <w:rsid w:val="00951597"/>
    <w:rsid w:val="00951A11"/>
    <w:rsid w:val="00951BCC"/>
    <w:rsid w:val="00955C24"/>
    <w:rsid w:val="0095630B"/>
    <w:rsid w:val="0095683C"/>
    <w:rsid w:val="00956890"/>
    <w:rsid w:val="00960873"/>
    <w:rsid w:val="00964A78"/>
    <w:rsid w:val="0097386C"/>
    <w:rsid w:val="009740A1"/>
    <w:rsid w:val="009763F2"/>
    <w:rsid w:val="00977A25"/>
    <w:rsid w:val="00981565"/>
    <w:rsid w:val="009819F0"/>
    <w:rsid w:val="009825CA"/>
    <w:rsid w:val="00990390"/>
    <w:rsid w:val="00992E72"/>
    <w:rsid w:val="0099562B"/>
    <w:rsid w:val="0099798A"/>
    <w:rsid w:val="009A3603"/>
    <w:rsid w:val="009A625A"/>
    <w:rsid w:val="009B34F4"/>
    <w:rsid w:val="009C1617"/>
    <w:rsid w:val="009C2DA1"/>
    <w:rsid w:val="009C5135"/>
    <w:rsid w:val="009C666D"/>
    <w:rsid w:val="009C6C78"/>
    <w:rsid w:val="009C7558"/>
    <w:rsid w:val="009D0229"/>
    <w:rsid w:val="009D03C1"/>
    <w:rsid w:val="009D5148"/>
    <w:rsid w:val="009E1A5C"/>
    <w:rsid w:val="009E1AE2"/>
    <w:rsid w:val="009E55DE"/>
    <w:rsid w:val="009F027D"/>
    <w:rsid w:val="009F19ED"/>
    <w:rsid w:val="00A006A1"/>
    <w:rsid w:val="00A00731"/>
    <w:rsid w:val="00A01DA4"/>
    <w:rsid w:val="00A026D1"/>
    <w:rsid w:val="00A073A5"/>
    <w:rsid w:val="00A151D3"/>
    <w:rsid w:val="00A20263"/>
    <w:rsid w:val="00A2396C"/>
    <w:rsid w:val="00A242C4"/>
    <w:rsid w:val="00A24CA1"/>
    <w:rsid w:val="00A251BB"/>
    <w:rsid w:val="00A35FA0"/>
    <w:rsid w:val="00A41613"/>
    <w:rsid w:val="00A42BB5"/>
    <w:rsid w:val="00A4497E"/>
    <w:rsid w:val="00A467BC"/>
    <w:rsid w:val="00A47A56"/>
    <w:rsid w:val="00A50C36"/>
    <w:rsid w:val="00A50C4A"/>
    <w:rsid w:val="00A51911"/>
    <w:rsid w:val="00A54964"/>
    <w:rsid w:val="00A55456"/>
    <w:rsid w:val="00A55CB7"/>
    <w:rsid w:val="00A56DED"/>
    <w:rsid w:val="00A7025E"/>
    <w:rsid w:val="00A71E16"/>
    <w:rsid w:val="00A75984"/>
    <w:rsid w:val="00A774ED"/>
    <w:rsid w:val="00A77664"/>
    <w:rsid w:val="00A9005B"/>
    <w:rsid w:val="00A90F38"/>
    <w:rsid w:val="00A92F83"/>
    <w:rsid w:val="00A93BD8"/>
    <w:rsid w:val="00AA0710"/>
    <w:rsid w:val="00AA0A17"/>
    <w:rsid w:val="00AA1364"/>
    <w:rsid w:val="00AA1FD1"/>
    <w:rsid w:val="00AA3397"/>
    <w:rsid w:val="00AA4007"/>
    <w:rsid w:val="00AA52DA"/>
    <w:rsid w:val="00AA66D2"/>
    <w:rsid w:val="00AB0096"/>
    <w:rsid w:val="00AB1F6E"/>
    <w:rsid w:val="00AB2481"/>
    <w:rsid w:val="00AB2B45"/>
    <w:rsid w:val="00AB309C"/>
    <w:rsid w:val="00AB4F66"/>
    <w:rsid w:val="00AB53CB"/>
    <w:rsid w:val="00AB5902"/>
    <w:rsid w:val="00AC15FF"/>
    <w:rsid w:val="00AD312C"/>
    <w:rsid w:val="00AD66AA"/>
    <w:rsid w:val="00AD715B"/>
    <w:rsid w:val="00AD7E27"/>
    <w:rsid w:val="00AE0596"/>
    <w:rsid w:val="00AE2A5D"/>
    <w:rsid w:val="00AE5B9A"/>
    <w:rsid w:val="00AE5E89"/>
    <w:rsid w:val="00AE5F19"/>
    <w:rsid w:val="00AE6364"/>
    <w:rsid w:val="00AF17D1"/>
    <w:rsid w:val="00AF3D6B"/>
    <w:rsid w:val="00AF57DE"/>
    <w:rsid w:val="00B00BB0"/>
    <w:rsid w:val="00B028C4"/>
    <w:rsid w:val="00B11DFF"/>
    <w:rsid w:val="00B13B8A"/>
    <w:rsid w:val="00B15D13"/>
    <w:rsid w:val="00B17F2A"/>
    <w:rsid w:val="00B21FFD"/>
    <w:rsid w:val="00B227ED"/>
    <w:rsid w:val="00B232C4"/>
    <w:rsid w:val="00B2491D"/>
    <w:rsid w:val="00B24B99"/>
    <w:rsid w:val="00B3224E"/>
    <w:rsid w:val="00B35C3D"/>
    <w:rsid w:val="00B4171B"/>
    <w:rsid w:val="00B43A1A"/>
    <w:rsid w:val="00B4623A"/>
    <w:rsid w:val="00B46808"/>
    <w:rsid w:val="00B46CEE"/>
    <w:rsid w:val="00B4740A"/>
    <w:rsid w:val="00B521E0"/>
    <w:rsid w:val="00B5268B"/>
    <w:rsid w:val="00B5639B"/>
    <w:rsid w:val="00B62150"/>
    <w:rsid w:val="00B80785"/>
    <w:rsid w:val="00B8126C"/>
    <w:rsid w:val="00B84DDF"/>
    <w:rsid w:val="00B850FC"/>
    <w:rsid w:val="00B8513A"/>
    <w:rsid w:val="00B87028"/>
    <w:rsid w:val="00B87AD9"/>
    <w:rsid w:val="00B907CE"/>
    <w:rsid w:val="00B96935"/>
    <w:rsid w:val="00BA0C8F"/>
    <w:rsid w:val="00BA325E"/>
    <w:rsid w:val="00BA341A"/>
    <w:rsid w:val="00BA357E"/>
    <w:rsid w:val="00BA55BC"/>
    <w:rsid w:val="00BB2AE6"/>
    <w:rsid w:val="00BB4985"/>
    <w:rsid w:val="00BB6013"/>
    <w:rsid w:val="00BB6CB3"/>
    <w:rsid w:val="00BC2997"/>
    <w:rsid w:val="00BC36BE"/>
    <w:rsid w:val="00BC3F2E"/>
    <w:rsid w:val="00BC5AFE"/>
    <w:rsid w:val="00BC7381"/>
    <w:rsid w:val="00BD0F4C"/>
    <w:rsid w:val="00BD222A"/>
    <w:rsid w:val="00BD4C2B"/>
    <w:rsid w:val="00BD5EDC"/>
    <w:rsid w:val="00BE052A"/>
    <w:rsid w:val="00BE1269"/>
    <w:rsid w:val="00BE5198"/>
    <w:rsid w:val="00BF0283"/>
    <w:rsid w:val="00BF4C3F"/>
    <w:rsid w:val="00C05ED6"/>
    <w:rsid w:val="00C07743"/>
    <w:rsid w:val="00C11BA9"/>
    <w:rsid w:val="00C1375C"/>
    <w:rsid w:val="00C14FC1"/>
    <w:rsid w:val="00C22364"/>
    <w:rsid w:val="00C2521A"/>
    <w:rsid w:val="00C25663"/>
    <w:rsid w:val="00C3257F"/>
    <w:rsid w:val="00C33699"/>
    <w:rsid w:val="00C407C7"/>
    <w:rsid w:val="00C4277F"/>
    <w:rsid w:val="00C43CA9"/>
    <w:rsid w:val="00C51432"/>
    <w:rsid w:val="00C531B8"/>
    <w:rsid w:val="00C61009"/>
    <w:rsid w:val="00C629E5"/>
    <w:rsid w:val="00C62DAB"/>
    <w:rsid w:val="00C632DE"/>
    <w:rsid w:val="00C64CDE"/>
    <w:rsid w:val="00C72666"/>
    <w:rsid w:val="00C7362C"/>
    <w:rsid w:val="00C73B89"/>
    <w:rsid w:val="00C7475E"/>
    <w:rsid w:val="00C747EF"/>
    <w:rsid w:val="00C87C4C"/>
    <w:rsid w:val="00C92D13"/>
    <w:rsid w:val="00C92EF6"/>
    <w:rsid w:val="00C950BC"/>
    <w:rsid w:val="00C976C6"/>
    <w:rsid w:val="00CA060B"/>
    <w:rsid w:val="00CA1001"/>
    <w:rsid w:val="00CA25B7"/>
    <w:rsid w:val="00CA32F0"/>
    <w:rsid w:val="00CA545C"/>
    <w:rsid w:val="00CA5777"/>
    <w:rsid w:val="00CA7EC8"/>
    <w:rsid w:val="00CB01F9"/>
    <w:rsid w:val="00CB2B77"/>
    <w:rsid w:val="00CC0F92"/>
    <w:rsid w:val="00CC4367"/>
    <w:rsid w:val="00CC44FF"/>
    <w:rsid w:val="00CC64E2"/>
    <w:rsid w:val="00CC6DA0"/>
    <w:rsid w:val="00CC6E6D"/>
    <w:rsid w:val="00CD1831"/>
    <w:rsid w:val="00CD4B5A"/>
    <w:rsid w:val="00CD6134"/>
    <w:rsid w:val="00CE0F5F"/>
    <w:rsid w:val="00CE1B8F"/>
    <w:rsid w:val="00CE3EDB"/>
    <w:rsid w:val="00CE73B8"/>
    <w:rsid w:val="00CE7E7F"/>
    <w:rsid w:val="00CF1D7A"/>
    <w:rsid w:val="00CF2221"/>
    <w:rsid w:val="00CF2718"/>
    <w:rsid w:val="00CF2F96"/>
    <w:rsid w:val="00CF4031"/>
    <w:rsid w:val="00CF4478"/>
    <w:rsid w:val="00D00B64"/>
    <w:rsid w:val="00D013B3"/>
    <w:rsid w:val="00D02BC0"/>
    <w:rsid w:val="00D07546"/>
    <w:rsid w:val="00D170DE"/>
    <w:rsid w:val="00D1725C"/>
    <w:rsid w:val="00D1764B"/>
    <w:rsid w:val="00D24417"/>
    <w:rsid w:val="00D260E6"/>
    <w:rsid w:val="00D272D1"/>
    <w:rsid w:val="00D27EF3"/>
    <w:rsid w:val="00D27F03"/>
    <w:rsid w:val="00D30E2D"/>
    <w:rsid w:val="00D355E6"/>
    <w:rsid w:val="00D35603"/>
    <w:rsid w:val="00D35F72"/>
    <w:rsid w:val="00D37270"/>
    <w:rsid w:val="00D37EC3"/>
    <w:rsid w:val="00D41AA8"/>
    <w:rsid w:val="00D42BC9"/>
    <w:rsid w:val="00D42F2B"/>
    <w:rsid w:val="00D4354F"/>
    <w:rsid w:val="00D43D84"/>
    <w:rsid w:val="00D4492F"/>
    <w:rsid w:val="00D45FBE"/>
    <w:rsid w:val="00D45FDB"/>
    <w:rsid w:val="00D5101A"/>
    <w:rsid w:val="00D51A04"/>
    <w:rsid w:val="00D52714"/>
    <w:rsid w:val="00D53791"/>
    <w:rsid w:val="00D549DC"/>
    <w:rsid w:val="00D54D1D"/>
    <w:rsid w:val="00D57AD8"/>
    <w:rsid w:val="00D6189F"/>
    <w:rsid w:val="00D61DC9"/>
    <w:rsid w:val="00D62274"/>
    <w:rsid w:val="00D635E4"/>
    <w:rsid w:val="00D63C0D"/>
    <w:rsid w:val="00D70205"/>
    <w:rsid w:val="00D711AA"/>
    <w:rsid w:val="00D73DDA"/>
    <w:rsid w:val="00D749E0"/>
    <w:rsid w:val="00D74AB3"/>
    <w:rsid w:val="00D75887"/>
    <w:rsid w:val="00D76DB4"/>
    <w:rsid w:val="00D76ECA"/>
    <w:rsid w:val="00D77BF8"/>
    <w:rsid w:val="00D80533"/>
    <w:rsid w:val="00D806BF"/>
    <w:rsid w:val="00D80DF4"/>
    <w:rsid w:val="00D81F50"/>
    <w:rsid w:val="00D84DE8"/>
    <w:rsid w:val="00D855FE"/>
    <w:rsid w:val="00D87075"/>
    <w:rsid w:val="00D87373"/>
    <w:rsid w:val="00D92E6D"/>
    <w:rsid w:val="00DA2477"/>
    <w:rsid w:val="00DA2D38"/>
    <w:rsid w:val="00DC11C2"/>
    <w:rsid w:val="00DC15A0"/>
    <w:rsid w:val="00DC2A10"/>
    <w:rsid w:val="00DC4B69"/>
    <w:rsid w:val="00DC76F1"/>
    <w:rsid w:val="00DD0E02"/>
    <w:rsid w:val="00DD2BA1"/>
    <w:rsid w:val="00DD327A"/>
    <w:rsid w:val="00DD632D"/>
    <w:rsid w:val="00DE4699"/>
    <w:rsid w:val="00DF00E6"/>
    <w:rsid w:val="00DF049B"/>
    <w:rsid w:val="00DF564A"/>
    <w:rsid w:val="00DF5EA4"/>
    <w:rsid w:val="00E03637"/>
    <w:rsid w:val="00E04C11"/>
    <w:rsid w:val="00E059BF"/>
    <w:rsid w:val="00E07676"/>
    <w:rsid w:val="00E114AE"/>
    <w:rsid w:val="00E136F3"/>
    <w:rsid w:val="00E1392D"/>
    <w:rsid w:val="00E16148"/>
    <w:rsid w:val="00E23AA7"/>
    <w:rsid w:val="00E24102"/>
    <w:rsid w:val="00E35F10"/>
    <w:rsid w:val="00E35F19"/>
    <w:rsid w:val="00E36F53"/>
    <w:rsid w:val="00E414B3"/>
    <w:rsid w:val="00E42D1E"/>
    <w:rsid w:val="00E447F3"/>
    <w:rsid w:val="00E569F9"/>
    <w:rsid w:val="00E63766"/>
    <w:rsid w:val="00E66E52"/>
    <w:rsid w:val="00E7059A"/>
    <w:rsid w:val="00E723EE"/>
    <w:rsid w:val="00E733C6"/>
    <w:rsid w:val="00E76005"/>
    <w:rsid w:val="00E77801"/>
    <w:rsid w:val="00E80679"/>
    <w:rsid w:val="00E808CB"/>
    <w:rsid w:val="00E80C7C"/>
    <w:rsid w:val="00E82441"/>
    <w:rsid w:val="00E873A1"/>
    <w:rsid w:val="00E928B6"/>
    <w:rsid w:val="00E92A9D"/>
    <w:rsid w:val="00E93E2B"/>
    <w:rsid w:val="00EA1094"/>
    <w:rsid w:val="00EA1E24"/>
    <w:rsid w:val="00EA6F67"/>
    <w:rsid w:val="00EB3EB9"/>
    <w:rsid w:val="00EC3BE7"/>
    <w:rsid w:val="00EC663E"/>
    <w:rsid w:val="00EC6FBF"/>
    <w:rsid w:val="00ED1AD3"/>
    <w:rsid w:val="00ED2082"/>
    <w:rsid w:val="00ED28D1"/>
    <w:rsid w:val="00EE09CC"/>
    <w:rsid w:val="00EE2678"/>
    <w:rsid w:val="00EE57E2"/>
    <w:rsid w:val="00EF0A9A"/>
    <w:rsid w:val="00EF378E"/>
    <w:rsid w:val="00EF5BE6"/>
    <w:rsid w:val="00F040D0"/>
    <w:rsid w:val="00F10409"/>
    <w:rsid w:val="00F1172B"/>
    <w:rsid w:val="00F21CFB"/>
    <w:rsid w:val="00F21E8A"/>
    <w:rsid w:val="00F25FF7"/>
    <w:rsid w:val="00F33C85"/>
    <w:rsid w:val="00F34EBA"/>
    <w:rsid w:val="00F36964"/>
    <w:rsid w:val="00F5081A"/>
    <w:rsid w:val="00F50AEB"/>
    <w:rsid w:val="00F535D2"/>
    <w:rsid w:val="00F63915"/>
    <w:rsid w:val="00F64D92"/>
    <w:rsid w:val="00F70462"/>
    <w:rsid w:val="00F70AEE"/>
    <w:rsid w:val="00F72D70"/>
    <w:rsid w:val="00F76B1D"/>
    <w:rsid w:val="00F76E3A"/>
    <w:rsid w:val="00F76E46"/>
    <w:rsid w:val="00F82124"/>
    <w:rsid w:val="00F93833"/>
    <w:rsid w:val="00F94DA4"/>
    <w:rsid w:val="00F9694A"/>
    <w:rsid w:val="00FA187D"/>
    <w:rsid w:val="00FA1930"/>
    <w:rsid w:val="00FA30B6"/>
    <w:rsid w:val="00FB70C9"/>
    <w:rsid w:val="00FB78A6"/>
    <w:rsid w:val="00FC5496"/>
    <w:rsid w:val="00FD0768"/>
    <w:rsid w:val="00FD3630"/>
    <w:rsid w:val="00FD45E0"/>
    <w:rsid w:val="00FE16A6"/>
    <w:rsid w:val="00FE4F96"/>
    <w:rsid w:val="00FE6DCC"/>
    <w:rsid w:val="00FE7162"/>
    <w:rsid w:val="00FE7B5E"/>
    <w:rsid w:val="00FF24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D0F4C"/>
  </w:style>
  <w:style w:type="character" w:customStyle="1" w:styleId="hps">
    <w:name w:val="hps"/>
    <w:basedOn w:val="DefaultParagraphFont"/>
    <w:rsid w:val="00BD0F4C"/>
  </w:style>
  <w:style w:type="paragraph" w:styleId="Header">
    <w:name w:val="header"/>
    <w:basedOn w:val="Normal"/>
    <w:link w:val="HeaderChar"/>
    <w:uiPriority w:val="99"/>
    <w:semiHidden/>
    <w:unhideWhenUsed/>
    <w:rsid w:val="0013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629"/>
  </w:style>
  <w:style w:type="paragraph" w:styleId="Footer">
    <w:name w:val="footer"/>
    <w:basedOn w:val="Normal"/>
    <w:link w:val="FooterChar"/>
    <w:uiPriority w:val="99"/>
    <w:unhideWhenUsed/>
    <w:rsid w:val="0013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Azpiress</dc:creator>
  <cp:lastModifiedBy>Asus</cp:lastModifiedBy>
  <cp:revision>11</cp:revision>
  <cp:lastPrinted>2011-08-22T14:59:00Z</cp:lastPrinted>
  <dcterms:created xsi:type="dcterms:W3CDTF">2011-08-11T02:50:00Z</dcterms:created>
  <dcterms:modified xsi:type="dcterms:W3CDTF">2011-08-25T09:38:00Z</dcterms:modified>
</cp:coreProperties>
</file>