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1F" w:rsidRDefault="00982B1F" w:rsidP="00982B1F">
      <w:pPr>
        <w:spacing w:after="0" w:line="240" w:lineRule="auto"/>
        <w:jc w:val="center"/>
        <w:rPr>
          <w:rFonts w:ascii="Arial" w:eastAsia="Times New Roman" w:hAnsi="Arial" w:cs="Arial"/>
          <w:b/>
        </w:rPr>
      </w:pPr>
      <w:r w:rsidRPr="00982B1F">
        <w:rPr>
          <w:rFonts w:ascii="Arial" w:eastAsia="Times New Roman" w:hAnsi="Arial" w:cs="Arial"/>
          <w:b/>
        </w:rPr>
        <w:t>ABSTRACT</w:t>
      </w:r>
    </w:p>
    <w:p w:rsidR="00982B1F" w:rsidRPr="00982B1F" w:rsidRDefault="00982B1F" w:rsidP="00982B1F">
      <w:pPr>
        <w:spacing w:after="0" w:line="240" w:lineRule="auto"/>
        <w:jc w:val="center"/>
        <w:rPr>
          <w:rFonts w:ascii="Arial" w:eastAsia="Times New Roman" w:hAnsi="Arial" w:cs="Arial"/>
          <w:b/>
        </w:rPr>
      </w:pPr>
    </w:p>
    <w:p w:rsidR="00982B1F" w:rsidRPr="00982B1F" w:rsidRDefault="00982B1F" w:rsidP="00982B1F">
      <w:pPr>
        <w:spacing w:after="0" w:line="240" w:lineRule="auto"/>
        <w:jc w:val="right"/>
        <w:rPr>
          <w:rFonts w:ascii="Arial" w:eastAsia="Times New Roman" w:hAnsi="Arial" w:cs="Arial"/>
          <w:b/>
        </w:rPr>
      </w:pPr>
      <w:r w:rsidRPr="00982B1F">
        <w:rPr>
          <w:rFonts w:ascii="Arial" w:eastAsia="Times New Roman" w:hAnsi="Arial" w:cs="Arial"/>
          <w:b/>
        </w:rPr>
        <w:t>Republic</w:t>
      </w:r>
      <w:r w:rsidR="00E74E86" w:rsidRPr="00E74E86">
        <w:rPr>
          <w:rFonts w:ascii="Arial" w:eastAsia="Times New Roman" w:hAnsi="Arial" w:cs="Arial"/>
          <w:b/>
        </w:rPr>
        <w:t xml:space="preserve"> of Indonesia</w:t>
      </w:r>
      <w:r w:rsidRPr="00982B1F">
        <w:rPr>
          <w:rFonts w:ascii="Arial" w:eastAsia="Times New Roman" w:hAnsi="Arial" w:cs="Arial"/>
          <w:b/>
        </w:rPr>
        <w:t xml:space="preserve">’s Health </w:t>
      </w:r>
      <w:proofErr w:type="spellStart"/>
      <w:r w:rsidRPr="00982B1F">
        <w:rPr>
          <w:rFonts w:ascii="Arial" w:eastAsia="Times New Roman" w:hAnsi="Arial" w:cs="Arial"/>
          <w:b/>
        </w:rPr>
        <w:t>Cheministry</w:t>
      </w:r>
      <w:proofErr w:type="spellEnd"/>
      <w:r w:rsidR="00E74E86" w:rsidRPr="00E74E86">
        <w:rPr>
          <w:rFonts w:ascii="Arial" w:eastAsia="Times New Roman" w:hAnsi="Arial" w:cs="Arial"/>
          <w:b/>
        </w:rPr>
        <w:br/>
        <w:t xml:space="preserve">Polytechnic </w:t>
      </w:r>
      <w:r w:rsidRPr="00982B1F">
        <w:rPr>
          <w:rFonts w:ascii="Arial" w:eastAsia="Times New Roman" w:hAnsi="Arial" w:cs="Arial"/>
          <w:b/>
        </w:rPr>
        <w:t xml:space="preserve">of Health </w:t>
      </w:r>
      <w:r w:rsidR="00E74E86" w:rsidRPr="00E74E86">
        <w:rPr>
          <w:rFonts w:ascii="Arial" w:eastAsia="Times New Roman" w:hAnsi="Arial" w:cs="Arial"/>
          <w:b/>
        </w:rPr>
        <w:t>Yogyakarta</w:t>
      </w:r>
      <w:r w:rsidR="00E74E86" w:rsidRPr="00E74E86">
        <w:rPr>
          <w:rFonts w:ascii="Arial" w:eastAsia="Times New Roman" w:hAnsi="Arial" w:cs="Arial"/>
          <w:b/>
        </w:rPr>
        <w:br/>
        <w:t xml:space="preserve">Environmental Health </w:t>
      </w:r>
      <w:r w:rsidRPr="00982B1F">
        <w:rPr>
          <w:rFonts w:ascii="Arial" w:eastAsia="Times New Roman" w:hAnsi="Arial" w:cs="Arial"/>
          <w:b/>
        </w:rPr>
        <w:t>Majors</w:t>
      </w:r>
      <w:r w:rsidR="00E74E86" w:rsidRPr="00E74E86">
        <w:rPr>
          <w:rFonts w:ascii="Arial" w:eastAsia="Times New Roman" w:hAnsi="Arial" w:cs="Arial"/>
          <w:b/>
        </w:rPr>
        <w:br/>
      </w:r>
      <w:r w:rsidRPr="00982B1F">
        <w:rPr>
          <w:rFonts w:ascii="Arial" w:eastAsia="Times New Roman" w:hAnsi="Arial" w:cs="Arial"/>
          <w:b/>
        </w:rPr>
        <w:t xml:space="preserve">Work Writes </w:t>
      </w:r>
      <w:r w:rsidR="00E74E86" w:rsidRPr="00E74E86">
        <w:rPr>
          <w:rFonts w:ascii="Arial" w:eastAsia="Times New Roman" w:hAnsi="Arial" w:cs="Arial"/>
          <w:b/>
        </w:rPr>
        <w:t xml:space="preserve">Scientific </w:t>
      </w:r>
    </w:p>
    <w:p w:rsidR="00982B1F" w:rsidRPr="00982B1F" w:rsidRDefault="00E74E86" w:rsidP="00982B1F">
      <w:pPr>
        <w:spacing w:after="0" w:line="240" w:lineRule="auto"/>
        <w:rPr>
          <w:rFonts w:ascii="Arial" w:eastAsia="Times New Roman" w:hAnsi="Arial" w:cs="Arial"/>
          <w:b/>
        </w:rPr>
      </w:pPr>
      <w:r w:rsidRPr="00E74E86">
        <w:rPr>
          <w:rFonts w:ascii="Arial" w:eastAsia="Times New Roman" w:hAnsi="Arial" w:cs="Arial"/>
        </w:rPr>
        <w:br/>
      </w:r>
      <w:proofErr w:type="spellStart"/>
      <w:r w:rsidRPr="00E74E86">
        <w:rPr>
          <w:rFonts w:ascii="Arial" w:eastAsia="Times New Roman" w:hAnsi="Arial" w:cs="Arial"/>
          <w:b/>
        </w:rPr>
        <w:t>Guntari</w:t>
      </w:r>
      <w:proofErr w:type="spellEnd"/>
      <w:r w:rsidRPr="00E74E86">
        <w:rPr>
          <w:rFonts w:ascii="Arial" w:eastAsia="Times New Roman" w:hAnsi="Arial" w:cs="Arial"/>
          <w:b/>
        </w:rPr>
        <w:t xml:space="preserve"> </w:t>
      </w:r>
      <w:proofErr w:type="spellStart"/>
      <w:r w:rsidRPr="00E74E86">
        <w:rPr>
          <w:rFonts w:ascii="Arial" w:eastAsia="Times New Roman" w:hAnsi="Arial" w:cs="Arial"/>
          <w:b/>
        </w:rPr>
        <w:t>Respita</w:t>
      </w:r>
      <w:proofErr w:type="spellEnd"/>
      <w:r w:rsidRPr="00E74E86">
        <w:rPr>
          <w:rFonts w:ascii="Arial" w:eastAsia="Times New Roman" w:hAnsi="Arial" w:cs="Arial"/>
          <w:b/>
        </w:rPr>
        <w:t xml:space="preserve"> </w:t>
      </w:r>
      <w:proofErr w:type="spellStart"/>
      <w:proofErr w:type="gramStart"/>
      <w:r w:rsidRPr="00E74E86">
        <w:rPr>
          <w:rFonts w:ascii="Arial" w:eastAsia="Times New Roman" w:hAnsi="Arial" w:cs="Arial"/>
          <w:b/>
        </w:rPr>
        <w:t>Weny</w:t>
      </w:r>
      <w:proofErr w:type="spellEnd"/>
      <w:r w:rsidRPr="00E74E86">
        <w:rPr>
          <w:rFonts w:ascii="Arial" w:eastAsia="Times New Roman" w:hAnsi="Arial" w:cs="Arial"/>
          <w:b/>
        </w:rPr>
        <w:br/>
        <w:t>Physiological Analysis of Relationship Between</w:t>
      </w:r>
      <w:proofErr w:type="gramEnd"/>
      <w:r w:rsidRPr="00E74E86">
        <w:rPr>
          <w:rFonts w:ascii="Arial" w:eastAsia="Times New Roman" w:hAnsi="Arial" w:cs="Arial"/>
          <w:b/>
        </w:rPr>
        <w:t xml:space="preserve"> Quality of Home Smoking Habits and Behavior with Toddlers ARI incidence in Region </w:t>
      </w:r>
      <w:proofErr w:type="spellStart"/>
      <w:r w:rsidRPr="00E74E86">
        <w:rPr>
          <w:rFonts w:ascii="Arial" w:eastAsia="Times New Roman" w:hAnsi="Arial" w:cs="Arial"/>
          <w:b/>
        </w:rPr>
        <w:t>Jetis</w:t>
      </w:r>
      <w:proofErr w:type="spellEnd"/>
      <w:r w:rsidRPr="00E74E86">
        <w:rPr>
          <w:rFonts w:ascii="Arial" w:eastAsia="Times New Roman" w:hAnsi="Arial" w:cs="Arial"/>
          <w:b/>
        </w:rPr>
        <w:t xml:space="preserve"> </w:t>
      </w:r>
      <w:proofErr w:type="spellStart"/>
      <w:r w:rsidRPr="00E74E86">
        <w:rPr>
          <w:rFonts w:ascii="Arial" w:eastAsia="Times New Roman" w:hAnsi="Arial" w:cs="Arial"/>
          <w:b/>
        </w:rPr>
        <w:t>Badran</w:t>
      </w:r>
      <w:proofErr w:type="spellEnd"/>
      <w:r w:rsidRPr="00E74E86">
        <w:rPr>
          <w:rFonts w:ascii="Arial" w:eastAsia="Times New Roman" w:hAnsi="Arial" w:cs="Arial"/>
          <w:b/>
        </w:rPr>
        <w:t xml:space="preserve"> Yogyakarta</w:t>
      </w:r>
    </w:p>
    <w:p w:rsidR="00B64FE5" w:rsidRDefault="00E74E86" w:rsidP="00982B1F">
      <w:pPr>
        <w:spacing w:after="0" w:line="240" w:lineRule="auto"/>
        <w:jc w:val="both"/>
        <w:rPr>
          <w:rFonts w:ascii="Times New Roman" w:eastAsia="Times New Roman" w:hAnsi="Times New Roman" w:cs="Times New Roman"/>
          <w:sz w:val="24"/>
          <w:szCs w:val="24"/>
        </w:rPr>
      </w:pPr>
      <w:r w:rsidRPr="00E74E86">
        <w:rPr>
          <w:rFonts w:ascii="Arial" w:eastAsia="Times New Roman" w:hAnsi="Arial" w:cs="Arial"/>
          <w:b/>
        </w:rPr>
        <w:br/>
      </w:r>
      <w:r w:rsidR="00982B1F">
        <w:rPr>
          <w:rFonts w:ascii="Times New Roman" w:eastAsia="Times New Roman" w:hAnsi="Times New Roman" w:cs="Times New Roman"/>
          <w:sz w:val="24"/>
          <w:szCs w:val="24"/>
        </w:rPr>
        <w:t xml:space="preserve"> </w:t>
      </w:r>
      <w:r w:rsidR="00982B1F">
        <w:rPr>
          <w:rFonts w:ascii="Times New Roman" w:eastAsia="Times New Roman" w:hAnsi="Times New Roman" w:cs="Times New Roman"/>
          <w:sz w:val="24"/>
          <w:szCs w:val="24"/>
        </w:rPr>
        <w:tab/>
      </w:r>
      <w:r w:rsidRPr="00E74E86">
        <w:rPr>
          <w:rFonts w:ascii="Arial" w:eastAsia="Times New Roman" w:hAnsi="Arial" w:cs="Arial"/>
        </w:rPr>
        <w:t>Acute Respiratory Disease</w:t>
      </w:r>
      <w:r w:rsidR="00982B1F" w:rsidRPr="00982B1F">
        <w:rPr>
          <w:rFonts w:ascii="Arial" w:eastAsia="Times New Roman" w:hAnsi="Arial" w:cs="Arial"/>
        </w:rPr>
        <w:t xml:space="preserve"> (</w:t>
      </w:r>
      <w:r w:rsidR="00115D45">
        <w:rPr>
          <w:rFonts w:ascii="Arial" w:eastAsia="Times New Roman" w:hAnsi="Arial" w:cs="Arial"/>
        </w:rPr>
        <w:t>ARD</w:t>
      </w:r>
      <w:proofErr w:type="gramStart"/>
      <w:r w:rsidR="00982B1F" w:rsidRPr="00982B1F">
        <w:rPr>
          <w:rFonts w:ascii="Arial" w:eastAsia="Times New Roman" w:hAnsi="Arial" w:cs="Arial"/>
        </w:rPr>
        <w:t xml:space="preserve">) </w:t>
      </w:r>
      <w:r w:rsidRPr="00E74E86">
        <w:rPr>
          <w:rFonts w:ascii="Arial" w:eastAsia="Times New Roman" w:hAnsi="Arial" w:cs="Arial"/>
        </w:rPr>
        <w:t xml:space="preserve"> is</w:t>
      </w:r>
      <w:proofErr w:type="gramEnd"/>
      <w:r w:rsidRPr="00E74E86">
        <w:rPr>
          <w:rFonts w:ascii="Arial" w:eastAsia="Times New Roman" w:hAnsi="Arial" w:cs="Arial"/>
        </w:rPr>
        <w:t xml:space="preserve"> the biggest disease in Indonesia. Over the past few years ARI disease ranks first in the top 10 diseases in the health center after the city of Yogyakarta. Based on data from health centers in Yogyakarta the most dominating </w:t>
      </w:r>
      <w:proofErr w:type="spellStart"/>
      <w:r w:rsidRPr="00E74E86">
        <w:rPr>
          <w:rFonts w:ascii="Arial" w:eastAsia="Times New Roman" w:hAnsi="Arial" w:cs="Arial"/>
        </w:rPr>
        <w:t>Jetis</w:t>
      </w:r>
      <w:proofErr w:type="spellEnd"/>
      <w:r w:rsidRPr="00E74E86">
        <w:rPr>
          <w:rFonts w:ascii="Arial" w:eastAsia="Times New Roman" w:hAnsi="Arial" w:cs="Arial"/>
        </w:rPr>
        <w:t xml:space="preserve"> ARI disease that is in the region </w:t>
      </w:r>
      <w:proofErr w:type="spellStart"/>
      <w:r w:rsidRPr="00E74E86">
        <w:rPr>
          <w:rFonts w:ascii="Arial" w:eastAsia="Times New Roman" w:hAnsi="Arial" w:cs="Arial"/>
        </w:rPr>
        <w:t>Jetis</w:t>
      </w:r>
      <w:proofErr w:type="spellEnd"/>
      <w:r w:rsidRPr="00E74E86">
        <w:rPr>
          <w:rFonts w:ascii="Arial" w:eastAsia="Times New Roman" w:hAnsi="Arial" w:cs="Arial"/>
        </w:rPr>
        <w:t xml:space="preserve"> </w:t>
      </w:r>
      <w:proofErr w:type="spellStart"/>
      <w:r w:rsidRPr="00E74E86">
        <w:rPr>
          <w:rFonts w:ascii="Arial" w:eastAsia="Times New Roman" w:hAnsi="Arial" w:cs="Arial"/>
        </w:rPr>
        <w:t>Badran</w:t>
      </w:r>
      <w:proofErr w:type="spellEnd"/>
      <w:r w:rsidRPr="00E74E86">
        <w:rPr>
          <w:rFonts w:ascii="Arial" w:eastAsia="Times New Roman" w:hAnsi="Arial" w:cs="Arial"/>
        </w:rPr>
        <w:t xml:space="preserve"> Yogyakarta.</w:t>
      </w:r>
      <w:r w:rsidR="00982B1F">
        <w:rPr>
          <w:rFonts w:ascii="Times New Roman" w:eastAsia="Times New Roman" w:hAnsi="Times New Roman" w:cs="Times New Roman"/>
          <w:sz w:val="24"/>
          <w:szCs w:val="24"/>
        </w:rPr>
        <w:t xml:space="preserve"> </w:t>
      </w:r>
      <w:r w:rsidR="00982B1F">
        <w:rPr>
          <w:rFonts w:ascii="Times New Roman" w:eastAsia="Times New Roman" w:hAnsi="Times New Roman" w:cs="Times New Roman"/>
          <w:sz w:val="24"/>
          <w:szCs w:val="24"/>
        </w:rPr>
        <w:tab/>
      </w:r>
    </w:p>
    <w:p w:rsidR="00B64FE5" w:rsidRDefault="00E74E86" w:rsidP="00982B1F">
      <w:pPr>
        <w:spacing w:after="0" w:line="240" w:lineRule="auto"/>
        <w:jc w:val="both"/>
        <w:rPr>
          <w:rFonts w:ascii="Times New Roman" w:eastAsia="Times New Roman" w:hAnsi="Times New Roman" w:cs="Times New Roman"/>
          <w:sz w:val="24"/>
          <w:szCs w:val="24"/>
        </w:rPr>
      </w:pPr>
      <w:r w:rsidRPr="00E74E86">
        <w:rPr>
          <w:rFonts w:ascii="Arial" w:eastAsia="Times New Roman" w:hAnsi="Arial" w:cs="Arial"/>
        </w:rPr>
        <w:t>The purpose of this study was to determine the relationship between the quality of the physiological and behavioral smoking house with a toddler in ARD</w:t>
      </w:r>
      <w:r w:rsidR="00B64FE5">
        <w:rPr>
          <w:rFonts w:ascii="Arial" w:eastAsia="Times New Roman" w:hAnsi="Arial" w:cs="Arial"/>
        </w:rPr>
        <w:t xml:space="preserve"> events </w:t>
      </w:r>
      <w:proofErr w:type="spellStart"/>
      <w:r w:rsidR="00115D45">
        <w:rPr>
          <w:rFonts w:ascii="Arial" w:eastAsia="Times New Roman" w:hAnsi="Arial" w:cs="Arial"/>
        </w:rPr>
        <w:t>Jetis</w:t>
      </w:r>
      <w:proofErr w:type="spellEnd"/>
      <w:r w:rsidR="00B64FE5">
        <w:rPr>
          <w:rFonts w:ascii="Arial" w:eastAsia="Times New Roman" w:hAnsi="Arial" w:cs="Arial"/>
        </w:rPr>
        <w:t xml:space="preserve"> </w:t>
      </w:r>
      <w:proofErr w:type="spellStart"/>
      <w:r w:rsidR="00115D45">
        <w:rPr>
          <w:rFonts w:ascii="Arial" w:eastAsia="Times New Roman" w:hAnsi="Arial" w:cs="Arial"/>
        </w:rPr>
        <w:t>Badran</w:t>
      </w:r>
      <w:proofErr w:type="gramStart"/>
      <w:r w:rsidR="00B64FE5">
        <w:rPr>
          <w:rFonts w:ascii="Arial" w:eastAsia="Times New Roman" w:hAnsi="Arial" w:cs="Arial"/>
        </w:rPr>
        <w:t>,</w:t>
      </w:r>
      <w:r w:rsidR="00115D45">
        <w:rPr>
          <w:rFonts w:ascii="Arial" w:eastAsia="Times New Roman" w:hAnsi="Arial" w:cs="Arial"/>
        </w:rPr>
        <w:t>Yogyakart</w:t>
      </w:r>
      <w:r w:rsidR="00B64FE5">
        <w:rPr>
          <w:rFonts w:ascii="Arial" w:eastAsia="Times New Roman" w:hAnsi="Arial" w:cs="Arial"/>
        </w:rPr>
        <w:t>a</w:t>
      </w:r>
      <w:proofErr w:type="spellEnd"/>
      <w:proofErr w:type="gramEnd"/>
      <w:r w:rsidRPr="00E74E86">
        <w:rPr>
          <w:rFonts w:ascii="Arial" w:eastAsia="Times New Roman" w:hAnsi="Arial" w:cs="Arial"/>
        </w:rPr>
        <w:t>.</w:t>
      </w:r>
    </w:p>
    <w:p w:rsidR="00982B1F" w:rsidRPr="00982B1F" w:rsidRDefault="00E74E86" w:rsidP="00B64FE5">
      <w:pPr>
        <w:spacing w:after="0" w:line="240" w:lineRule="auto"/>
        <w:ind w:firstLine="720"/>
        <w:jc w:val="both"/>
        <w:rPr>
          <w:rFonts w:ascii="Arial" w:eastAsia="Times New Roman" w:hAnsi="Arial" w:cs="Arial"/>
        </w:rPr>
      </w:pPr>
      <w:r w:rsidRPr="00E74E86">
        <w:rPr>
          <w:rFonts w:ascii="Arial" w:eastAsia="Times New Roman" w:hAnsi="Arial" w:cs="Arial"/>
        </w:rPr>
        <w:t xml:space="preserve">This study is a survey with a retrospective approach to the design of case control study. Research sites in the region taken </w:t>
      </w:r>
      <w:proofErr w:type="spellStart"/>
      <w:r w:rsidRPr="00E74E86">
        <w:rPr>
          <w:rFonts w:ascii="Arial" w:eastAsia="Times New Roman" w:hAnsi="Arial" w:cs="Arial"/>
        </w:rPr>
        <w:t>Jetis</w:t>
      </w:r>
      <w:proofErr w:type="spellEnd"/>
      <w:r w:rsidRPr="00E74E86">
        <w:rPr>
          <w:rFonts w:ascii="Arial" w:eastAsia="Times New Roman" w:hAnsi="Arial" w:cs="Arial"/>
        </w:rPr>
        <w:t xml:space="preserve"> </w:t>
      </w:r>
      <w:proofErr w:type="spellStart"/>
      <w:r w:rsidRPr="00E74E86">
        <w:rPr>
          <w:rFonts w:ascii="Arial" w:eastAsia="Times New Roman" w:hAnsi="Arial" w:cs="Arial"/>
        </w:rPr>
        <w:t>Badran</w:t>
      </w:r>
      <w:proofErr w:type="spellEnd"/>
      <w:r w:rsidRPr="00E74E86">
        <w:rPr>
          <w:rFonts w:ascii="Arial" w:eastAsia="Times New Roman" w:hAnsi="Arial" w:cs="Arial"/>
        </w:rPr>
        <w:t xml:space="preserve"> Yogyakarta. </w:t>
      </w:r>
      <w:proofErr w:type="gramStart"/>
      <w:r w:rsidRPr="00E74E86">
        <w:rPr>
          <w:rFonts w:ascii="Arial" w:eastAsia="Times New Roman" w:hAnsi="Arial" w:cs="Arial"/>
        </w:rPr>
        <w:t>Research subjects is</w:t>
      </w:r>
      <w:proofErr w:type="gramEnd"/>
      <w:r w:rsidRPr="00E74E86">
        <w:rPr>
          <w:rFonts w:ascii="Arial" w:eastAsia="Times New Roman" w:hAnsi="Arial" w:cs="Arial"/>
        </w:rPr>
        <w:t xml:space="preserve"> the house that has a toddler suffering from respiratory and non respiratory infection in the region. The study measured the extensive ventilation, floor space, lighting, humidity and smoking behavior of family members.</w:t>
      </w:r>
      <w:r w:rsidRPr="00E74E86">
        <w:rPr>
          <w:rFonts w:ascii="Arial" w:eastAsia="Times New Roman" w:hAnsi="Arial" w:cs="Arial"/>
        </w:rPr>
        <w:br/>
      </w:r>
      <w:r w:rsidR="00982B1F">
        <w:rPr>
          <w:rFonts w:ascii="Times New Roman" w:eastAsia="Times New Roman" w:hAnsi="Times New Roman" w:cs="Times New Roman"/>
          <w:sz w:val="24"/>
          <w:szCs w:val="24"/>
        </w:rPr>
        <w:t xml:space="preserve"> </w:t>
      </w:r>
      <w:r w:rsidR="00982B1F">
        <w:rPr>
          <w:rFonts w:ascii="Times New Roman" w:eastAsia="Times New Roman" w:hAnsi="Times New Roman" w:cs="Times New Roman"/>
          <w:sz w:val="24"/>
          <w:szCs w:val="24"/>
        </w:rPr>
        <w:tab/>
      </w:r>
      <w:r w:rsidRPr="00E74E86">
        <w:rPr>
          <w:rFonts w:ascii="Arial" w:eastAsia="Times New Roman" w:hAnsi="Arial" w:cs="Arial"/>
        </w:rPr>
        <w:t xml:space="preserve">Analytically, the test with SPSS 16.0 for windows obtained by chi square test p = 0.069&gt; 0.05 for the relationship of moisture with the incidence of ARI in children under five, which means there is no significant relationship between ARI occurrence of moisture with a toddler, the relationship between exposure to the events ARI toddler obtained p = 0.020 &lt;0.05, which means there is a relationship between exposure to the incidence of ARI toddlers, the relationship between the incidence of respiratory ventilation toddlers obtained p = 0.020 &lt;0.05, which means there is a relationship between the incidence of respiratory ventilation with a toddler and the relationship between habitual smoking with the incidence of ARI toddlers obtained p = 0.118&gt; 0.05, which means there is no relationship between smoking habits with the incidence of respiratory infection in infants </w:t>
      </w:r>
      <w:proofErr w:type="spellStart"/>
      <w:r w:rsidRPr="00E74E86">
        <w:rPr>
          <w:rFonts w:ascii="Arial" w:eastAsia="Times New Roman" w:hAnsi="Arial" w:cs="Arial"/>
        </w:rPr>
        <w:t>Badran</w:t>
      </w:r>
      <w:proofErr w:type="spellEnd"/>
      <w:r w:rsidRPr="00E74E86">
        <w:rPr>
          <w:rFonts w:ascii="Arial" w:eastAsia="Times New Roman" w:hAnsi="Arial" w:cs="Arial"/>
        </w:rPr>
        <w:t xml:space="preserve"> area. Based on these results it is advisable for the public and </w:t>
      </w:r>
      <w:proofErr w:type="spellStart"/>
      <w:r w:rsidRPr="00E74E86">
        <w:rPr>
          <w:rFonts w:ascii="Arial" w:eastAsia="Times New Roman" w:hAnsi="Arial" w:cs="Arial"/>
        </w:rPr>
        <w:t>instasi</w:t>
      </w:r>
      <w:proofErr w:type="spellEnd"/>
      <w:r w:rsidRPr="00E74E86">
        <w:rPr>
          <w:rFonts w:ascii="Arial" w:eastAsia="Times New Roman" w:hAnsi="Arial" w:cs="Arial"/>
        </w:rPr>
        <w:t xml:space="preserve"> attention to physiological factors related to home-related respiratory disease. </w:t>
      </w:r>
    </w:p>
    <w:p w:rsidR="00982B1F" w:rsidRPr="00982B1F" w:rsidRDefault="00982B1F" w:rsidP="00982B1F">
      <w:pPr>
        <w:spacing w:after="0" w:line="240" w:lineRule="auto"/>
        <w:jc w:val="both"/>
        <w:rPr>
          <w:rFonts w:ascii="Arial" w:eastAsia="Times New Roman" w:hAnsi="Arial" w:cs="Arial"/>
        </w:rPr>
      </w:pPr>
    </w:p>
    <w:p w:rsidR="00E74E86" w:rsidRPr="00E74E86" w:rsidRDefault="00E74E86" w:rsidP="00982B1F">
      <w:pPr>
        <w:spacing w:after="0" w:line="240" w:lineRule="auto"/>
        <w:jc w:val="both"/>
        <w:rPr>
          <w:rFonts w:ascii="Arial" w:eastAsia="Times New Roman" w:hAnsi="Arial" w:cs="Arial"/>
        </w:rPr>
      </w:pPr>
      <w:r w:rsidRPr="00E74E86">
        <w:rPr>
          <w:rFonts w:ascii="Arial" w:eastAsia="Times New Roman" w:hAnsi="Arial" w:cs="Arial"/>
          <w:b/>
        </w:rPr>
        <w:t>Keywords:</w:t>
      </w:r>
      <w:r w:rsidRPr="00E74E86">
        <w:rPr>
          <w:rFonts w:ascii="Arial" w:eastAsia="Times New Roman" w:hAnsi="Arial" w:cs="Arial"/>
        </w:rPr>
        <w:t xml:space="preserve"> Acute Respiratory Infections (ARI), lighting, humidity, </w:t>
      </w:r>
      <w:proofErr w:type="spellStart"/>
      <w:r w:rsidRPr="00E74E86">
        <w:rPr>
          <w:rFonts w:ascii="Arial" w:eastAsia="Times New Roman" w:hAnsi="Arial" w:cs="Arial"/>
        </w:rPr>
        <w:t>venti</w:t>
      </w:r>
      <w:r w:rsidR="00B64FE5">
        <w:rPr>
          <w:rFonts w:ascii="Arial" w:eastAsia="Times New Roman" w:hAnsi="Arial" w:cs="Arial"/>
        </w:rPr>
        <w:t>lation</w:t>
      </w:r>
      <w:proofErr w:type="gramStart"/>
      <w:r w:rsidR="00B64FE5">
        <w:rPr>
          <w:rFonts w:ascii="Arial" w:eastAsia="Times New Roman" w:hAnsi="Arial" w:cs="Arial"/>
        </w:rPr>
        <w:t>,smoking</w:t>
      </w:r>
      <w:proofErr w:type="spellEnd"/>
      <w:proofErr w:type="gramEnd"/>
      <w:r w:rsidR="00B64FE5">
        <w:rPr>
          <w:rFonts w:ascii="Arial" w:eastAsia="Times New Roman" w:hAnsi="Arial" w:cs="Arial"/>
        </w:rPr>
        <w:t xml:space="preserve"> </w:t>
      </w:r>
      <w:r w:rsidRPr="00E74E86">
        <w:rPr>
          <w:rFonts w:ascii="Arial" w:eastAsia="Times New Roman" w:hAnsi="Arial" w:cs="Arial"/>
        </w:rPr>
        <w:t>habits.</w:t>
      </w:r>
      <w:r w:rsidRPr="00E74E86">
        <w:rPr>
          <w:rFonts w:ascii="Arial" w:eastAsia="Times New Roman" w:hAnsi="Arial" w:cs="Arial"/>
        </w:rPr>
        <w:br/>
      </w:r>
      <w:r w:rsidR="00B64FE5">
        <w:rPr>
          <w:rFonts w:ascii="Arial" w:eastAsia="Times New Roman" w:hAnsi="Arial" w:cs="Arial"/>
          <w:b/>
        </w:rPr>
        <w:t>Literature</w:t>
      </w:r>
      <w:r w:rsidRPr="00E74E86">
        <w:rPr>
          <w:rFonts w:ascii="Arial" w:eastAsia="Times New Roman" w:hAnsi="Arial" w:cs="Arial"/>
        </w:rPr>
        <w:t xml:space="preserve">: 17 pieces; </w:t>
      </w:r>
      <w:r w:rsidRPr="00E74E86">
        <w:rPr>
          <w:rFonts w:ascii="Arial" w:eastAsia="Times New Roman" w:hAnsi="Arial" w:cs="Arial"/>
          <w:b/>
        </w:rPr>
        <w:t>Book:</w:t>
      </w:r>
      <w:r w:rsidRPr="00E74E86">
        <w:rPr>
          <w:rFonts w:ascii="Arial" w:eastAsia="Times New Roman" w:hAnsi="Arial" w:cs="Arial"/>
        </w:rPr>
        <w:t xml:space="preserve"> 15 pieces (1989-2011)</w:t>
      </w:r>
    </w:p>
    <w:p w:rsidR="00173A68" w:rsidRPr="00982B1F" w:rsidRDefault="00173A68" w:rsidP="00982B1F">
      <w:pPr>
        <w:spacing w:line="240" w:lineRule="auto"/>
        <w:jc w:val="both"/>
        <w:rPr>
          <w:rFonts w:ascii="Arial" w:hAnsi="Arial" w:cs="Arial"/>
        </w:rPr>
      </w:pPr>
    </w:p>
    <w:sectPr w:rsidR="00173A68" w:rsidRPr="00982B1F" w:rsidSect="00947C46">
      <w:footerReference w:type="default" r:id="rId6"/>
      <w:pgSz w:w="12240" w:h="15840"/>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46" w:rsidRDefault="00947C46" w:rsidP="00947C46">
      <w:pPr>
        <w:spacing w:after="0" w:line="240" w:lineRule="auto"/>
      </w:pPr>
      <w:r>
        <w:separator/>
      </w:r>
    </w:p>
  </w:endnote>
  <w:endnote w:type="continuationSeparator" w:id="0">
    <w:p w:rsidR="00947C46" w:rsidRDefault="00947C46" w:rsidP="0094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735"/>
      <w:docPartObj>
        <w:docPartGallery w:val="Page Numbers (Bottom of Page)"/>
        <w:docPartUnique/>
      </w:docPartObj>
    </w:sdtPr>
    <w:sdtContent>
      <w:p w:rsidR="00947C46" w:rsidRDefault="00947C46">
        <w:pPr>
          <w:pStyle w:val="Footer"/>
          <w:jc w:val="center"/>
        </w:pPr>
        <w:fldSimple w:instr=" PAGE   \* MERGEFORMAT ">
          <w:r>
            <w:rPr>
              <w:noProof/>
            </w:rPr>
            <w:t>xii</w:t>
          </w:r>
        </w:fldSimple>
      </w:p>
    </w:sdtContent>
  </w:sdt>
  <w:p w:rsidR="00947C46" w:rsidRDefault="00947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46" w:rsidRDefault="00947C46" w:rsidP="00947C46">
      <w:pPr>
        <w:spacing w:after="0" w:line="240" w:lineRule="auto"/>
      </w:pPr>
      <w:r>
        <w:separator/>
      </w:r>
    </w:p>
  </w:footnote>
  <w:footnote w:type="continuationSeparator" w:id="0">
    <w:p w:rsidR="00947C46" w:rsidRDefault="00947C46" w:rsidP="00947C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E74E86"/>
    <w:rsid w:val="00115D45"/>
    <w:rsid w:val="00173A68"/>
    <w:rsid w:val="0029347E"/>
    <w:rsid w:val="006801B6"/>
    <w:rsid w:val="00947C46"/>
    <w:rsid w:val="00982B1F"/>
    <w:rsid w:val="00B64FE5"/>
    <w:rsid w:val="00E74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C46"/>
  </w:style>
  <w:style w:type="paragraph" w:styleId="Footer">
    <w:name w:val="footer"/>
    <w:basedOn w:val="Normal"/>
    <w:link w:val="FooterChar"/>
    <w:uiPriority w:val="99"/>
    <w:unhideWhenUsed/>
    <w:rsid w:val="0094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46"/>
  </w:style>
</w:styles>
</file>

<file path=word/webSettings.xml><?xml version="1.0" encoding="utf-8"?>
<w:webSettings xmlns:r="http://schemas.openxmlformats.org/officeDocument/2006/relationships" xmlns:w="http://schemas.openxmlformats.org/wordprocessingml/2006/main">
  <w:divs>
    <w:div w:id="967051004">
      <w:bodyDiv w:val="1"/>
      <w:marLeft w:val="0"/>
      <w:marRight w:val="0"/>
      <w:marTop w:val="0"/>
      <w:marBottom w:val="0"/>
      <w:divBdr>
        <w:top w:val="none" w:sz="0" w:space="0" w:color="auto"/>
        <w:left w:val="none" w:sz="0" w:space="0" w:color="auto"/>
        <w:bottom w:val="none" w:sz="0" w:space="0" w:color="auto"/>
        <w:right w:val="none" w:sz="0" w:space="0" w:color="auto"/>
      </w:divBdr>
      <w:divsChild>
        <w:div w:id="10223844">
          <w:marLeft w:val="0"/>
          <w:marRight w:val="0"/>
          <w:marTop w:val="0"/>
          <w:marBottom w:val="0"/>
          <w:divBdr>
            <w:top w:val="none" w:sz="0" w:space="0" w:color="auto"/>
            <w:left w:val="none" w:sz="0" w:space="0" w:color="auto"/>
            <w:bottom w:val="none" w:sz="0" w:space="0" w:color="auto"/>
            <w:right w:val="none" w:sz="0" w:space="0" w:color="auto"/>
          </w:divBdr>
          <w:divsChild>
            <w:div w:id="917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2011-09-08T12:02:00Z</dcterms:created>
  <dcterms:modified xsi:type="dcterms:W3CDTF">2011-09-09T02:47:00Z</dcterms:modified>
</cp:coreProperties>
</file>