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5BD" w:rsidRPr="002A35BD" w:rsidRDefault="002A35BD" w:rsidP="00490E8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35BD">
        <w:rPr>
          <w:rFonts w:ascii="Arial" w:hAnsi="Arial" w:cs="Arial"/>
          <w:b/>
          <w:sz w:val="24"/>
          <w:szCs w:val="24"/>
        </w:rPr>
        <w:t>DAFTAR PUSTAKA</w:t>
      </w:r>
    </w:p>
    <w:p w:rsidR="002A35BD" w:rsidRPr="002A35BD" w:rsidRDefault="002A35BD" w:rsidP="00490E8A">
      <w:pPr>
        <w:spacing w:line="240" w:lineRule="auto"/>
        <w:jc w:val="both"/>
        <w:rPr>
          <w:rFonts w:ascii="Arial" w:hAnsi="Arial" w:cs="Arial"/>
        </w:rPr>
      </w:pPr>
    </w:p>
    <w:p w:rsidR="004756C4" w:rsidRPr="00073D7E" w:rsidRDefault="004756C4" w:rsidP="00490E8A">
      <w:pPr>
        <w:spacing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Affandi. 2008. </w:t>
      </w:r>
      <w:r w:rsidRPr="00CB1514">
        <w:rPr>
          <w:rFonts w:ascii="Arial" w:hAnsi="Arial" w:cs="Arial"/>
          <w:i/>
        </w:rPr>
        <w:t xml:space="preserve">Pemanfaatan Urine Sapi Yang Difermentasi Sebagai Nutrisi </w:t>
      </w:r>
      <w:r w:rsidR="00CB1514">
        <w:rPr>
          <w:rFonts w:ascii="Arial" w:hAnsi="Arial" w:cs="Arial"/>
          <w:i/>
        </w:rPr>
        <w:tab/>
      </w:r>
      <w:r w:rsidRPr="00CB1514">
        <w:rPr>
          <w:rFonts w:ascii="Arial" w:hAnsi="Arial" w:cs="Arial"/>
          <w:i/>
        </w:rPr>
        <w:t xml:space="preserve">Tanaman. </w:t>
      </w:r>
      <w:r w:rsidR="0043298B">
        <w:rPr>
          <w:rFonts w:ascii="Arial" w:hAnsi="Arial" w:cs="Arial"/>
        </w:rPr>
        <w:t xml:space="preserve">Diunduh tanggal 25 Februari 2008 dari </w:t>
      </w:r>
      <w:r w:rsidR="00CB1514">
        <w:rPr>
          <w:rFonts w:ascii="Arial" w:hAnsi="Arial" w:cs="Arial"/>
        </w:rPr>
        <w:tab/>
      </w:r>
      <w:hyperlink r:id="rId6" w:history="1">
        <w:r w:rsidR="00073D7E" w:rsidRPr="00073D7E">
          <w:rPr>
            <w:rStyle w:val="Hyperlink"/>
            <w:rFonts w:ascii="Arial" w:hAnsi="Arial" w:cs="Arial"/>
            <w:color w:val="auto"/>
          </w:rPr>
          <w:t>http://affandi21.xanga.com</w:t>
        </w:r>
      </w:hyperlink>
    </w:p>
    <w:p w:rsidR="00073D7E" w:rsidRDefault="00073D7E" w:rsidP="00490E8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Badan Standarisasi Nasional (BSN). 2004. </w:t>
      </w:r>
      <w:r w:rsidRPr="00915699">
        <w:rPr>
          <w:rFonts w:ascii="Arial" w:hAnsi="Arial" w:cs="Arial"/>
          <w:i/>
        </w:rPr>
        <w:t xml:space="preserve">Spesifikasi Kompos dari </w:t>
      </w:r>
      <w:r w:rsidR="00915699" w:rsidRPr="00915699">
        <w:rPr>
          <w:rFonts w:ascii="Arial" w:hAnsi="Arial" w:cs="Arial"/>
          <w:i/>
        </w:rPr>
        <w:t xml:space="preserve">Sampah </w:t>
      </w:r>
      <w:r w:rsidR="00915699" w:rsidRPr="00915699">
        <w:rPr>
          <w:rFonts w:ascii="Arial" w:hAnsi="Arial" w:cs="Arial"/>
          <w:i/>
        </w:rPr>
        <w:tab/>
        <w:t>Organik Domestik.</w:t>
      </w:r>
      <w:r w:rsidR="00915699">
        <w:rPr>
          <w:rFonts w:ascii="Arial" w:hAnsi="Arial" w:cs="Arial"/>
        </w:rPr>
        <w:t xml:space="preserve"> SNI 19-7030-2004</w:t>
      </w:r>
    </w:p>
    <w:p w:rsidR="002A35BD" w:rsidRDefault="002A35BD" w:rsidP="00490E8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Basriyanta</w:t>
      </w:r>
      <w:r w:rsidRPr="002A35B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2007</w:t>
      </w:r>
      <w:r w:rsidRPr="002A35BD">
        <w:rPr>
          <w:rFonts w:ascii="Arial" w:hAnsi="Arial" w:cs="Arial"/>
        </w:rPr>
        <w:t xml:space="preserve">. </w:t>
      </w:r>
      <w:r>
        <w:rPr>
          <w:rFonts w:ascii="Arial" w:hAnsi="Arial" w:cs="Arial"/>
          <w:i/>
        </w:rPr>
        <w:t>Memanen Sampah</w:t>
      </w:r>
      <w:r w:rsidRPr="002A35B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Yogyakarta : Kanisius</w:t>
      </w:r>
    </w:p>
    <w:p w:rsidR="00365F7B" w:rsidRPr="00F36CF3" w:rsidRDefault="005D168F" w:rsidP="00490E8A">
      <w:pPr>
        <w:spacing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Deliana. </w:t>
      </w:r>
      <w:r w:rsidR="00365F7B">
        <w:rPr>
          <w:rFonts w:ascii="Arial" w:hAnsi="Arial" w:cs="Arial"/>
        </w:rPr>
        <w:t xml:space="preserve">2010. </w:t>
      </w:r>
      <w:r w:rsidR="0036101A">
        <w:rPr>
          <w:rFonts w:ascii="Arial" w:hAnsi="Arial" w:cs="Arial"/>
          <w:i/>
        </w:rPr>
        <w:t>Alantoin</w:t>
      </w:r>
      <w:r w:rsidR="0036101A">
        <w:rPr>
          <w:rFonts w:ascii="Arial" w:hAnsi="Arial" w:cs="Arial"/>
        </w:rPr>
        <w:t xml:space="preserve">. Diunduh tanggal 17 Juli 2010 dari </w:t>
      </w:r>
      <w:r w:rsidR="007B2280">
        <w:rPr>
          <w:rFonts w:ascii="Arial" w:hAnsi="Arial" w:cs="Arial"/>
        </w:rPr>
        <w:tab/>
      </w:r>
      <w:r w:rsidR="0036101A" w:rsidRPr="00F36CF3">
        <w:rPr>
          <w:rFonts w:ascii="Arial" w:hAnsi="Arial" w:cs="Arial"/>
          <w:u w:val="single"/>
        </w:rPr>
        <w:t>http://www.</w:t>
      </w:r>
      <w:r w:rsidR="007B2280" w:rsidRPr="00F36CF3">
        <w:rPr>
          <w:rFonts w:ascii="Arial" w:hAnsi="Arial" w:cs="Arial"/>
          <w:u w:val="single"/>
        </w:rPr>
        <w:t>docstoc.com.</w:t>
      </w:r>
    </w:p>
    <w:p w:rsidR="002A35BD" w:rsidRPr="002A35BD" w:rsidRDefault="002A35BD" w:rsidP="00490E8A">
      <w:pPr>
        <w:spacing w:line="240" w:lineRule="auto"/>
        <w:jc w:val="both"/>
        <w:rPr>
          <w:rFonts w:ascii="Arial" w:hAnsi="Arial" w:cs="Arial"/>
        </w:rPr>
      </w:pPr>
      <w:r w:rsidRPr="002A35BD">
        <w:rPr>
          <w:rFonts w:ascii="Arial" w:hAnsi="Arial" w:cs="Arial"/>
        </w:rPr>
        <w:t xml:space="preserve">Djuarnani, Nan dkk. 2005. </w:t>
      </w:r>
      <w:r w:rsidRPr="002A35BD">
        <w:rPr>
          <w:rFonts w:ascii="Arial" w:hAnsi="Arial" w:cs="Arial"/>
          <w:i/>
        </w:rPr>
        <w:t>Cara Cepat Membuat Kompos</w:t>
      </w:r>
      <w:r w:rsidRPr="002A35BD">
        <w:rPr>
          <w:rFonts w:ascii="Arial" w:hAnsi="Arial" w:cs="Arial"/>
        </w:rPr>
        <w:t xml:space="preserve">. Jakarta : PT </w:t>
      </w:r>
      <w:r w:rsidRPr="002A35BD">
        <w:rPr>
          <w:rFonts w:ascii="Arial" w:hAnsi="Arial" w:cs="Arial"/>
        </w:rPr>
        <w:tab/>
        <w:t>Agromedia Pustaka.</w:t>
      </w:r>
    </w:p>
    <w:p w:rsidR="002A35BD" w:rsidRPr="002A35BD" w:rsidRDefault="002A35BD" w:rsidP="00490E8A">
      <w:pPr>
        <w:spacing w:line="240" w:lineRule="auto"/>
        <w:jc w:val="both"/>
        <w:rPr>
          <w:rFonts w:ascii="Arial" w:hAnsi="Arial" w:cs="Arial"/>
        </w:rPr>
      </w:pPr>
      <w:r w:rsidRPr="002A35BD">
        <w:rPr>
          <w:rFonts w:ascii="Arial" w:hAnsi="Arial" w:cs="Arial"/>
        </w:rPr>
        <w:t xml:space="preserve">Ganefati, Sri Puji,. Kartono, Kamat,. 2007. </w:t>
      </w:r>
      <w:r w:rsidRPr="002A35BD">
        <w:rPr>
          <w:rFonts w:ascii="Arial" w:hAnsi="Arial" w:cs="Arial"/>
          <w:i/>
        </w:rPr>
        <w:t xml:space="preserve">Panduan Pratikum Penyehatan Tanah </w:t>
      </w:r>
      <w:r w:rsidRPr="002A35BD">
        <w:rPr>
          <w:rFonts w:ascii="Arial" w:hAnsi="Arial" w:cs="Arial"/>
          <w:i/>
        </w:rPr>
        <w:tab/>
        <w:t>dan Pengelolaan Sampah di Laboratorium Terapan</w:t>
      </w:r>
      <w:r w:rsidRPr="002A35BD">
        <w:rPr>
          <w:rFonts w:ascii="Arial" w:hAnsi="Arial" w:cs="Arial"/>
        </w:rPr>
        <w:t xml:space="preserve">. Yogyakarta : </w:t>
      </w:r>
      <w:r w:rsidRPr="002A35BD">
        <w:rPr>
          <w:rFonts w:ascii="Arial" w:hAnsi="Arial" w:cs="Arial"/>
        </w:rPr>
        <w:tab/>
        <w:t>Politeknik Kesehatan Jurusan Kesehatan Lingkungan.</w:t>
      </w:r>
    </w:p>
    <w:p w:rsidR="002A35BD" w:rsidRPr="002A35BD" w:rsidRDefault="002A35BD" w:rsidP="00490E8A">
      <w:pPr>
        <w:spacing w:line="240" w:lineRule="auto"/>
        <w:jc w:val="both"/>
        <w:rPr>
          <w:rFonts w:ascii="Arial" w:hAnsi="Arial" w:cs="Arial"/>
        </w:rPr>
      </w:pPr>
      <w:r w:rsidRPr="002A35BD">
        <w:rPr>
          <w:rFonts w:ascii="Arial" w:hAnsi="Arial" w:cs="Arial"/>
        </w:rPr>
        <w:t xml:space="preserve">Hadisumitro, Murbandono I. 2009. </w:t>
      </w:r>
      <w:r w:rsidRPr="002A35BD">
        <w:rPr>
          <w:rFonts w:ascii="Arial" w:hAnsi="Arial" w:cs="Arial"/>
          <w:i/>
        </w:rPr>
        <w:t>Membuat Kompos</w:t>
      </w:r>
      <w:r w:rsidRPr="002A35BD">
        <w:rPr>
          <w:rFonts w:ascii="Arial" w:hAnsi="Arial" w:cs="Arial"/>
        </w:rPr>
        <w:t xml:space="preserve">. Jakarta : Penebar </w:t>
      </w:r>
      <w:r w:rsidR="00FA5BDA">
        <w:rPr>
          <w:rFonts w:ascii="Arial" w:hAnsi="Arial" w:cs="Arial"/>
        </w:rPr>
        <w:tab/>
      </w:r>
      <w:r w:rsidRPr="002A35BD">
        <w:rPr>
          <w:rFonts w:ascii="Arial" w:hAnsi="Arial" w:cs="Arial"/>
        </w:rPr>
        <w:t>Swadaya.</w:t>
      </w:r>
    </w:p>
    <w:p w:rsidR="002A35BD" w:rsidRDefault="002A35BD" w:rsidP="00490E8A">
      <w:pPr>
        <w:spacing w:line="240" w:lineRule="auto"/>
        <w:jc w:val="both"/>
        <w:rPr>
          <w:rFonts w:ascii="Arial" w:hAnsi="Arial" w:cs="Arial"/>
        </w:rPr>
      </w:pPr>
      <w:r w:rsidRPr="002A35BD">
        <w:rPr>
          <w:rFonts w:ascii="Arial" w:hAnsi="Arial" w:cs="Arial"/>
        </w:rPr>
        <w:t xml:space="preserve">Hadisuwito, Sukamto. 2007. </w:t>
      </w:r>
      <w:r w:rsidRPr="002A35BD">
        <w:rPr>
          <w:rFonts w:ascii="Arial" w:hAnsi="Arial" w:cs="Arial"/>
          <w:i/>
        </w:rPr>
        <w:t>Membuat Pupuk Kompos Cair</w:t>
      </w:r>
      <w:r w:rsidRPr="002A35BD">
        <w:rPr>
          <w:rFonts w:ascii="Arial" w:hAnsi="Arial" w:cs="Arial"/>
        </w:rPr>
        <w:t xml:space="preserve">. Jakarta : PT </w:t>
      </w:r>
      <w:r w:rsidRPr="002A35BD">
        <w:rPr>
          <w:rFonts w:ascii="Arial" w:hAnsi="Arial" w:cs="Arial"/>
        </w:rPr>
        <w:tab/>
        <w:t>Agromedia Pustaka.</w:t>
      </w:r>
    </w:p>
    <w:p w:rsidR="00306249" w:rsidRDefault="00306249" w:rsidP="00490E8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Herawati, Lucky dkk. 2001. </w:t>
      </w:r>
      <w:r>
        <w:rPr>
          <w:rFonts w:ascii="Arial" w:hAnsi="Arial" w:cs="Arial"/>
          <w:i/>
        </w:rPr>
        <w:t>Kumpulan Materi Dasar-Dasar Penelitian</w:t>
      </w:r>
      <w:r>
        <w:rPr>
          <w:rFonts w:ascii="Arial" w:hAnsi="Arial" w:cs="Arial"/>
        </w:rPr>
        <w:t xml:space="preserve">. Yogyakarta </w:t>
      </w:r>
      <w:r>
        <w:rPr>
          <w:rFonts w:ascii="Arial" w:hAnsi="Arial" w:cs="Arial"/>
        </w:rPr>
        <w:tab/>
        <w:t>: Akademi Kesehatan Lingkungan Yogyakarta.</w:t>
      </w:r>
    </w:p>
    <w:p w:rsidR="00F7083B" w:rsidRPr="00C9672E" w:rsidRDefault="00F7083B" w:rsidP="00490E8A">
      <w:pPr>
        <w:spacing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Hermansyah</w:t>
      </w:r>
      <w:r w:rsidR="00C9672E">
        <w:rPr>
          <w:rFonts w:ascii="Arial" w:hAnsi="Arial" w:cs="Arial"/>
        </w:rPr>
        <w:t xml:space="preserve">, H. 2009. </w:t>
      </w:r>
      <w:r w:rsidR="00C9672E" w:rsidRPr="00C9672E">
        <w:rPr>
          <w:rFonts w:ascii="Arial" w:hAnsi="Arial" w:cs="Arial"/>
          <w:i/>
        </w:rPr>
        <w:t>Biomolekul</w:t>
      </w:r>
      <w:r w:rsidR="00C9672E">
        <w:rPr>
          <w:rFonts w:ascii="Arial" w:hAnsi="Arial" w:cs="Arial"/>
        </w:rPr>
        <w:t xml:space="preserve">. Diunduh tanggal 5 Juni 2009 dari </w:t>
      </w:r>
      <w:r w:rsidR="00CB1514">
        <w:rPr>
          <w:rFonts w:ascii="Arial" w:hAnsi="Arial" w:cs="Arial"/>
        </w:rPr>
        <w:tab/>
      </w:r>
      <w:r w:rsidR="00C9672E" w:rsidRPr="00C9672E">
        <w:rPr>
          <w:rFonts w:ascii="Arial" w:hAnsi="Arial" w:cs="Arial"/>
          <w:u w:val="single"/>
        </w:rPr>
        <w:t>http://www.docstoc.com</w:t>
      </w:r>
    </w:p>
    <w:p w:rsidR="002A35BD" w:rsidRDefault="002A35BD" w:rsidP="00490E8A">
      <w:pPr>
        <w:spacing w:line="240" w:lineRule="auto"/>
        <w:jc w:val="both"/>
        <w:rPr>
          <w:rFonts w:ascii="Arial" w:hAnsi="Arial" w:cs="Arial"/>
        </w:rPr>
      </w:pPr>
      <w:r w:rsidRPr="002A35BD">
        <w:rPr>
          <w:rFonts w:ascii="Arial" w:hAnsi="Arial" w:cs="Arial"/>
        </w:rPr>
        <w:t>Isnawati</w:t>
      </w:r>
      <w:r w:rsidR="002F1411">
        <w:rPr>
          <w:rFonts w:ascii="Arial" w:hAnsi="Arial" w:cs="Arial"/>
        </w:rPr>
        <w:t>,. Widyahastuti, Ronatin.,</w:t>
      </w:r>
      <w:r w:rsidRPr="002A35BD">
        <w:rPr>
          <w:rFonts w:ascii="Arial" w:hAnsi="Arial" w:cs="Arial"/>
        </w:rPr>
        <w:t xml:space="preserve"> 2009. </w:t>
      </w:r>
      <w:r w:rsidRPr="002A35BD">
        <w:rPr>
          <w:rFonts w:ascii="Arial" w:hAnsi="Arial" w:cs="Arial"/>
          <w:i/>
        </w:rPr>
        <w:t>Kumpulan Jurnal dan Artikel Sampah</w:t>
      </w:r>
      <w:r w:rsidRPr="002A35BD">
        <w:rPr>
          <w:rFonts w:ascii="Arial" w:hAnsi="Arial" w:cs="Arial"/>
        </w:rPr>
        <w:t xml:space="preserve">. </w:t>
      </w:r>
      <w:r w:rsidRPr="002A35BD">
        <w:rPr>
          <w:rFonts w:ascii="Arial" w:hAnsi="Arial" w:cs="Arial"/>
        </w:rPr>
        <w:tab/>
        <w:t>Yogyakarta : Politeknik Kesehatan Jurusan Kesehatan Lingkungan.</w:t>
      </w:r>
    </w:p>
    <w:p w:rsidR="00490E8A" w:rsidRDefault="00A01713" w:rsidP="00861DE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Indriani, Yovita Hety. 2003. </w:t>
      </w:r>
      <w:r>
        <w:rPr>
          <w:rFonts w:ascii="Arial" w:hAnsi="Arial" w:cs="Arial"/>
          <w:i/>
        </w:rPr>
        <w:t>Membuat Kompos Secara Kilat</w:t>
      </w:r>
      <w:r>
        <w:rPr>
          <w:rFonts w:ascii="Arial" w:hAnsi="Arial" w:cs="Arial"/>
        </w:rPr>
        <w:t xml:space="preserve">. Jakarta : Penebar </w:t>
      </w:r>
      <w:r w:rsidR="00FA5BDA">
        <w:rPr>
          <w:rFonts w:ascii="Arial" w:hAnsi="Arial" w:cs="Arial"/>
        </w:rPr>
        <w:tab/>
      </w:r>
      <w:r>
        <w:rPr>
          <w:rFonts w:ascii="Arial" w:hAnsi="Arial" w:cs="Arial"/>
        </w:rPr>
        <w:t>Swadaya.</w:t>
      </w:r>
    </w:p>
    <w:p w:rsidR="000054DE" w:rsidRPr="000054DE" w:rsidRDefault="000054DE" w:rsidP="00861DE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Khan, M. M. 1988. </w:t>
      </w:r>
      <w:r>
        <w:rPr>
          <w:rFonts w:ascii="Arial" w:hAnsi="Arial" w:cs="Arial"/>
          <w:i/>
        </w:rPr>
        <w:t>Azolla Agronomy</w:t>
      </w:r>
      <w:r>
        <w:rPr>
          <w:rFonts w:ascii="Arial" w:hAnsi="Arial" w:cs="Arial"/>
        </w:rPr>
        <w:t>. IBS-UPLB, SERCA</w:t>
      </w:r>
      <w:r w:rsidR="00D22BFF">
        <w:rPr>
          <w:rFonts w:ascii="Arial" w:hAnsi="Arial" w:cs="Arial"/>
        </w:rPr>
        <w:t>, at Los Banos, Philpina.</w:t>
      </w:r>
    </w:p>
    <w:p w:rsidR="002A35BD" w:rsidRPr="002A35BD" w:rsidRDefault="002A35BD" w:rsidP="00490E8A">
      <w:pPr>
        <w:spacing w:line="240" w:lineRule="auto"/>
        <w:jc w:val="both"/>
        <w:rPr>
          <w:rFonts w:ascii="Arial" w:hAnsi="Arial" w:cs="Arial"/>
        </w:rPr>
      </w:pPr>
      <w:r w:rsidRPr="002A35BD">
        <w:rPr>
          <w:rFonts w:ascii="Arial" w:hAnsi="Arial" w:cs="Arial"/>
        </w:rPr>
        <w:t xml:space="preserve">Lingga, P. 1997. </w:t>
      </w:r>
      <w:r w:rsidRPr="002A35BD">
        <w:rPr>
          <w:rFonts w:ascii="Arial" w:hAnsi="Arial" w:cs="Arial"/>
          <w:i/>
        </w:rPr>
        <w:t>Petunjuk Penggunaan Pupuk</w:t>
      </w:r>
      <w:r w:rsidRPr="002A35BD">
        <w:rPr>
          <w:rFonts w:ascii="Arial" w:hAnsi="Arial" w:cs="Arial"/>
        </w:rPr>
        <w:t>. Jakarta : Penebar Swadaya..</w:t>
      </w:r>
    </w:p>
    <w:p w:rsidR="002A35BD" w:rsidRDefault="00306249" w:rsidP="00490E8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Mulyana, Yayan</w:t>
      </w:r>
      <w:r w:rsidR="000E7B6F">
        <w:rPr>
          <w:rFonts w:ascii="Arial" w:hAnsi="Arial" w:cs="Arial"/>
        </w:rPr>
        <w:t xml:space="preserve"> dkk.</w:t>
      </w:r>
      <w:r w:rsidR="009B2C6D">
        <w:rPr>
          <w:rFonts w:ascii="Arial" w:hAnsi="Arial" w:cs="Arial"/>
        </w:rPr>
        <w:t xml:space="preserve"> 2008. </w:t>
      </w:r>
      <w:r w:rsidR="009B2C6D">
        <w:rPr>
          <w:rFonts w:ascii="Arial" w:hAnsi="Arial" w:cs="Arial"/>
          <w:i/>
        </w:rPr>
        <w:t>Laporan Pratikum Manajemen Limbah Ternak</w:t>
      </w:r>
      <w:r w:rsidR="007E05D0">
        <w:rPr>
          <w:rFonts w:ascii="Arial" w:hAnsi="Arial" w:cs="Arial"/>
          <w:i/>
        </w:rPr>
        <w:t xml:space="preserve"> </w:t>
      </w:r>
      <w:r w:rsidR="007E05D0">
        <w:rPr>
          <w:rFonts w:ascii="Arial" w:hAnsi="Arial" w:cs="Arial"/>
        </w:rPr>
        <w:t xml:space="preserve">: </w:t>
      </w:r>
      <w:r w:rsidR="00CB1514">
        <w:rPr>
          <w:rFonts w:ascii="Arial" w:hAnsi="Arial" w:cs="Arial"/>
        </w:rPr>
        <w:tab/>
      </w:r>
      <w:r w:rsidR="007E05D0">
        <w:rPr>
          <w:rFonts w:ascii="Arial" w:hAnsi="Arial" w:cs="Arial"/>
        </w:rPr>
        <w:t xml:space="preserve">Laporan Hasil Ikutan Dan Lingkungan Fakultas Peternakan Universitas </w:t>
      </w:r>
      <w:r w:rsidR="00CB1514">
        <w:rPr>
          <w:rFonts w:ascii="Arial" w:hAnsi="Arial" w:cs="Arial"/>
        </w:rPr>
        <w:tab/>
        <w:t xml:space="preserve">Gadjah </w:t>
      </w:r>
      <w:r w:rsidR="007E05D0">
        <w:rPr>
          <w:rFonts w:ascii="Arial" w:hAnsi="Arial" w:cs="Arial"/>
        </w:rPr>
        <w:t>Mada Yogyakarta.</w:t>
      </w:r>
    </w:p>
    <w:p w:rsidR="00306249" w:rsidRPr="00D90D8F" w:rsidRDefault="00306249" w:rsidP="00490E8A">
      <w:pPr>
        <w:spacing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Rohmat</w:t>
      </w:r>
      <w:r w:rsidR="00D90D8F">
        <w:rPr>
          <w:rFonts w:ascii="Arial" w:hAnsi="Arial" w:cs="Arial"/>
        </w:rPr>
        <w:t xml:space="preserve">. 2009. </w:t>
      </w:r>
      <w:r w:rsidR="00D90D8F">
        <w:rPr>
          <w:rFonts w:ascii="Arial" w:hAnsi="Arial" w:cs="Arial"/>
          <w:i/>
        </w:rPr>
        <w:t>Fermentasi Urine Sapi Sebagai Pupuk Cair</w:t>
      </w:r>
      <w:r w:rsidR="00D90D8F">
        <w:rPr>
          <w:rFonts w:ascii="Arial" w:hAnsi="Arial" w:cs="Arial"/>
        </w:rPr>
        <w:t xml:space="preserve">. Diunduh tanggal 29 </w:t>
      </w:r>
      <w:r w:rsidR="00602D05">
        <w:rPr>
          <w:rFonts w:ascii="Arial" w:hAnsi="Arial" w:cs="Arial"/>
        </w:rPr>
        <w:tab/>
      </w:r>
      <w:r w:rsidR="00D90D8F">
        <w:rPr>
          <w:rFonts w:ascii="Arial" w:hAnsi="Arial" w:cs="Arial"/>
        </w:rPr>
        <w:t xml:space="preserve">Juli 2009 dari </w:t>
      </w:r>
      <w:r w:rsidR="00D90D8F" w:rsidRPr="00D90D8F">
        <w:rPr>
          <w:rFonts w:ascii="Arial" w:hAnsi="Arial" w:cs="Arial"/>
          <w:u w:val="single"/>
        </w:rPr>
        <w:t>http://bioq-suka.blogspot.com.</w:t>
      </w:r>
    </w:p>
    <w:p w:rsidR="000E7B6F" w:rsidRDefault="000E7B6F" w:rsidP="00602D05">
      <w:pPr>
        <w:spacing w:before="120" w:after="0" w:line="240" w:lineRule="auto"/>
        <w:ind w:left="993" w:hanging="993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Sekretariat Negara, 2008</w:t>
      </w:r>
      <w:r w:rsidRPr="00BD423C">
        <w:rPr>
          <w:rFonts w:ascii="Arial" w:hAnsi="Arial" w:cs="Arial"/>
          <w:color w:val="000000" w:themeColor="text1"/>
        </w:rPr>
        <w:t xml:space="preserve">. </w:t>
      </w:r>
      <w:r w:rsidRPr="00BD423C">
        <w:rPr>
          <w:rFonts w:ascii="Arial" w:hAnsi="Arial" w:cs="Arial"/>
          <w:i/>
          <w:color w:val="000000" w:themeColor="text1"/>
        </w:rPr>
        <w:t>Undang</w:t>
      </w:r>
      <w:r>
        <w:rPr>
          <w:rFonts w:ascii="Arial" w:hAnsi="Arial" w:cs="Arial"/>
          <w:i/>
          <w:color w:val="000000" w:themeColor="text1"/>
        </w:rPr>
        <w:t>-Undang Republik Indonesia No.18 Tahun 2008 Tentang Pengelolaan Sampah</w:t>
      </w:r>
    </w:p>
    <w:p w:rsidR="002A35BD" w:rsidRPr="00A84B2E" w:rsidRDefault="00FC772B" w:rsidP="00490E8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Wikipedia. </w:t>
      </w:r>
      <w:r w:rsidR="00D324EE">
        <w:rPr>
          <w:rFonts w:ascii="Arial" w:hAnsi="Arial" w:cs="Arial"/>
        </w:rPr>
        <w:t>2001</w:t>
      </w:r>
      <w:r w:rsidR="00A84B2E">
        <w:rPr>
          <w:rFonts w:ascii="Arial" w:hAnsi="Arial" w:cs="Arial"/>
        </w:rPr>
        <w:t xml:space="preserve">. </w:t>
      </w:r>
      <w:r w:rsidR="00A84B2E">
        <w:rPr>
          <w:rFonts w:ascii="Arial" w:hAnsi="Arial" w:cs="Arial"/>
          <w:i/>
        </w:rPr>
        <w:t>Purina.</w:t>
      </w:r>
      <w:r w:rsidR="00D324EE">
        <w:rPr>
          <w:rFonts w:ascii="Arial" w:hAnsi="Arial" w:cs="Arial"/>
        </w:rPr>
        <w:t xml:space="preserve"> Diunduh tanggal 29 Januari 2001</w:t>
      </w:r>
      <w:r w:rsidR="00E82621">
        <w:rPr>
          <w:rFonts w:ascii="Arial" w:hAnsi="Arial" w:cs="Arial"/>
        </w:rPr>
        <w:t xml:space="preserve"> dari </w:t>
      </w:r>
      <w:r w:rsidR="00602D05">
        <w:rPr>
          <w:rFonts w:ascii="Arial" w:hAnsi="Arial" w:cs="Arial"/>
        </w:rPr>
        <w:tab/>
      </w:r>
      <w:r w:rsidR="00E82621">
        <w:rPr>
          <w:rFonts w:ascii="Arial" w:hAnsi="Arial" w:cs="Arial"/>
        </w:rPr>
        <w:t>http://</w:t>
      </w:r>
      <w:r w:rsidR="00F7083B">
        <w:rPr>
          <w:rFonts w:ascii="Arial" w:hAnsi="Arial" w:cs="Arial"/>
        </w:rPr>
        <w:t>id.</w:t>
      </w:r>
      <w:r w:rsidR="00E82621">
        <w:rPr>
          <w:rFonts w:ascii="Arial" w:hAnsi="Arial" w:cs="Arial"/>
        </w:rPr>
        <w:t>wikipedia</w:t>
      </w:r>
      <w:r w:rsidR="00602D05">
        <w:rPr>
          <w:rFonts w:ascii="Arial" w:hAnsi="Arial" w:cs="Arial"/>
        </w:rPr>
        <w:t>.com</w:t>
      </w:r>
    </w:p>
    <w:p w:rsidR="002A35BD" w:rsidRPr="002A35BD" w:rsidRDefault="002A35BD" w:rsidP="00490E8A">
      <w:pPr>
        <w:spacing w:after="0" w:line="240" w:lineRule="auto"/>
        <w:ind w:left="720" w:hanging="720"/>
        <w:jc w:val="both"/>
        <w:rPr>
          <w:rFonts w:ascii="Arial" w:hAnsi="Arial" w:cs="Arial"/>
        </w:rPr>
      </w:pPr>
    </w:p>
    <w:p w:rsidR="002A35BD" w:rsidRPr="002A35BD" w:rsidRDefault="002A35BD" w:rsidP="00490E8A">
      <w:pPr>
        <w:spacing w:after="0" w:line="240" w:lineRule="auto"/>
        <w:ind w:left="720" w:hanging="720"/>
        <w:jc w:val="both"/>
        <w:rPr>
          <w:rFonts w:ascii="Arial" w:hAnsi="Arial" w:cs="Arial"/>
          <w:lang w:val="fi-FI"/>
        </w:rPr>
      </w:pPr>
    </w:p>
    <w:p w:rsidR="00793F81" w:rsidRPr="002A35BD" w:rsidRDefault="009E1FB8" w:rsidP="00490E8A">
      <w:pPr>
        <w:spacing w:line="240" w:lineRule="auto"/>
        <w:rPr>
          <w:rFonts w:ascii="Arial" w:hAnsi="Arial" w:cs="Arial"/>
        </w:rPr>
      </w:pPr>
    </w:p>
    <w:sectPr w:rsidR="00793F81" w:rsidRPr="002A35BD" w:rsidSect="00073D7E">
      <w:headerReference w:type="default" r:id="rId7"/>
      <w:footerReference w:type="default" r:id="rId8"/>
      <w:headerReference w:type="first" r:id="rId9"/>
      <w:pgSz w:w="11906" w:h="16838" w:code="9"/>
      <w:pgMar w:top="2268" w:right="1701" w:bottom="1701" w:left="2268" w:header="709" w:footer="709" w:gutter="0"/>
      <w:pgNumType w:start="59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FB8" w:rsidRDefault="009E1FB8" w:rsidP="002A1588">
      <w:pPr>
        <w:spacing w:after="0" w:line="240" w:lineRule="auto"/>
      </w:pPr>
      <w:r>
        <w:separator/>
      </w:r>
    </w:p>
  </w:endnote>
  <w:endnote w:type="continuationSeparator" w:id="0">
    <w:p w:rsidR="009E1FB8" w:rsidRDefault="009E1FB8" w:rsidP="002A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588" w:rsidRDefault="002A1588">
    <w:pPr>
      <w:pStyle w:val="Footer"/>
      <w:jc w:val="center"/>
    </w:pPr>
  </w:p>
  <w:p w:rsidR="002A1588" w:rsidRDefault="002A15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FB8" w:rsidRDefault="009E1FB8" w:rsidP="002A1588">
      <w:pPr>
        <w:spacing w:after="0" w:line="240" w:lineRule="auto"/>
      </w:pPr>
      <w:r>
        <w:separator/>
      </w:r>
    </w:p>
  </w:footnote>
  <w:footnote w:type="continuationSeparator" w:id="0">
    <w:p w:rsidR="009E1FB8" w:rsidRDefault="009E1FB8" w:rsidP="002A1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1030"/>
      <w:docPartObj>
        <w:docPartGallery w:val="Page Numbers (Top of Page)"/>
        <w:docPartUnique/>
      </w:docPartObj>
    </w:sdtPr>
    <w:sdtContent>
      <w:p w:rsidR="00624CDB" w:rsidRDefault="00D666D5">
        <w:pPr>
          <w:pStyle w:val="Header"/>
          <w:jc w:val="right"/>
        </w:pPr>
        <w:fldSimple w:instr=" PAGE   \* MERGEFORMAT ">
          <w:r w:rsidR="00915699">
            <w:rPr>
              <w:noProof/>
            </w:rPr>
            <w:t>60</w:t>
          </w:r>
        </w:fldSimple>
      </w:p>
    </w:sdtContent>
  </w:sdt>
  <w:p w:rsidR="00CB1514" w:rsidRDefault="00CB15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89591"/>
      <w:docPartObj>
        <w:docPartGallery w:val="Page Numbers (Top of Page)"/>
        <w:docPartUnique/>
      </w:docPartObj>
    </w:sdtPr>
    <w:sdtContent>
      <w:p w:rsidR="00073D7E" w:rsidRDefault="00073D7E">
        <w:pPr>
          <w:pStyle w:val="Header"/>
          <w:jc w:val="right"/>
        </w:pPr>
        <w:fldSimple w:instr=" PAGE   \* MERGEFORMAT ">
          <w:r w:rsidR="00915699">
            <w:rPr>
              <w:noProof/>
            </w:rPr>
            <w:t>59</w:t>
          </w:r>
        </w:fldSimple>
      </w:p>
    </w:sdtContent>
  </w:sdt>
  <w:p w:rsidR="00CB1514" w:rsidRDefault="00CB151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5BD"/>
    <w:rsid w:val="000054DE"/>
    <w:rsid w:val="00016211"/>
    <w:rsid w:val="00073D7E"/>
    <w:rsid w:val="000B4419"/>
    <w:rsid w:val="000E7B6F"/>
    <w:rsid w:val="001A15F7"/>
    <w:rsid w:val="002551F5"/>
    <w:rsid w:val="00282AFA"/>
    <w:rsid w:val="00294545"/>
    <w:rsid w:val="002A1588"/>
    <w:rsid w:val="002A35BD"/>
    <w:rsid w:val="002F1411"/>
    <w:rsid w:val="002F7836"/>
    <w:rsid w:val="00306249"/>
    <w:rsid w:val="003447A7"/>
    <w:rsid w:val="0036101A"/>
    <w:rsid w:val="00365F7B"/>
    <w:rsid w:val="0043298B"/>
    <w:rsid w:val="00452467"/>
    <w:rsid w:val="004756C4"/>
    <w:rsid w:val="00490E8A"/>
    <w:rsid w:val="005665F4"/>
    <w:rsid w:val="005B5AE6"/>
    <w:rsid w:val="005D168F"/>
    <w:rsid w:val="00602D05"/>
    <w:rsid w:val="0061146C"/>
    <w:rsid w:val="006231F7"/>
    <w:rsid w:val="00624CDB"/>
    <w:rsid w:val="00671A1A"/>
    <w:rsid w:val="00702467"/>
    <w:rsid w:val="00712702"/>
    <w:rsid w:val="00724408"/>
    <w:rsid w:val="00731510"/>
    <w:rsid w:val="007A2B0F"/>
    <w:rsid w:val="007B2280"/>
    <w:rsid w:val="007C1820"/>
    <w:rsid w:val="007C73EE"/>
    <w:rsid w:val="007E05D0"/>
    <w:rsid w:val="00806B2F"/>
    <w:rsid w:val="00861DE2"/>
    <w:rsid w:val="00907C4E"/>
    <w:rsid w:val="00915699"/>
    <w:rsid w:val="009549D7"/>
    <w:rsid w:val="0098689D"/>
    <w:rsid w:val="009B2C6D"/>
    <w:rsid w:val="009E1FB8"/>
    <w:rsid w:val="00A00466"/>
    <w:rsid w:val="00A01713"/>
    <w:rsid w:val="00A035ED"/>
    <w:rsid w:val="00A328B7"/>
    <w:rsid w:val="00A50697"/>
    <w:rsid w:val="00A84B2E"/>
    <w:rsid w:val="00B0156A"/>
    <w:rsid w:val="00B401CC"/>
    <w:rsid w:val="00C77E6C"/>
    <w:rsid w:val="00C91068"/>
    <w:rsid w:val="00C92574"/>
    <w:rsid w:val="00C9672E"/>
    <w:rsid w:val="00CB1514"/>
    <w:rsid w:val="00D22BFF"/>
    <w:rsid w:val="00D324EE"/>
    <w:rsid w:val="00D6198E"/>
    <w:rsid w:val="00D666D5"/>
    <w:rsid w:val="00D90D8F"/>
    <w:rsid w:val="00E82621"/>
    <w:rsid w:val="00EA0B38"/>
    <w:rsid w:val="00F17471"/>
    <w:rsid w:val="00F36CF3"/>
    <w:rsid w:val="00F46053"/>
    <w:rsid w:val="00F530A2"/>
    <w:rsid w:val="00F7083B"/>
    <w:rsid w:val="00FA5BDA"/>
    <w:rsid w:val="00FC7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588"/>
  </w:style>
  <w:style w:type="paragraph" w:styleId="Footer">
    <w:name w:val="footer"/>
    <w:basedOn w:val="Normal"/>
    <w:link w:val="FooterChar"/>
    <w:uiPriority w:val="99"/>
    <w:unhideWhenUsed/>
    <w:rsid w:val="002A1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588"/>
  </w:style>
  <w:style w:type="character" w:styleId="Hyperlink">
    <w:name w:val="Hyperlink"/>
    <w:basedOn w:val="DefaultParagraphFont"/>
    <w:uiPriority w:val="99"/>
    <w:unhideWhenUsed/>
    <w:rsid w:val="00073D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ffandi21.xanga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Ajeng Kartikasari</dc:creator>
  <cp:lastModifiedBy>Ajeng Kartikasari</cp:lastModifiedBy>
  <cp:revision>15</cp:revision>
  <cp:lastPrinted>2011-06-26T10:21:00Z</cp:lastPrinted>
  <dcterms:created xsi:type="dcterms:W3CDTF">2011-02-15T12:27:00Z</dcterms:created>
  <dcterms:modified xsi:type="dcterms:W3CDTF">2011-06-30T15:20:00Z</dcterms:modified>
</cp:coreProperties>
</file>