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5D" w:rsidRPr="00876793" w:rsidRDefault="00F2736C" w:rsidP="00380370">
      <w:pPr>
        <w:spacing w:line="480" w:lineRule="auto"/>
        <w:jc w:val="center"/>
        <w:rPr>
          <w:rFonts w:ascii="Arial" w:hAnsi="Arial" w:cs="Arial"/>
          <w:b/>
          <w:sz w:val="24"/>
          <w:szCs w:val="24"/>
        </w:rPr>
      </w:pPr>
      <w:r w:rsidRPr="00876793">
        <w:rPr>
          <w:rFonts w:ascii="Arial" w:hAnsi="Arial" w:cs="Arial"/>
          <w:b/>
          <w:sz w:val="24"/>
          <w:szCs w:val="24"/>
        </w:rPr>
        <w:t>BAB V</w:t>
      </w:r>
    </w:p>
    <w:p w:rsidR="00F2736C" w:rsidRPr="00876793" w:rsidRDefault="00380370" w:rsidP="00380370">
      <w:pPr>
        <w:spacing w:line="480" w:lineRule="auto"/>
        <w:jc w:val="center"/>
        <w:rPr>
          <w:rFonts w:ascii="Arial" w:hAnsi="Arial" w:cs="Arial"/>
          <w:b/>
          <w:sz w:val="24"/>
          <w:szCs w:val="24"/>
        </w:rPr>
      </w:pPr>
      <w:r w:rsidRPr="00876793">
        <w:rPr>
          <w:rFonts w:ascii="Arial" w:hAnsi="Arial" w:cs="Arial"/>
          <w:b/>
          <w:sz w:val="24"/>
          <w:szCs w:val="24"/>
        </w:rPr>
        <w:t>KESIMPULAN DAN SARAN</w:t>
      </w:r>
    </w:p>
    <w:p w:rsidR="00F2736C" w:rsidRPr="00876793" w:rsidRDefault="00F2736C" w:rsidP="00380370">
      <w:pPr>
        <w:spacing w:line="480" w:lineRule="auto"/>
        <w:jc w:val="both"/>
        <w:rPr>
          <w:rFonts w:ascii="Arial" w:hAnsi="Arial" w:cs="Arial"/>
        </w:rPr>
      </w:pPr>
    </w:p>
    <w:p w:rsidR="00F2736C" w:rsidRPr="00876793" w:rsidRDefault="00F2736C" w:rsidP="00380370">
      <w:pPr>
        <w:pStyle w:val="ListParagraph"/>
        <w:numPr>
          <w:ilvl w:val="0"/>
          <w:numId w:val="1"/>
        </w:numPr>
        <w:spacing w:line="480" w:lineRule="auto"/>
        <w:jc w:val="both"/>
        <w:rPr>
          <w:rFonts w:ascii="Arial" w:hAnsi="Arial" w:cs="Arial"/>
          <w:b/>
        </w:rPr>
      </w:pPr>
      <w:r w:rsidRPr="00876793">
        <w:rPr>
          <w:rFonts w:ascii="Arial" w:hAnsi="Arial" w:cs="Arial"/>
          <w:b/>
        </w:rPr>
        <w:t>Kesimpulan</w:t>
      </w:r>
    </w:p>
    <w:p w:rsidR="00FB5CE8" w:rsidRPr="00876793" w:rsidRDefault="00FB5CE8" w:rsidP="00380370">
      <w:pPr>
        <w:pStyle w:val="ListParagraph"/>
        <w:numPr>
          <w:ilvl w:val="0"/>
          <w:numId w:val="6"/>
        </w:numPr>
        <w:spacing w:line="480" w:lineRule="auto"/>
        <w:ind w:left="1134" w:hanging="425"/>
        <w:jc w:val="both"/>
        <w:rPr>
          <w:rFonts w:ascii="Arial" w:hAnsi="Arial" w:cs="Arial"/>
        </w:rPr>
      </w:pPr>
      <w:r w:rsidRPr="00876793">
        <w:rPr>
          <w:rFonts w:ascii="Arial" w:hAnsi="Arial" w:cs="Arial"/>
        </w:rPr>
        <w:t>Terdapat penurunan angka kuman lantai yang ditunjukan dengan prosentase penurunan. Dosis 20 ml/l, 30 ml/l, 40 ml/l secara deskriptif dapat menurunkan angka kuman lantai hingga sesuai dengan persyaratan kesehatan dalam Permenkes No.1204/Menkes/-SK/X/2004 dengan baku mutu yang diperkenankan antara 0-5 koloni/cm</w:t>
      </w:r>
      <w:r w:rsidRPr="00876793">
        <w:rPr>
          <w:rFonts w:ascii="Arial" w:hAnsi="Arial" w:cs="Arial"/>
          <w:vertAlign w:val="superscript"/>
        </w:rPr>
        <w:t>2</w:t>
      </w:r>
      <w:r w:rsidR="00633062" w:rsidRPr="00876793">
        <w:rPr>
          <w:rFonts w:ascii="Arial" w:hAnsi="Arial" w:cs="Arial"/>
        </w:rPr>
        <w:t>. Adapun besarnya prosentase penurunan untuk setiap perlakuan yaitu sebagai berikut :</w:t>
      </w:r>
    </w:p>
    <w:p w:rsidR="00370911" w:rsidRDefault="00633062" w:rsidP="00380370">
      <w:pPr>
        <w:pStyle w:val="ListParagraph"/>
        <w:numPr>
          <w:ilvl w:val="0"/>
          <w:numId w:val="7"/>
        </w:numPr>
        <w:spacing w:line="480" w:lineRule="auto"/>
        <w:ind w:left="1418" w:hanging="284"/>
        <w:jc w:val="both"/>
        <w:rPr>
          <w:rFonts w:ascii="Arial" w:hAnsi="Arial" w:cs="Arial"/>
        </w:rPr>
      </w:pPr>
      <w:r w:rsidRPr="00370911">
        <w:rPr>
          <w:rFonts w:ascii="Arial" w:hAnsi="Arial" w:cs="Arial"/>
        </w:rPr>
        <w:t xml:space="preserve">Dosis 20 ml/l mampu menurunkan </w:t>
      </w:r>
      <w:r w:rsidR="00595587" w:rsidRPr="00370911">
        <w:rPr>
          <w:rFonts w:ascii="Arial" w:hAnsi="Arial" w:cs="Arial"/>
        </w:rPr>
        <w:t xml:space="preserve">angka kuman lantai sebesar </w:t>
      </w:r>
      <w:r w:rsidRPr="00370911">
        <w:rPr>
          <w:rFonts w:ascii="Arial" w:hAnsi="Arial" w:cs="Arial"/>
        </w:rPr>
        <w:t>45,40%</w:t>
      </w:r>
      <w:r w:rsidR="00370911">
        <w:rPr>
          <w:rFonts w:ascii="Arial" w:hAnsi="Arial" w:cs="Arial"/>
        </w:rPr>
        <w:t>. Tetapi belum memenuhi Permenkes untuk standart angka kuman lantai di ruang isolasi.</w:t>
      </w:r>
    </w:p>
    <w:p w:rsidR="00370911" w:rsidRDefault="00633062" w:rsidP="00380370">
      <w:pPr>
        <w:pStyle w:val="ListParagraph"/>
        <w:numPr>
          <w:ilvl w:val="0"/>
          <w:numId w:val="7"/>
        </w:numPr>
        <w:spacing w:line="480" w:lineRule="auto"/>
        <w:ind w:left="1418" w:hanging="284"/>
        <w:jc w:val="both"/>
        <w:rPr>
          <w:rFonts w:ascii="Arial" w:hAnsi="Arial" w:cs="Arial"/>
        </w:rPr>
      </w:pPr>
      <w:r w:rsidRPr="00370911">
        <w:rPr>
          <w:rFonts w:ascii="Arial" w:hAnsi="Arial" w:cs="Arial"/>
        </w:rPr>
        <w:t>Dosis 30 ml/l mampu menurunkan angka kuman lantai sebesar 63,80%</w:t>
      </w:r>
      <w:r w:rsidR="00370911">
        <w:rPr>
          <w:rFonts w:ascii="Arial" w:hAnsi="Arial" w:cs="Arial"/>
        </w:rPr>
        <w:t>. Telah memenuhi Permenkes untuk standart angka kuman lantai di ruang isolasi (p:0,000&lt;0,05)</w:t>
      </w:r>
    </w:p>
    <w:p w:rsidR="00595587" w:rsidRPr="00370911" w:rsidRDefault="00595587" w:rsidP="00380370">
      <w:pPr>
        <w:pStyle w:val="ListParagraph"/>
        <w:numPr>
          <w:ilvl w:val="0"/>
          <w:numId w:val="7"/>
        </w:numPr>
        <w:spacing w:line="480" w:lineRule="auto"/>
        <w:ind w:left="1418" w:hanging="284"/>
        <w:jc w:val="both"/>
        <w:rPr>
          <w:rFonts w:ascii="Arial" w:hAnsi="Arial" w:cs="Arial"/>
        </w:rPr>
      </w:pPr>
      <w:r w:rsidRPr="007207A2">
        <w:rPr>
          <w:rFonts w:ascii="Arial" w:hAnsi="Arial" w:cs="Arial"/>
          <w:i/>
        </w:rPr>
        <w:t xml:space="preserve">Dosis 40 ml/l mampu menurunkan </w:t>
      </w:r>
      <w:r w:rsidR="00F74731" w:rsidRPr="007207A2">
        <w:rPr>
          <w:rFonts w:ascii="Arial" w:hAnsi="Arial" w:cs="Arial"/>
          <w:i/>
        </w:rPr>
        <w:t>angka kuman lantai sebesar</w:t>
      </w:r>
      <w:r w:rsidR="00F74731">
        <w:rPr>
          <w:rFonts w:ascii="Arial" w:hAnsi="Arial" w:cs="Arial"/>
        </w:rPr>
        <w:t xml:space="preserve"> 74,35</w:t>
      </w:r>
      <w:r w:rsidRPr="00370911">
        <w:rPr>
          <w:rFonts w:ascii="Arial" w:hAnsi="Arial" w:cs="Arial"/>
        </w:rPr>
        <w:t>%</w:t>
      </w:r>
      <w:r w:rsidR="00370911">
        <w:rPr>
          <w:rFonts w:ascii="Arial" w:hAnsi="Arial" w:cs="Arial"/>
        </w:rPr>
        <w:t>. Telah memenuhi Permenkes untuk standart angka kuman lantai di ruang isolasi (p:0,000&lt;0,05)</w:t>
      </w:r>
    </w:p>
    <w:p w:rsidR="00380370" w:rsidRDefault="00595587" w:rsidP="00380370">
      <w:pPr>
        <w:pStyle w:val="ListParagraph"/>
        <w:numPr>
          <w:ilvl w:val="0"/>
          <w:numId w:val="6"/>
        </w:numPr>
        <w:spacing w:line="480" w:lineRule="auto"/>
        <w:ind w:left="1134" w:hanging="425"/>
        <w:jc w:val="both"/>
        <w:rPr>
          <w:rFonts w:ascii="Arial" w:hAnsi="Arial" w:cs="Arial"/>
        </w:rPr>
      </w:pPr>
      <w:r w:rsidRPr="00876793">
        <w:rPr>
          <w:rFonts w:ascii="Arial" w:hAnsi="Arial" w:cs="Arial"/>
        </w:rPr>
        <w:t>Berdasarkan uji statistik dinyatakan dosis 30 ml/l mempunyai kemampuan yang baik untuk menurunkan angka kuman lantai</w:t>
      </w:r>
      <w:r w:rsidR="00F7128E">
        <w:rPr>
          <w:rFonts w:ascii="Arial" w:hAnsi="Arial" w:cs="Arial"/>
        </w:rPr>
        <w:t xml:space="preserve"> dan juga dirasa lebih ekonomis (p:0,000&lt;0,05).</w:t>
      </w:r>
    </w:p>
    <w:p w:rsidR="00F7128E" w:rsidRPr="00F7128E" w:rsidRDefault="00F7128E" w:rsidP="00F7128E">
      <w:pPr>
        <w:pStyle w:val="ListParagraph"/>
        <w:spacing w:line="480" w:lineRule="auto"/>
        <w:ind w:left="1134"/>
        <w:jc w:val="both"/>
        <w:rPr>
          <w:rFonts w:ascii="Arial" w:hAnsi="Arial" w:cs="Arial"/>
        </w:rPr>
      </w:pPr>
    </w:p>
    <w:p w:rsidR="00F2736C" w:rsidRPr="00876793" w:rsidRDefault="00F2736C" w:rsidP="00380370">
      <w:pPr>
        <w:pStyle w:val="ListParagraph"/>
        <w:numPr>
          <w:ilvl w:val="0"/>
          <w:numId w:val="1"/>
        </w:numPr>
        <w:spacing w:line="480" w:lineRule="auto"/>
        <w:jc w:val="both"/>
        <w:rPr>
          <w:rFonts w:ascii="Arial" w:hAnsi="Arial" w:cs="Arial"/>
          <w:b/>
        </w:rPr>
      </w:pPr>
      <w:r w:rsidRPr="00876793">
        <w:rPr>
          <w:rFonts w:ascii="Arial" w:hAnsi="Arial" w:cs="Arial"/>
          <w:b/>
        </w:rPr>
        <w:lastRenderedPageBreak/>
        <w:t>Saran</w:t>
      </w:r>
    </w:p>
    <w:p w:rsidR="00F2736C" w:rsidRPr="00876793" w:rsidRDefault="00FB6E0B" w:rsidP="00380370">
      <w:pPr>
        <w:pStyle w:val="ListParagraph"/>
        <w:spacing w:line="480" w:lineRule="auto"/>
        <w:ind w:left="709" w:firstLine="284"/>
        <w:jc w:val="both"/>
        <w:rPr>
          <w:rFonts w:ascii="Arial" w:hAnsi="Arial" w:cs="Arial"/>
        </w:rPr>
      </w:pPr>
      <w:r w:rsidRPr="00876793">
        <w:rPr>
          <w:rFonts w:ascii="Arial" w:hAnsi="Arial" w:cs="Arial"/>
        </w:rPr>
        <w:t>Hasil penelitian ini menjadi dasar bagi penulis u</w:t>
      </w:r>
      <w:r w:rsidR="00876793">
        <w:rPr>
          <w:rFonts w:ascii="Arial" w:hAnsi="Arial" w:cs="Arial"/>
        </w:rPr>
        <w:t>ntuk mengajukkan beberapa saran</w:t>
      </w:r>
      <w:r w:rsidRPr="00876793">
        <w:rPr>
          <w:rFonts w:ascii="Arial" w:hAnsi="Arial" w:cs="Arial"/>
        </w:rPr>
        <w:t>:</w:t>
      </w:r>
    </w:p>
    <w:p w:rsidR="00F7128E" w:rsidRDefault="00FB6E0B" w:rsidP="00F7128E">
      <w:pPr>
        <w:pStyle w:val="ListParagraph"/>
        <w:numPr>
          <w:ilvl w:val="0"/>
          <w:numId w:val="3"/>
        </w:numPr>
        <w:spacing w:line="480" w:lineRule="auto"/>
        <w:ind w:left="993" w:hanging="284"/>
        <w:jc w:val="both"/>
        <w:rPr>
          <w:rFonts w:ascii="Arial" w:hAnsi="Arial" w:cs="Arial"/>
        </w:rPr>
      </w:pPr>
      <w:r w:rsidRPr="00876793">
        <w:rPr>
          <w:rFonts w:ascii="Arial" w:hAnsi="Arial" w:cs="Arial"/>
        </w:rPr>
        <w:t>Bagi Petugas Rumah Sakit</w:t>
      </w:r>
    </w:p>
    <w:p w:rsidR="00083889" w:rsidRPr="00F7128E" w:rsidRDefault="00083889" w:rsidP="00F7128E">
      <w:pPr>
        <w:pStyle w:val="ListParagraph"/>
        <w:spacing w:line="480" w:lineRule="auto"/>
        <w:ind w:left="993" w:firstLine="447"/>
        <w:jc w:val="both"/>
        <w:rPr>
          <w:rFonts w:ascii="Arial" w:hAnsi="Arial" w:cs="Arial"/>
        </w:rPr>
      </w:pPr>
      <w:r w:rsidRPr="00F7128E">
        <w:rPr>
          <w:rFonts w:ascii="Arial" w:hAnsi="Arial" w:cs="Arial"/>
        </w:rPr>
        <w:t>Memilih dosis yang efektif dan efisien, hal ini dimaksudkan agar penggunaanya menjadi tepat sasaran, berhasil guna dan berdaya guna untuk menurunkan angka kuman sehingga dapat memenuhi persyaratan kesehatan yang mengatur mengenai angka kuman lantai.</w:t>
      </w:r>
      <w:r w:rsidR="00F7128E" w:rsidRPr="00F7128E">
        <w:rPr>
          <w:rFonts w:ascii="Arial" w:hAnsi="Arial" w:cs="Arial"/>
        </w:rPr>
        <w:t xml:space="preserve"> </w:t>
      </w:r>
      <w:r w:rsidR="00876793" w:rsidRPr="00F7128E">
        <w:rPr>
          <w:rFonts w:ascii="Arial" w:hAnsi="Arial" w:cs="Arial"/>
        </w:rPr>
        <w:t>Dosis 30 ml/l memiliki kemampuan untuk menurunkan angka kuman lantai lebih ekonomis dan baik dibandingkan dengan dosis 20 ml/l dan 40 ml/l. Dosis ini dapat digunakan di rumah sakit khususnya ruangan yang memerlukan kondisi yang harus steril seperti ruang isolasi dan ruang operasi serta ruangan yang tidak menghasilkan lemak, protein, asam lemak dan senyawa fosfat agar tidak mengurangi keefektifannya daya bunuhnya.</w:t>
      </w:r>
    </w:p>
    <w:p w:rsidR="00FB6E0B" w:rsidRPr="00876793" w:rsidRDefault="00FB6E0B" w:rsidP="00380370">
      <w:pPr>
        <w:pStyle w:val="ListParagraph"/>
        <w:numPr>
          <w:ilvl w:val="0"/>
          <w:numId w:val="3"/>
        </w:numPr>
        <w:spacing w:line="480" w:lineRule="auto"/>
        <w:ind w:left="993" w:hanging="284"/>
        <w:jc w:val="both"/>
        <w:rPr>
          <w:rFonts w:ascii="Arial" w:hAnsi="Arial" w:cs="Arial"/>
        </w:rPr>
      </w:pPr>
      <w:r w:rsidRPr="00876793">
        <w:rPr>
          <w:rFonts w:ascii="Arial" w:hAnsi="Arial" w:cs="Arial"/>
        </w:rPr>
        <w:t>Bagi Peneliti Lain</w:t>
      </w:r>
    </w:p>
    <w:p w:rsidR="00083889" w:rsidRPr="00876793" w:rsidRDefault="00083889" w:rsidP="00380370">
      <w:pPr>
        <w:pStyle w:val="ListParagraph"/>
        <w:spacing w:line="480" w:lineRule="auto"/>
        <w:ind w:left="993"/>
        <w:jc w:val="both"/>
        <w:rPr>
          <w:rFonts w:ascii="Arial" w:hAnsi="Arial" w:cs="Arial"/>
        </w:rPr>
      </w:pPr>
      <w:r w:rsidRPr="00876793">
        <w:rPr>
          <w:rFonts w:ascii="Arial" w:hAnsi="Arial" w:cs="Arial"/>
        </w:rPr>
        <w:t>Melakukan penelitian yang sama dengan meneliti waktu kontak disinfektan terhadap penurunan angka kuman lantai.</w:t>
      </w:r>
      <w:r w:rsidR="00A7261A">
        <w:rPr>
          <w:rFonts w:ascii="Arial" w:hAnsi="Arial" w:cs="Arial"/>
        </w:rPr>
        <w:t xml:space="preserve"> Karena belum diketahui berapa lama waktu kontak untuk mempertahankan disinfektan terhadap pertumbuhan angka kuman.</w:t>
      </w:r>
    </w:p>
    <w:sectPr w:rsidR="00083889" w:rsidRPr="00876793" w:rsidSect="00386B7D">
      <w:headerReference w:type="default" r:id="rId7"/>
      <w:footerReference w:type="first" r:id="rId8"/>
      <w:pgSz w:w="11906" w:h="16838" w:code="9"/>
      <w:pgMar w:top="2268" w:right="1701" w:bottom="1701" w:left="2268" w:header="709" w:footer="709" w:gutter="0"/>
      <w:pgNumType w:start="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CCD" w:rsidRPr="008A531A" w:rsidRDefault="00D51CCD" w:rsidP="004B150A">
      <w:pPr>
        <w:pStyle w:val="ListParagraph"/>
        <w:spacing w:after="0" w:line="240" w:lineRule="auto"/>
        <w:rPr>
          <w:rFonts w:ascii="Times New Roman" w:eastAsia="Times New Roman" w:hAnsi="Times New Roman" w:cs="Times New Roman"/>
          <w:sz w:val="24"/>
          <w:szCs w:val="24"/>
        </w:rPr>
      </w:pPr>
      <w:r>
        <w:separator/>
      </w:r>
    </w:p>
  </w:endnote>
  <w:endnote w:type="continuationSeparator" w:id="1">
    <w:p w:rsidR="00D51CCD" w:rsidRPr="008A531A" w:rsidRDefault="00D51CCD" w:rsidP="004B150A">
      <w:pPr>
        <w:pStyle w:val="ListParagraph"/>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369"/>
      <w:docPartObj>
        <w:docPartGallery w:val="Page Numbers (Bottom of Page)"/>
        <w:docPartUnique/>
      </w:docPartObj>
    </w:sdtPr>
    <w:sdtContent>
      <w:p w:rsidR="004B150A" w:rsidRDefault="00597E0D">
        <w:pPr>
          <w:pStyle w:val="Footer"/>
          <w:jc w:val="center"/>
        </w:pPr>
        <w:fldSimple w:instr=" PAGE   \* MERGEFORMAT ">
          <w:r w:rsidR="007207A2">
            <w:rPr>
              <w:noProof/>
            </w:rPr>
            <w:t>49</w:t>
          </w:r>
        </w:fldSimple>
      </w:p>
    </w:sdtContent>
  </w:sdt>
  <w:p w:rsidR="004B150A" w:rsidRDefault="004B1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CCD" w:rsidRPr="008A531A" w:rsidRDefault="00D51CCD" w:rsidP="004B150A">
      <w:pPr>
        <w:pStyle w:val="ListParagraph"/>
        <w:spacing w:after="0" w:line="240" w:lineRule="auto"/>
        <w:rPr>
          <w:rFonts w:ascii="Times New Roman" w:eastAsia="Times New Roman" w:hAnsi="Times New Roman" w:cs="Times New Roman"/>
          <w:sz w:val="24"/>
          <w:szCs w:val="24"/>
        </w:rPr>
      </w:pPr>
      <w:r>
        <w:separator/>
      </w:r>
    </w:p>
  </w:footnote>
  <w:footnote w:type="continuationSeparator" w:id="1">
    <w:p w:rsidR="00D51CCD" w:rsidRPr="008A531A" w:rsidRDefault="00D51CCD" w:rsidP="004B150A">
      <w:pPr>
        <w:pStyle w:val="ListParagraph"/>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367"/>
      <w:docPartObj>
        <w:docPartGallery w:val="Page Numbers (Top of Page)"/>
        <w:docPartUnique/>
      </w:docPartObj>
    </w:sdtPr>
    <w:sdtContent>
      <w:p w:rsidR="004B150A" w:rsidRDefault="00597E0D">
        <w:pPr>
          <w:pStyle w:val="Header"/>
          <w:jc w:val="right"/>
        </w:pPr>
        <w:fldSimple w:instr=" PAGE   \* MERGEFORMAT ">
          <w:r w:rsidR="007207A2">
            <w:rPr>
              <w:noProof/>
            </w:rPr>
            <w:t>50</w:t>
          </w:r>
        </w:fldSimple>
      </w:p>
    </w:sdtContent>
  </w:sdt>
  <w:p w:rsidR="004B150A" w:rsidRDefault="004B15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03487"/>
    <w:multiLevelType w:val="hybridMultilevel"/>
    <w:tmpl w:val="5AD63F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49F41F0"/>
    <w:multiLevelType w:val="hybridMultilevel"/>
    <w:tmpl w:val="9A588AB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5F66053E"/>
    <w:multiLevelType w:val="hybridMultilevel"/>
    <w:tmpl w:val="B6D224B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6DC45569"/>
    <w:multiLevelType w:val="hybridMultilevel"/>
    <w:tmpl w:val="B05C48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FD934BE"/>
    <w:multiLevelType w:val="hybridMultilevel"/>
    <w:tmpl w:val="321839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7606205D"/>
    <w:multiLevelType w:val="hybridMultilevel"/>
    <w:tmpl w:val="7BDADDA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764624D3"/>
    <w:multiLevelType w:val="hybridMultilevel"/>
    <w:tmpl w:val="D74AE9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736C"/>
    <w:rsid w:val="00013128"/>
    <w:rsid w:val="00083889"/>
    <w:rsid w:val="000E5F71"/>
    <w:rsid w:val="00274950"/>
    <w:rsid w:val="00370911"/>
    <w:rsid w:val="00380370"/>
    <w:rsid w:val="00386B7D"/>
    <w:rsid w:val="004526E9"/>
    <w:rsid w:val="004B150A"/>
    <w:rsid w:val="0053607F"/>
    <w:rsid w:val="00595587"/>
    <w:rsid w:val="00597E0D"/>
    <w:rsid w:val="00633062"/>
    <w:rsid w:val="007207A2"/>
    <w:rsid w:val="00736ED4"/>
    <w:rsid w:val="00876793"/>
    <w:rsid w:val="00971E8E"/>
    <w:rsid w:val="009A65E1"/>
    <w:rsid w:val="00A15283"/>
    <w:rsid w:val="00A7261A"/>
    <w:rsid w:val="00B471E4"/>
    <w:rsid w:val="00C02162"/>
    <w:rsid w:val="00C806B8"/>
    <w:rsid w:val="00D00EC9"/>
    <w:rsid w:val="00D51CCD"/>
    <w:rsid w:val="00D573D2"/>
    <w:rsid w:val="00E05665"/>
    <w:rsid w:val="00F2736C"/>
    <w:rsid w:val="00F7128E"/>
    <w:rsid w:val="00F74731"/>
    <w:rsid w:val="00FB5CE8"/>
    <w:rsid w:val="00FB6E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36C"/>
    <w:pPr>
      <w:ind w:left="720"/>
      <w:contextualSpacing/>
    </w:pPr>
  </w:style>
  <w:style w:type="paragraph" w:styleId="Header">
    <w:name w:val="header"/>
    <w:basedOn w:val="Normal"/>
    <w:link w:val="HeaderChar"/>
    <w:uiPriority w:val="99"/>
    <w:unhideWhenUsed/>
    <w:rsid w:val="004B1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50A"/>
  </w:style>
  <w:style w:type="paragraph" w:styleId="Footer">
    <w:name w:val="footer"/>
    <w:basedOn w:val="Normal"/>
    <w:link w:val="FooterChar"/>
    <w:uiPriority w:val="99"/>
    <w:unhideWhenUsed/>
    <w:rsid w:val="004B1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5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P5</cp:lastModifiedBy>
  <cp:revision>14</cp:revision>
  <cp:lastPrinted>2011-07-25T02:46:00Z</cp:lastPrinted>
  <dcterms:created xsi:type="dcterms:W3CDTF">2011-05-25T03:09:00Z</dcterms:created>
  <dcterms:modified xsi:type="dcterms:W3CDTF">2011-08-14T03:41:00Z</dcterms:modified>
</cp:coreProperties>
</file>