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F9" w:rsidRPr="004142B9" w:rsidRDefault="005E23B0" w:rsidP="005A4559">
      <w:pPr>
        <w:spacing w:after="0" w:line="240" w:lineRule="auto"/>
        <w:jc w:val="center"/>
        <w:rPr>
          <w:rFonts w:ascii="Arial" w:hAnsi="Arial" w:cs="Arial"/>
          <w:b/>
          <w:sz w:val="24"/>
          <w:szCs w:val="24"/>
        </w:rPr>
      </w:pPr>
      <w:r w:rsidRPr="004142B9">
        <w:rPr>
          <w:rFonts w:ascii="Arial" w:hAnsi="Arial" w:cs="Arial"/>
          <w:b/>
          <w:sz w:val="24"/>
          <w:szCs w:val="24"/>
        </w:rPr>
        <w:t>BAB II</w:t>
      </w:r>
    </w:p>
    <w:p w:rsidR="005E23B0" w:rsidRDefault="005E23B0" w:rsidP="005A4559">
      <w:pPr>
        <w:spacing w:after="0" w:line="240" w:lineRule="auto"/>
        <w:jc w:val="center"/>
        <w:rPr>
          <w:rFonts w:ascii="Arial" w:hAnsi="Arial" w:cs="Arial"/>
          <w:b/>
          <w:sz w:val="24"/>
          <w:szCs w:val="24"/>
        </w:rPr>
      </w:pPr>
      <w:r w:rsidRPr="004142B9">
        <w:rPr>
          <w:rFonts w:ascii="Arial" w:hAnsi="Arial" w:cs="Arial"/>
          <w:b/>
          <w:sz w:val="24"/>
          <w:szCs w:val="24"/>
        </w:rPr>
        <w:t>TINJAUAN PUSTAKA</w:t>
      </w:r>
    </w:p>
    <w:p w:rsidR="00C24875" w:rsidRPr="004142B9" w:rsidRDefault="00C24875" w:rsidP="00965863">
      <w:pPr>
        <w:spacing w:after="0" w:line="480" w:lineRule="auto"/>
        <w:jc w:val="center"/>
        <w:rPr>
          <w:rFonts w:ascii="Arial" w:hAnsi="Arial" w:cs="Arial"/>
          <w:b/>
          <w:sz w:val="24"/>
          <w:szCs w:val="24"/>
        </w:rPr>
      </w:pPr>
    </w:p>
    <w:p w:rsidR="005E23B0" w:rsidRPr="004142B9" w:rsidRDefault="00357B4C" w:rsidP="00965863">
      <w:pPr>
        <w:pStyle w:val="ListParagraph"/>
        <w:numPr>
          <w:ilvl w:val="0"/>
          <w:numId w:val="1"/>
        </w:numPr>
        <w:spacing w:after="0" w:line="480" w:lineRule="auto"/>
        <w:ind w:left="360"/>
        <w:jc w:val="both"/>
        <w:rPr>
          <w:rFonts w:ascii="Arial" w:hAnsi="Arial" w:cs="Arial"/>
          <w:b/>
        </w:rPr>
      </w:pPr>
      <w:r w:rsidRPr="004142B9">
        <w:rPr>
          <w:rFonts w:ascii="Arial" w:hAnsi="Arial" w:cs="Arial"/>
          <w:b/>
        </w:rPr>
        <w:t>Tinjauan Teori</w:t>
      </w:r>
    </w:p>
    <w:p w:rsidR="00873BBB" w:rsidRPr="004142B9" w:rsidRDefault="00873BBB" w:rsidP="00965863">
      <w:pPr>
        <w:pStyle w:val="ListParagraph"/>
        <w:numPr>
          <w:ilvl w:val="0"/>
          <w:numId w:val="2"/>
        </w:numPr>
        <w:spacing w:after="0" w:line="480" w:lineRule="auto"/>
        <w:ind w:left="720"/>
        <w:jc w:val="both"/>
        <w:rPr>
          <w:rFonts w:ascii="Arial" w:hAnsi="Arial" w:cs="Arial"/>
          <w:b/>
        </w:rPr>
      </w:pPr>
      <w:r w:rsidRPr="004142B9">
        <w:rPr>
          <w:rFonts w:ascii="Arial" w:hAnsi="Arial" w:cs="Arial"/>
          <w:b/>
        </w:rPr>
        <w:t>Rumah Sakit</w:t>
      </w:r>
    </w:p>
    <w:p w:rsidR="00640175" w:rsidRDefault="007106B3" w:rsidP="00965863">
      <w:pPr>
        <w:pStyle w:val="ListParagraph"/>
        <w:spacing w:after="0" w:line="480" w:lineRule="auto"/>
        <w:ind w:firstLine="720"/>
        <w:jc w:val="both"/>
        <w:rPr>
          <w:rFonts w:ascii="Arial" w:hAnsi="Arial" w:cs="Arial"/>
        </w:rPr>
      </w:pPr>
      <w:r>
        <w:rPr>
          <w:rFonts w:ascii="Arial" w:hAnsi="Arial" w:cs="Arial"/>
        </w:rPr>
        <w:t xml:space="preserve">Rumah Sakit yang sebagaimana disebutkan dalam </w:t>
      </w:r>
      <w:r w:rsidR="00585509" w:rsidRPr="00ED3C18">
        <w:rPr>
          <w:rFonts w:ascii="Arial" w:hAnsi="Arial" w:cs="Arial"/>
        </w:rPr>
        <w:t xml:space="preserve">Keputusan Menteri Kesehatan Republik Indonesia (Kepmenkes RI) No.1204/Menkes/SK/X/2004 tentang Persyaratan Kesehatan Lingkungan Rumah Sakit, meyebutkan bahwa rumah sakit adalah sarana pelayanan kesehatan </w:t>
      </w:r>
      <w:proofErr w:type="gramStart"/>
      <w:r w:rsidR="00585509" w:rsidRPr="00ED3C18">
        <w:rPr>
          <w:rFonts w:ascii="Arial" w:hAnsi="Arial" w:cs="Arial"/>
        </w:rPr>
        <w:t>dan  sebagai</w:t>
      </w:r>
      <w:proofErr w:type="gramEnd"/>
      <w:r w:rsidR="00585509" w:rsidRPr="00ED3C18">
        <w:rPr>
          <w:rFonts w:ascii="Arial" w:hAnsi="Arial" w:cs="Arial"/>
        </w:rPr>
        <w:t xml:space="preserve"> tempat berkumpulnya orang sakit ataupun orang sehat. Hal yang menyangkut upaya kesehatan di rumah sakit antara lain adalah peningkatan kesehatan (promotif), pencegahan penyakit (preventif), pengobatan (kuratif), dan pemulihan (rehabilitatif), kegiatan dilakukan secara berkesinambungan dan dilaksanakan bersama yang berorientasi pada kepuasan konsumen dan dilakukan bersama antara pemerintah dan masyarakat.</w:t>
      </w:r>
    </w:p>
    <w:p w:rsidR="00640175" w:rsidRDefault="00583B23" w:rsidP="00965863">
      <w:pPr>
        <w:pStyle w:val="ListParagraph"/>
        <w:spacing w:after="0" w:line="480" w:lineRule="auto"/>
        <w:ind w:firstLine="720"/>
        <w:jc w:val="both"/>
        <w:rPr>
          <w:rFonts w:ascii="Arial" w:hAnsi="Arial" w:cs="Arial"/>
        </w:rPr>
      </w:pPr>
      <w:r w:rsidRPr="004142B9">
        <w:rPr>
          <w:rFonts w:ascii="Arial" w:hAnsi="Arial" w:cs="Arial"/>
        </w:rPr>
        <w:t xml:space="preserve">Rumah sakit menjadi tempat tujuan utama bagi penderita untuk memperoleh kesembuhan sehingga sangat dimungkinkan penyebaran penyakit menular akibat adanya peningkatan angka kuman dan bercampurnya orang sehat dengan penderita penyakit menular (Yuni, </w:t>
      </w:r>
      <w:proofErr w:type="gramStart"/>
      <w:r w:rsidRPr="004142B9">
        <w:rPr>
          <w:rFonts w:ascii="Arial" w:hAnsi="Arial" w:cs="Arial"/>
        </w:rPr>
        <w:t>2009 )</w:t>
      </w:r>
      <w:proofErr w:type="gramEnd"/>
      <w:r w:rsidRPr="004142B9">
        <w:rPr>
          <w:rFonts w:ascii="Arial" w:hAnsi="Arial" w:cs="Arial"/>
        </w:rPr>
        <w:t>.</w:t>
      </w:r>
      <w:r w:rsidR="00AB5ABC" w:rsidRPr="004142B9">
        <w:rPr>
          <w:rFonts w:ascii="Arial" w:hAnsi="Arial" w:cs="Arial"/>
        </w:rPr>
        <w:t xml:space="preserve"> </w:t>
      </w:r>
      <w:r w:rsidR="00822873" w:rsidRPr="004142B9">
        <w:rPr>
          <w:rFonts w:ascii="Arial" w:hAnsi="Arial" w:cs="Arial"/>
        </w:rPr>
        <w:t>Rumah sakit merupakan tempat konsentrasi berbagai jenis mikroba pathogen yang berasal dari berbagai sumber atau reservoir, dan sekaligus sebagai wilayah yang memungkinkan terjadinya proses penularan, baik</w:t>
      </w:r>
      <w:r w:rsidR="005E43EF" w:rsidRPr="004142B9">
        <w:rPr>
          <w:rFonts w:ascii="Arial" w:hAnsi="Arial" w:cs="Arial"/>
        </w:rPr>
        <w:t xml:space="preserve"> langsung maupun tidak </w:t>
      </w:r>
      <w:proofErr w:type="gramStart"/>
      <w:r w:rsidR="005E43EF" w:rsidRPr="004142B9">
        <w:rPr>
          <w:rFonts w:ascii="Arial" w:hAnsi="Arial" w:cs="Arial"/>
        </w:rPr>
        <w:t>langsung .</w:t>
      </w:r>
      <w:proofErr w:type="gramEnd"/>
    </w:p>
    <w:p w:rsidR="00583B23" w:rsidRPr="004142B9" w:rsidRDefault="005E43EF" w:rsidP="00965863">
      <w:pPr>
        <w:pStyle w:val="ListParagraph"/>
        <w:spacing w:after="0" w:line="480" w:lineRule="auto"/>
        <w:ind w:firstLine="720"/>
        <w:jc w:val="both"/>
        <w:rPr>
          <w:rFonts w:ascii="Arial" w:hAnsi="Arial" w:cs="Arial"/>
        </w:rPr>
      </w:pPr>
      <w:r w:rsidRPr="004142B9">
        <w:rPr>
          <w:rFonts w:ascii="Arial" w:hAnsi="Arial" w:cs="Arial"/>
        </w:rPr>
        <w:t xml:space="preserve">Ruangan atau bangsal maupun kamar-kamar </w:t>
      </w:r>
      <w:proofErr w:type="gramStart"/>
      <w:r w:rsidRPr="004142B9">
        <w:rPr>
          <w:rFonts w:ascii="Arial" w:hAnsi="Arial" w:cs="Arial"/>
        </w:rPr>
        <w:t>merupakan  tempat</w:t>
      </w:r>
      <w:proofErr w:type="gramEnd"/>
      <w:r w:rsidRPr="004142B9">
        <w:rPr>
          <w:rFonts w:ascii="Arial" w:hAnsi="Arial" w:cs="Arial"/>
        </w:rPr>
        <w:t xml:space="preserve"> dimana asuhan keperawatan dilakukan. </w:t>
      </w:r>
      <w:proofErr w:type="gramStart"/>
      <w:r w:rsidRPr="004142B9">
        <w:rPr>
          <w:rFonts w:ascii="Arial" w:hAnsi="Arial" w:cs="Arial"/>
        </w:rPr>
        <w:t xml:space="preserve">Disini tempat ditempatkan </w:t>
      </w:r>
      <w:r w:rsidRPr="004142B9">
        <w:rPr>
          <w:rFonts w:ascii="Arial" w:hAnsi="Arial" w:cs="Arial"/>
        </w:rPr>
        <w:lastRenderedPageBreak/>
        <w:t>sejumlah tempat tidur untuk penderita, serta sejumlah peralatan medis dan non medis lainnya untuk keperluan pelaksana</w:t>
      </w:r>
      <w:r w:rsidR="00437FB9" w:rsidRPr="004142B9">
        <w:rPr>
          <w:rFonts w:ascii="Arial" w:hAnsi="Arial" w:cs="Arial"/>
        </w:rPr>
        <w:t>an manajemen asuhan keperawatan.</w:t>
      </w:r>
      <w:proofErr w:type="gramEnd"/>
      <w:r w:rsidR="00437FB9" w:rsidRPr="004142B9">
        <w:rPr>
          <w:rFonts w:ascii="Arial" w:hAnsi="Arial" w:cs="Arial"/>
        </w:rPr>
        <w:t xml:space="preserve"> </w:t>
      </w:r>
      <w:proofErr w:type="gramStart"/>
      <w:r w:rsidR="00437FB9" w:rsidRPr="004142B9">
        <w:rPr>
          <w:rFonts w:ascii="Arial" w:hAnsi="Arial" w:cs="Arial"/>
        </w:rPr>
        <w:t>Ruangan perawatan tidak saja sebagai tempat pemulihan kesehatan, tetapi hendaknya juga berfungsi sebagai tempat istirahat bagi penderita.</w:t>
      </w:r>
      <w:proofErr w:type="gramEnd"/>
      <w:r w:rsidR="00437FB9" w:rsidRPr="004142B9">
        <w:rPr>
          <w:rFonts w:ascii="Arial" w:hAnsi="Arial" w:cs="Arial"/>
        </w:rPr>
        <w:t xml:space="preserve"> </w:t>
      </w:r>
      <w:proofErr w:type="gramStart"/>
      <w:r w:rsidR="00437FB9" w:rsidRPr="004142B9">
        <w:rPr>
          <w:rFonts w:ascii="Arial" w:hAnsi="Arial" w:cs="Arial"/>
        </w:rPr>
        <w:t xml:space="preserve">Untuk tujuan ini, ruangan atau bangsal maupun kamar penderita harus diatur sedemikian rupa, sehingga aman dan nyaman bagi penderita, serta memberikan kemudahan dan lancarnya tugas-tugas asuhan keperawatan </w:t>
      </w:r>
      <w:r w:rsidRPr="004142B9">
        <w:rPr>
          <w:rFonts w:ascii="Arial" w:hAnsi="Arial" w:cs="Arial"/>
        </w:rPr>
        <w:t>(Darmadi, 2008).</w:t>
      </w:r>
      <w:proofErr w:type="gramEnd"/>
    </w:p>
    <w:p w:rsidR="004142B9" w:rsidRDefault="00437FB9" w:rsidP="00965863">
      <w:pPr>
        <w:pStyle w:val="NormalWeb"/>
        <w:numPr>
          <w:ilvl w:val="0"/>
          <w:numId w:val="2"/>
        </w:numPr>
        <w:tabs>
          <w:tab w:val="left" w:pos="1080"/>
        </w:tabs>
        <w:spacing w:before="0" w:beforeAutospacing="0" w:after="0" w:afterAutospacing="0" w:line="480" w:lineRule="auto"/>
        <w:ind w:left="720"/>
        <w:jc w:val="both"/>
        <w:rPr>
          <w:rFonts w:ascii="Arial" w:hAnsi="Arial" w:cs="Arial"/>
          <w:b/>
          <w:sz w:val="22"/>
          <w:szCs w:val="22"/>
        </w:rPr>
      </w:pPr>
      <w:r w:rsidRPr="004142B9">
        <w:rPr>
          <w:rFonts w:ascii="Arial" w:hAnsi="Arial" w:cs="Arial"/>
          <w:b/>
          <w:sz w:val="22"/>
          <w:szCs w:val="22"/>
        </w:rPr>
        <w:t>Sanitasi Rumah Sakit</w:t>
      </w:r>
    </w:p>
    <w:p w:rsidR="00640175" w:rsidRDefault="004142B9" w:rsidP="00965863">
      <w:pPr>
        <w:pStyle w:val="NormalWeb"/>
        <w:tabs>
          <w:tab w:val="left" w:pos="720"/>
          <w:tab w:val="left" w:pos="1440"/>
        </w:tabs>
        <w:spacing w:before="0" w:beforeAutospacing="0" w:after="0" w:afterAutospacing="0" w:line="480" w:lineRule="auto"/>
        <w:ind w:left="720" w:firstLine="90"/>
        <w:jc w:val="both"/>
        <w:rPr>
          <w:rFonts w:ascii="Arial" w:hAnsi="Arial" w:cs="Arial"/>
          <w:sz w:val="22"/>
          <w:szCs w:val="22"/>
        </w:rPr>
      </w:pPr>
      <w:r>
        <w:rPr>
          <w:rFonts w:ascii="Arial" w:hAnsi="Arial" w:cs="Arial"/>
          <w:b/>
          <w:sz w:val="22"/>
          <w:szCs w:val="22"/>
        </w:rPr>
        <w:tab/>
      </w:r>
      <w:r w:rsidR="00437FB9" w:rsidRPr="004142B9">
        <w:rPr>
          <w:rFonts w:ascii="Arial" w:hAnsi="Arial" w:cs="Arial"/>
          <w:sz w:val="22"/>
          <w:szCs w:val="22"/>
        </w:rPr>
        <w:t>Sanitasi rumah sakit adalah u</w:t>
      </w:r>
      <w:r w:rsidR="00A81EAC" w:rsidRPr="004142B9">
        <w:rPr>
          <w:rFonts w:ascii="Arial" w:hAnsi="Arial" w:cs="Arial"/>
          <w:sz w:val="22"/>
          <w:szCs w:val="22"/>
        </w:rPr>
        <w:t xml:space="preserve">paya pengawasan berbagai faktor fisik, kimia, biologi di rumah sakit yang dapat menimbulkan </w:t>
      </w:r>
      <w:proofErr w:type="gramStart"/>
      <w:r w:rsidR="00A81EAC" w:rsidRPr="004142B9">
        <w:rPr>
          <w:rFonts w:ascii="Arial" w:hAnsi="Arial" w:cs="Arial"/>
          <w:sz w:val="22"/>
          <w:szCs w:val="22"/>
        </w:rPr>
        <w:t>pengaruh  buruk</w:t>
      </w:r>
      <w:proofErr w:type="gramEnd"/>
      <w:r w:rsidR="00A81EAC" w:rsidRPr="004142B9">
        <w:rPr>
          <w:rFonts w:ascii="Arial" w:hAnsi="Arial" w:cs="Arial"/>
          <w:sz w:val="22"/>
          <w:szCs w:val="22"/>
        </w:rPr>
        <w:t xml:space="preserve"> pada kesehatan jasmani, rohani, kesejahteraan sosial bagi petugas, penderita, pengunjung dan masyarakat yang ada di s</w:t>
      </w:r>
      <w:r w:rsidR="00F83222">
        <w:rPr>
          <w:rFonts w:ascii="Arial" w:hAnsi="Arial" w:cs="Arial"/>
          <w:sz w:val="22"/>
          <w:szCs w:val="22"/>
        </w:rPr>
        <w:t xml:space="preserve">ekitar rumah sakit (Depkes, </w:t>
      </w:r>
      <w:r w:rsidR="00F83222">
        <w:rPr>
          <w:rFonts w:ascii="Arial" w:hAnsi="Arial" w:cs="Arial"/>
          <w:sz w:val="22"/>
          <w:szCs w:val="22"/>
          <w:lang w:val="id-ID"/>
        </w:rPr>
        <w:t>2002</w:t>
      </w:r>
      <w:r w:rsidR="00A81EAC" w:rsidRPr="004142B9">
        <w:rPr>
          <w:rFonts w:ascii="Arial" w:hAnsi="Arial" w:cs="Arial"/>
          <w:sz w:val="22"/>
          <w:szCs w:val="22"/>
        </w:rPr>
        <w:t>).</w:t>
      </w:r>
    </w:p>
    <w:p w:rsidR="00640175" w:rsidRDefault="00DF3F1C" w:rsidP="00965863">
      <w:pPr>
        <w:pStyle w:val="NormalWeb"/>
        <w:tabs>
          <w:tab w:val="left" w:pos="720"/>
          <w:tab w:val="left" w:pos="1440"/>
        </w:tabs>
        <w:spacing w:before="0" w:beforeAutospacing="0" w:after="0" w:afterAutospacing="0" w:line="480" w:lineRule="auto"/>
        <w:ind w:left="720" w:firstLine="720"/>
        <w:jc w:val="both"/>
        <w:rPr>
          <w:rFonts w:ascii="Arial" w:hAnsi="Arial" w:cs="Arial"/>
          <w:sz w:val="22"/>
          <w:szCs w:val="22"/>
        </w:rPr>
      </w:pPr>
      <w:r>
        <w:rPr>
          <w:rFonts w:ascii="Arial" w:hAnsi="Arial" w:cs="Arial"/>
          <w:sz w:val="22"/>
          <w:szCs w:val="22"/>
        </w:rPr>
        <w:t>Tujuan sanitasi rumah sakit adalah terciptanya atau terwujudnya kondisi lingkungan rumah sakit yang memenuhi kesehatan, menjamin</w:t>
      </w:r>
      <w:r w:rsidR="005A4559">
        <w:rPr>
          <w:rFonts w:ascii="Arial" w:hAnsi="Arial" w:cs="Arial"/>
          <w:sz w:val="22"/>
          <w:szCs w:val="22"/>
        </w:rPr>
        <w:t xml:space="preserve"> </w:t>
      </w:r>
      <w:r>
        <w:rPr>
          <w:rFonts w:ascii="Arial" w:hAnsi="Arial" w:cs="Arial"/>
          <w:sz w:val="22"/>
          <w:szCs w:val="22"/>
        </w:rPr>
        <w:t>pencegahan infeksi nosokomial, membantu proses pengo</w:t>
      </w:r>
      <w:r w:rsidR="00A277D6">
        <w:rPr>
          <w:rFonts w:ascii="Arial" w:hAnsi="Arial" w:cs="Arial"/>
          <w:sz w:val="22"/>
          <w:szCs w:val="22"/>
        </w:rPr>
        <w:t>batan dan peyembuhan penderita.</w:t>
      </w:r>
    </w:p>
    <w:p w:rsidR="00A277D6" w:rsidRPr="00640175" w:rsidRDefault="00A277D6" w:rsidP="00965863">
      <w:pPr>
        <w:pStyle w:val="NormalWeb"/>
        <w:tabs>
          <w:tab w:val="left" w:pos="720"/>
          <w:tab w:val="left" w:pos="1440"/>
        </w:tabs>
        <w:spacing w:before="0" w:beforeAutospacing="0" w:after="0" w:afterAutospacing="0" w:line="480" w:lineRule="auto"/>
        <w:ind w:left="720" w:firstLine="720"/>
        <w:jc w:val="both"/>
        <w:rPr>
          <w:rFonts w:ascii="Arial" w:hAnsi="Arial" w:cs="Arial"/>
          <w:sz w:val="22"/>
          <w:szCs w:val="22"/>
        </w:rPr>
      </w:pPr>
      <w:r w:rsidRPr="00640175">
        <w:rPr>
          <w:rFonts w:ascii="Arial" w:hAnsi="Arial" w:cs="Arial"/>
          <w:color w:val="000000"/>
          <w:sz w:val="22"/>
          <w:szCs w:val="22"/>
        </w:rPr>
        <w:t xml:space="preserve">Upaya-upaya tersebut mengacu pada Kepmenkes No.1204/MENKES/SK/X/2004 tentang pelaksanaan kegiatan penyehatan lingkungan rumah sakit, yang </w:t>
      </w:r>
      <w:proofErr w:type="gramStart"/>
      <w:r w:rsidRPr="00640175">
        <w:rPr>
          <w:rFonts w:ascii="Arial" w:hAnsi="Arial" w:cs="Arial"/>
          <w:color w:val="000000"/>
          <w:sz w:val="22"/>
          <w:szCs w:val="22"/>
        </w:rPr>
        <w:t>meliputi ;</w:t>
      </w:r>
      <w:proofErr w:type="gramEnd"/>
      <w:r w:rsidRPr="00640175">
        <w:rPr>
          <w:rFonts w:ascii="Arial" w:hAnsi="Arial" w:cs="Arial"/>
          <w:color w:val="000000"/>
          <w:sz w:val="22"/>
          <w:szCs w:val="22"/>
        </w:rPr>
        <w:t xml:space="preserve"> </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Pr>
          <w:rFonts w:ascii="Arial" w:hAnsi="Arial" w:cs="Arial"/>
          <w:color w:val="000000"/>
        </w:rPr>
        <w:t>Penyehatan ruang banguna dan halaman rumah sakit.</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Persyaratan hygiene dan sanitasi rumah sakit.</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Penyehatan air bersih.</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Pengelolaan limbah.</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lastRenderedPageBreak/>
        <w:t>Pengelolaan tempat pencucian linen.</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Pengendalian serangga, tikus dan binatang pengganggu</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Dekontaminasi melalui disinfeksi dan sterilisasi.</w:t>
      </w:r>
    </w:p>
    <w:p w:rsid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Persyaratan penanganan radiasi.</w:t>
      </w:r>
    </w:p>
    <w:p w:rsidR="00A277D6" w:rsidRPr="002B5902" w:rsidRDefault="00A277D6" w:rsidP="002B5902">
      <w:pPr>
        <w:pStyle w:val="ListParagraph"/>
        <w:numPr>
          <w:ilvl w:val="0"/>
          <w:numId w:val="28"/>
        </w:numPr>
        <w:spacing w:after="0" w:line="480" w:lineRule="auto"/>
        <w:ind w:left="1080"/>
        <w:jc w:val="both"/>
        <w:rPr>
          <w:rFonts w:ascii="Arial" w:hAnsi="Arial" w:cs="Arial"/>
          <w:color w:val="000000"/>
        </w:rPr>
      </w:pPr>
      <w:r w:rsidRPr="002B5902">
        <w:rPr>
          <w:rFonts w:ascii="Arial" w:hAnsi="Arial" w:cs="Arial"/>
          <w:color w:val="000000"/>
        </w:rPr>
        <w:t>Upaya promosi kesehatan dari aspek kesehatan lingkungan.</w:t>
      </w:r>
    </w:p>
    <w:p w:rsidR="00640175" w:rsidRDefault="00A277D6" w:rsidP="00965863">
      <w:pPr>
        <w:spacing w:after="0" w:line="480" w:lineRule="auto"/>
        <w:ind w:left="720" w:firstLine="720"/>
        <w:jc w:val="both"/>
        <w:rPr>
          <w:rFonts w:ascii="Arial" w:hAnsi="Arial" w:cs="Arial"/>
          <w:color w:val="000000"/>
        </w:rPr>
      </w:pPr>
      <w:proofErr w:type="gramStart"/>
      <w:r w:rsidRPr="00A277D6">
        <w:rPr>
          <w:rFonts w:ascii="Arial" w:hAnsi="Arial" w:cs="Arial"/>
        </w:rPr>
        <w:t>Rumah sakit selain merupakan tempat untuk memberikan upaya penyehatan bagi para pasien, sekaligus merupakan sumber dari berbagai penyakit infeksius dan kuman yang dapat menyebabkan infeksi nosokomial.</w:t>
      </w:r>
      <w:proofErr w:type="gramEnd"/>
      <w:r w:rsidRPr="00A277D6">
        <w:rPr>
          <w:rFonts w:ascii="Arial" w:hAnsi="Arial" w:cs="Arial"/>
        </w:rPr>
        <w:t xml:space="preserve"> </w:t>
      </w:r>
      <w:proofErr w:type="gramStart"/>
      <w:r w:rsidRPr="00A277D6">
        <w:rPr>
          <w:rFonts w:ascii="Arial" w:hAnsi="Arial" w:cs="Arial"/>
        </w:rPr>
        <w:t>Salah satu prinsip sanitasi rumah sakit yaitu pencegahan infeksi nosokomial.</w:t>
      </w:r>
      <w:proofErr w:type="gramEnd"/>
    </w:p>
    <w:p w:rsidR="00A277D6" w:rsidRPr="00640175" w:rsidRDefault="00A277D6" w:rsidP="00965863">
      <w:pPr>
        <w:spacing w:after="0" w:line="480" w:lineRule="auto"/>
        <w:ind w:left="720" w:firstLine="720"/>
        <w:jc w:val="both"/>
        <w:rPr>
          <w:rFonts w:ascii="Arial" w:hAnsi="Arial" w:cs="Arial"/>
          <w:color w:val="000000"/>
        </w:rPr>
      </w:pPr>
      <w:r>
        <w:rPr>
          <w:rFonts w:ascii="Arial" w:hAnsi="Arial" w:cs="Arial"/>
        </w:rPr>
        <w:t xml:space="preserve">Sebagian besar Infeksi Nosokomial dapat dicegah dengan strategi yang telah tersedia, antara lain dengan </w:t>
      </w:r>
      <w:r>
        <w:rPr>
          <w:rFonts w:ascii="Arial" w:hAnsi="Arial" w:cs="Arial"/>
          <w:color w:val="000000"/>
        </w:rPr>
        <w:t>m</w:t>
      </w:r>
      <w:r w:rsidRPr="00552F2F">
        <w:rPr>
          <w:rFonts w:ascii="Arial" w:hAnsi="Arial" w:cs="Arial"/>
          <w:color w:val="000000"/>
        </w:rPr>
        <w:t>entaati praktik pencegahan infeksi yang dianjurkan, terutama kebersihan dan kesehatan tangan</w:t>
      </w:r>
      <w:r>
        <w:rPr>
          <w:rFonts w:ascii="Arial" w:hAnsi="Arial" w:cs="Arial"/>
          <w:color w:val="000000"/>
        </w:rPr>
        <w:t>, m</w:t>
      </w:r>
      <w:r w:rsidRPr="00552F2F">
        <w:rPr>
          <w:rFonts w:ascii="Arial" w:hAnsi="Arial" w:cs="Arial"/>
          <w:color w:val="000000"/>
        </w:rPr>
        <w:t>emperhatikan dengan seksama proses yang terbukti bermanfaat untuk dekontaminasi dan pencucian peralatan benda medis dan non medis.</w:t>
      </w:r>
    </w:p>
    <w:p w:rsidR="00A277D6" w:rsidRPr="004142B9" w:rsidRDefault="00A277D6" w:rsidP="007835A0">
      <w:pPr>
        <w:pStyle w:val="NormalWeb"/>
        <w:numPr>
          <w:ilvl w:val="0"/>
          <w:numId w:val="38"/>
        </w:numPr>
        <w:spacing w:before="0" w:beforeAutospacing="0" w:after="0" w:afterAutospacing="0" w:line="480" w:lineRule="auto"/>
        <w:ind w:left="1080"/>
        <w:jc w:val="both"/>
        <w:rPr>
          <w:rFonts w:ascii="Arial" w:hAnsi="Arial" w:cs="Arial"/>
          <w:b/>
          <w:sz w:val="22"/>
          <w:szCs w:val="22"/>
        </w:rPr>
      </w:pPr>
      <w:r w:rsidRPr="004142B9">
        <w:rPr>
          <w:rFonts w:ascii="Arial" w:hAnsi="Arial" w:cs="Arial"/>
          <w:b/>
          <w:sz w:val="22"/>
          <w:szCs w:val="22"/>
        </w:rPr>
        <w:t>Infeksi Nosokomial</w:t>
      </w:r>
    </w:p>
    <w:p w:rsidR="00A277D6" w:rsidRPr="003717DF" w:rsidRDefault="00A277D6" w:rsidP="00965863">
      <w:pPr>
        <w:pStyle w:val="BodyText2"/>
        <w:tabs>
          <w:tab w:val="left" w:pos="1080"/>
          <w:tab w:val="left" w:pos="1800"/>
        </w:tabs>
        <w:ind w:left="1080"/>
        <w:rPr>
          <w:color w:val="000000"/>
          <w:sz w:val="22"/>
          <w:szCs w:val="22"/>
        </w:rPr>
      </w:pPr>
      <w:r>
        <w:rPr>
          <w:sz w:val="22"/>
          <w:szCs w:val="22"/>
          <w:lang w:val="en-US"/>
        </w:rPr>
        <w:tab/>
      </w:r>
      <w:r w:rsidR="00F83222">
        <w:rPr>
          <w:sz w:val="22"/>
          <w:szCs w:val="22"/>
        </w:rPr>
        <w:t>Menurut D</w:t>
      </w:r>
      <w:r w:rsidRPr="004142B9">
        <w:rPr>
          <w:sz w:val="22"/>
          <w:szCs w:val="22"/>
        </w:rPr>
        <w:t xml:space="preserve">epkes (2002), infeksi nosokomial adalah infeksi yang terjadi di rumah sakit atau infeksi yang disebabkan oleh kuman yang didapatkan selama berada di rumah sakit. Infeksi ini terjadi karena hasil interaksi antara </w:t>
      </w:r>
      <w:r w:rsidRPr="004142B9">
        <w:rPr>
          <w:i/>
          <w:sz w:val="22"/>
          <w:szCs w:val="22"/>
        </w:rPr>
        <w:t>agent, host,</w:t>
      </w:r>
      <w:r w:rsidRPr="004142B9">
        <w:rPr>
          <w:sz w:val="22"/>
          <w:szCs w:val="22"/>
        </w:rPr>
        <w:t xml:space="preserve"> dan lingkungan disertai mata rantai penularan. </w:t>
      </w:r>
      <w:r w:rsidRPr="003717DF">
        <w:rPr>
          <w:color w:val="000000"/>
          <w:sz w:val="22"/>
          <w:szCs w:val="22"/>
        </w:rPr>
        <w:t xml:space="preserve">Seorang penderita dikatakan mengalami </w:t>
      </w:r>
      <w:r>
        <w:rPr>
          <w:iCs/>
          <w:color w:val="000000"/>
          <w:sz w:val="22"/>
          <w:szCs w:val="22"/>
          <w:lang w:val="en-US"/>
        </w:rPr>
        <w:t>infeksi nosokomial</w:t>
      </w:r>
      <w:r>
        <w:rPr>
          <w:color w:val="000000"/>
          <w:sz w:val="22"/>
          <w:szCs w:val="22"/>
        </w:rPr>
        <w:t xml:space="preserve"> jika Ia men</w:t>
      </w:r>
      <w:r w:rsidRPr="003717DF">
        <w:rPr>
          <w:color w:val="000000"/>
          <w:sz w:val="22"/>
          <w:szCs w:val="22"/>
        </w:rPr>
        <w:t>dapatkannya di rumah sakit dengan ketentuan sebagai berikut (Ditjen PPM dan PL, 2002) :</w:t>
      </w:r>
    </w:p>
    <w:p w:rsidR="007835A0" w:rsidRPr="007835A0" w:rsidRDefault="00A277D6" w:rsidP="007835A0">
      <w:pPr>
        <w:pStyle w:val="BodyText2"/>
        <w:numPr>
          <w:ilvl w:val="0"/>
          <w:numId w:val="39"/>
        </w:numPr>
        <w:tabs>
          <w:tab w:val="left" w:pos="1530"/>
        </w:tabs>
        <w:ind w:left="1440"/>
        <w:rPr>
          <w:color w:val="000000"/>
          <w:sz w:val="22"/>
          <w:szCs w:val="22"/>
        </w:rPr>
      </w:pPr>
      <w:r w:rsidRPr="003717DF">
        <w:rPr>
          <w:color w:val="000000"/>
          <w:sz w:val="22"/>
          <w:szCs w:val="22"/>
        </w:rPr>
        <w:lastRenderedPageBreak/>
        <w:t>Pada saat pasien masuk rumah sakit atau dirawat tidak didapatkan tanda-tanda klinis dan tidak sedang dalam masa inkubasi penyakit tersebut.</w:t>
      </w:r>
    </w:p>
    <w:p w:rsidR="007835A0" w:rsidRPr="007835A0" w:rsidRDefault="002B5902" w:rsidP="007835A0">
      <w:pPr>
        <w:pStyle w:val="BodyText2"/>
        <w:numPr>
          <w:ilvl w:val="0"/>
          <w:numId w:val="39"/>
        </w:numPr>
        <w:tabs>
          <w:tab w:val="left" w:pos="1530"/>
        </w:tabs>
        <w:ind w:left="1440"/>
        <w:rPr>
          <w:color w:val="000000"/>
          <w:sz w:val="22"/>
          <w:szCs w:val="22"/>
        </w:rPr>
      </w:pPr>
      <w:r w:rsidRPr="007835A0">
        <w:rPr>
          <w:color w:val="000000"/>
          <w:sz w:val="22"/>
          <w:szCs w:val="22"/>
          <w:lang w:val="en-US"/>
        </w:rPr>
        <w:t>I</w:t>
      </w:r>
      <w:r w:rsidR="00A277D6" w:rsidRPr="007835A0">
        <w:rPr>
          <w:color w:val="000000"/>
          <w:sz w:val="22"/>
          <w:szCs w:val="22"/>
        </w:rPr>
        <w:t xml:space="preserve">nfeksi timbul sekurang-kurangya 3 x 24 </w:t>
      </w:r>
      <w:proofErr w:type="gramStart"/>
      <w:r w:rsidR="00A277D6" w:rsidRPr="007835A0">
        <w:rPr>
          <w:color w:val="000000"/>
          <w:sz w:val="22"/>
          <w:szCs w:val="22"/>
        </w:rPr>
        <w:t>jam</w:t>
      </w:r>
      <w:proofErr w:type="gramEnd"/>
      <w:r w:rsidR="00A277D6" w:rsidRPr="007835A0">
        <w:rPr>
          <w:color w:val="000000"/>
          <w:sz w:val="22"/>
          <w:szCs w:val="22"/>
        </w:rPr>
        <w:t xml:space="preserve"> sejak dirawat di rumah sakit.</w:t>
      </w:r>
    </w:p>
    <w:p w:rsidR="00A277D6" w:rsidRPr="007835A0" w:rsidRDefault="00A277D6" w:rsidP="007835A0">
      <w:pPr>
        <w:pStyle w:val="BodyText2"/>
        <w:numPr>
          <w:ilvl w:val="0"/>
          <w:numId w:val="39"/>
        </w:numPr>
        <w:tabs>
          <w:tab w:val="left" w:pos="1530"/>
        </w:tabs>
        <w:ind w:left="1440"/>
        <w:rPr>
          <w:color w:val="000000"/>
          <w:sz w:val="22"/>
          <w:szCs w:val="22"/>
        </w:rPr>
      </w:pPr>
      <w:r w:rsidRPr="007835A0">
        <w:rPr>
          <w:color w:val="000000"/>
          <w:sz w:val="22"/>
          <w:szCs w:val="22"/>
        </w:rPr>
        <w:t xml:space="preserve">Infeksi terjadi pada pasien dengan masa perawatan lebih lama daripada waktu inkubasi penyakit tersebut. Sedangkan </w:t>
      </w:r>
      <w:r w:rsidRPr="007835A0">
        <w:rPr>
          <w:iCs/>
          <w:color w:val="000000"/>
          <w:sz w:val="22"/>
          <w:szCs w:val="22"/>
          <w:lang w:val="en-US"/>
        </w:rPr>
        <w:t xml:space="preserve">infeksi nosokomial </w:t>
      </w:r>
      <w:r w:rsidRPr="007835A0">
        <w:rPr>
          <w:color w:val="000000"/>
          <w:sz w:val="22"/>
          <w:szCs w:val="22"/>
        </w:rPr>
        <w:t>dapat berupa :</w:t>
      </w:r>
    </w:p>
    <w:p w:rsidR="00A277D6" w:rsidRPr="003717DF" w:rsidRDefault="00A277D6" w:rsidP="007835A0">
      <w:pPr>
        <w:pStyle w:val="BodyText2"/>
        <w:numPr>
          <w:ilvl w:val="0"/>
          <w:numId w:val="40"/>
        </w:numPr>
        <w:tabs>
          <w:tab w:val="left" w:pos="1530"/>
        </w:tabs>
        <w:ind w:left="1800"/>
        <w:rPr>
          <w:color w:val="000000"/>
          <w:sz w:val="22"/>
          <w:szCs w:val="22"/>
        </w:rPr>
      </w:pPr>
      <w:r w:rsidRPr="003717DF">
        <w:rPr>
          <w:color w:val="000000"/>
          <w:sz w:val="22"/>
          <w:szCs w:val="22"/>
        </w:rPr>
        <w:t>Infeksi silang</w:t>
      </w:r>
    </w:p>
    <w:p w:rsidR="007835A0" w:rsidRDefault="00A277D6" w:rsidP="007835A0">
      <w:pPr>
        <w:pStyle w:val="BodyText2"/>
        <w:tabs>
          <w:tab w:val="left" w:pos="360"/>
          <w:tab w:val="left" w:pos="1890"/>
        </w:tabs>
        <w:ind w:left="1890"/>
        <w:rPr>
          <w:color w:val="000000"/>
          <w:sz w:val="22"/>
          <w:szCs w:val="22"/>
          <w:lang w:val="en-US"/>
        </w:rPr>
      </w:pPr>
      <w:r w:rsidRPr="003717DF">
        <w:rPr>
          <w:color w:val="000000"/>
          <w:sz w:val="22"/>
          <w:szCs w:val="22"/>
        </w:rPr>
        <w:t>Hal ini disebabkan oleh kuman yang didapat dari orang atau penderita lain di rumah sakit secara langsung atau tidak langsung.</w:t>
      </w:r>
    </w:p>
    <w:p w:rsidR="00A277D6" w:rsidRPr="007835A0" w:rsidRDefault="00A277D6" w:rsidP="007835A0">
      <w:pPr>
        <w:pStyle w:val="BodyText2"/>
        <w:numPr>
          <w:ilvl w:val="0"/>
          <w:numId w:val="40"/>
        </w:numPr>
        <w:tabs>
          <w:tab w:val="left" w:pos="360"/>
          <w:tab w:val="left" w:pos="1890"/>
        </w:tabs>
        <w:ind w:hanging="810"/>
        <w:rPr>
          <w:color w:val="000000"/>
          <w:sz w:val="22"/>
          <w:szCs w:val="22"/>
          <w:lang w:val="en-US"/>
        </w:rPr>
      </w:pPr>
      <w:r w:rsidRPr="003717DF">
        <w:rPr>
          <w:color w:val="000000"/>
          <w:sz w:val="22"/>
          <w:szCs w:val="22"/>
        </w:rPr>
        <w:t>Infeksi lingkungan</w:t>
      </w:r>
    </w:p>
    <w:p w:rsidR="00A277D6" w:rsidRDefault="00A277D6" w:rsidP="00965863">
      <w:pPr>
        <w:pStyle w:val="BodyText2"/>
        <w:tabs>
          <w:tab w:val="left" w:pos="360"/>
          <w:tab w:val="left" w:pos="1890"/>
        </w:tabs>
        <w:ind w:left="1890"/>
        <w:rPr>
          <w:color w:val="000000"/>
          <w:sz w:val="22"/>
          <w:szCs w:val="22"/>
          <w:lang w:val="en-US"/>
        </w:rPr>
      </w:pPr>
      <w:r w:rsidRPr="003717DF">
        <w:rPr>
          <w:color w:val="000000"/>
          <w:sz w:val="22"/>
          <w:szCs w:val="22"/>
        </w:rPr>
        <w:t>Infeksi ini disebabkan oleh kuman yang berasal dari bahan atau benda tidak bernyawa yang berada di lingkungan rumah sakit.</w:t>
      </w:r>
    </w:p>
    <w:p w:rsidR="00A277D6" w:rsidRPr="003717DF" w:rsidRDefault="00A277D6" w:rsidP="007835A0">
      <w:pPr>
        <w:pStyle w:val="BodyText2"/>
        <w:numPr>
          <w:ilvl w:val="0"/>
          <w:numId w:val="40"/>
        </w:numPr>
        <w:tabs>
          <w:tab w:val="left" w:pos="360"/>
          <w:tab w:val="left" w:pos="1890"/>
        </w:tabs>
        <w:ind w:hanging="810"/>
        <w:rPr>
          <w:color w:val="000000"/>
          <w:sz w:val="22"/>
          <w:szCs w:val="22"/>
        </w:rPr>
      </w:pPr>
      <w:r w:rsidRPr="003717DF">
        <w:rPr>
          <w:color w:val="000000"/>
          <w:sz w:val="22"/>
          <w:szCs w:val="22"/>
        </w:rPr>
        <w:t>Infeksi sendiri</w:t>
      </w:r>
    </w:p>
    <w:p w:rsidR="00A277D6" w:rsidRPr="003717DF" w:rsidRDefault="00A277D6" w:rsidP="00965863">
      <w:pPr>
        <w:pStyle w:val="BodyText2"/>
        <w:tabs>
          <w:tab w:val="left" w:pos="360"/>
          <w:tab w:val="left" w:pos="1200"/>
          <w:tab w:val="left" w:pos="1890"/>
        </w:tabs>
        <w:ind w:left="1890"/>
        <w:rPr>
          <w:color w:val="000000"/>
          <w:sz w:val="22"/>
          <w:szCs w:val="22"/>
        </w:rPr>
      </w:pPr>
      <w:r w:rsidRPr="003717DF">
        <w:rPr>
          <w:color w:val="000000"/>
          <w:sz w:val="22"/>
          <w:szCs w:val="22"/>
        </w:rPr>
        <w:t>Infeksi ini disebabkan oleh kuman dari penderita itu sendiri yang berpindah tempat dari satu jaringan ke jaringan lain.</w:t>
      </w:r>
    </w:p>
    <w:p w:rsidR="00A277D6" w:rsidRDefault="00A277D6" w:rsidP="00965863">
      <w:pPr>
        <w:pStyle w:val="BodyText2"/>
        <w:tabs>
          <w:tab w:val="left" w:pos="1080"/>
          <w:tab w:val="left" w:pos="1800"/>
        </w:tabs>
        <w:ind w:left="1080"/>
        <w:rPr>
          <w:color w:val="000000"/>
          <w:sz w:val="22"/>
          <w:szCs w:val="22"/>
          <w:lang w:val="en-US"/>
        </w:rPr>
      </w:pPr>
      <w:r>
        <w:rPr>
          <w:iCs/>
          <w:color w:val="000000"/>
          <w:sz w:val="22"/>
          <w:szCs w:val="22"/>
          <w:lang w:val="en-US"/>
        </w:rPr>
        <w:tab/>
        <w:t>Infeksi nosokomial</w:t>
      </w:r>
      <w:r w:rsidRPr="003717DF">
        <w:rPr>
          <w:i/>
          <w:iCs/>
          <w:color w:val="000000"/>
          <w:sz w:val="22"/>
          <w:szCs w:val="22"/>
        </w:rPr>
        <w:t xml:space="preserve"> </w:t>
      </w:r>
      <w:r w:rsidRPr="003717DF">
        <w:rPr>
          <w:color w:val="000000"/>
          <w:sz w:val="22"/>
          <w:szCs w:val="22"/>
        </w:rPr>
        <w:t xml:space="preserve">terjadi karena hasil interaksi antara penyebab yaitu </w:t>
      </w:r>
      <w:r w:rsidRPr="003717DF">
        <w:rPr>
          <w:i/>
          <w:iCs/>
          <w:color w:val="000000"/>
          <w:sz w:val="22"/>
          <w:szCs w:val="22"/>
        </w:rPr>
        <w:t>Agent</w:t>
      </w:r>
      <w:r w:rsidRPr="003717DF">
        <w:rPr>
          <w:color w:val="000000"/>
          <w:sz w:val="22"/>
          <w:szCs w:val="22"/>
        </w:rPr>
        <w:t xml:space="preserve"> (penyebab atau kuman), </w:t>
      </w:r>
      <w:r w:rsidRPr="003717DF">
        <w:rPr>
          <w:i/>
          <w:iCs/>
          <w:color w:val="000000"/>
          <w:sz w:val="22"/>
          <w:szCs w:val="22"/>
        </w:rPr>
        <w:t>Host</w:t>
      </w:r>
      <w:r w:rsidRPr="003717DF">
        <w:rPr>
          <w:color w:val="000000"/>
          <w:sz w:val="22"/>
          <w:szCs w:val="22"/>
        </w:rPr>
        <w:t xml:space="preserve"> (</w:t>
      </w:r>
      <w:proofErr w:type="gramStart"/>
      <w:r w:rsidRPr="003717DF">
        <w:rPr>
          <w:color w:val="000000"/>
          <w:sz w:val="22"/>
          <w:szCs w:val="22"/>
        </w:rPr>
        <w:t>tuan</w:t>
      </w:r>
      <w:proofErr w:type="gramEnd"/>
      <w:r w:rsidRPr="003717DF">
        <w:rPr>
          <w:color w:val="000000"/>
          <w:sz w:val="22"/>
          <w:szCs w:val="22"/>
        </w:rPr>
        <w:t xml:space="preserve"> rumah) yaitu manusia dan </w:t>
      </w:r>
      <w:r w:rsidRPr="003717DF">
        <w:rPr>
          <w:i/>
          <w:iCs/>
          <w:color w:val="000000"/>
          <w:sz w:val="22"/>
          <w:szCs w:val="22"/>
        </w:rPr>
        <w:t xml:space="preserve">Environment </w:t>
      </w:r>
      <w:r w:rsidRPr="003717DF">
        <w:rPr>
          <w:color w:val="000000"/>
          <w:sz w:val="22"/>
          <w:szCs w:val="22"/>
        </w:rPr>
        <w:t>(lingkungan) disertai mata rantai penularan (</w:t>
      </w:r>
      <w:r w:rsidRPr="003717DF">
        <w:rPr>
          <w:i/>
          <w:iCs/>
          <w:color w:val="000000"/>
          <w:sz w:val="22"/>
          <w:szCs w:val="22"/>
        </w:rPr>
        <w:t>mode of transmission</w:t>
      </w:r>
      <w:r w:rsidR="00F83222">
        <w:rPr>
          <w:color w:val="000000"/>
          <w:sz w:val="22"/>
          <w:szCs w:val="22"/>
        </w:rPr>
        <w:t>) (Ditjen PPM dan PL, 2002</w:t>
      </w:r>
      <w:r w:rsidRPr="003717DF">
        <w:rPr>
          <w:color w:val="000000"/>
          <w:sz w:val="22"/>
          <w:szCs w:val="22"/>
        </w:rPr>
        <w:t>).</w:t>
      </w:r>
    </w:p>
    <w:p w:rsidR="00A277D6" w:rsidRPr="00A277D6" w:rsidRDefault="00A277D6" w:rsidP="00965863">
      <w:pPr>
        <w:pStyle w:val="BodyText2"/>
        <w:tabs>
          <w:tab w:val="left" w:pos="1080"/>
          <w:tab w:val="left" w:pos="1800"/>
        </w:tabs>
        <w:ind w:left="1080"/>
        <w:rPr>
          <w:color w:val="000000"/>
          <w:sz w:val="22"/>
          <w:szCs w:val="22"/>
          <w:lang w:val="en-US"/>
        </w:rPr>
      </w:pPr>
      <w:r>
        <w:rPr>
          <w:color w:val="000000"/>
          <w:sz w:val="22"/>
          <w:szCs w:val="22"/>
          <w:lang w:val="en-US"/>
        </w:rPr>
        <w:tab/>
      </w:r>
      <w:r w:rsidRPr="004142B9">
        <w:rPr>
          <w:sz w:val="22"/>
          <w:szCs w:val="22"/>
        </w:rPr>
        <w:t xml:space="preserve">Terjadinya infeksi nosokomial dipengaruhi oleh banyak faktor, baik faktor yang ada dalam diri penderita, ataupun dari faktor yang </w:t>
      </w:r>
      <w:r w:rsidRPr="004142B9">
        <w:rPr>
          <w:sz w:val="22"/>
          <w:szCs w:val="22"/>
        </w:rPr>
        <w:lastRenderedPageBreak/>
        <w:t>ada di lingkungan sekitarnya. Setiap faktor hendaknya dicermati, diwaspadai, dan dianggap berpotensi. Dengan mengenal faktor-faktor yang berpengaruh merupakan modal awal upaya pencegahan dan pengendalian infeksi nosokomial (Darmadi, 2008)</w:t>
      </w:r>
      <w:r>
        <w:rPr>
          <w:sz w:val="22"/>
          <w:szCs w:val="22"/>
        </w:rPr>
        <w:t>.</w:t>
      </w:r>
    </w:p>
    <w:p w:rsidR="00A277D6" w:rsidRPr="00A277D6" w:rsidRDefault="00A277D6" w:rsidP="007835A0">
      <w:pPr>
        <w:pStyle w:val="NormalWeb"/>
        <w:numPr>
          <w:ilvl w:val="0"/>
          <w:numId w:val="38"/>
        </w:numPr>
        <w:tabs>
          <w:tab w:val="left" w:pos="1080"/>
          <w:tab w:val="left" w:pos="1800"/>
        </w:tabs>
        <w:spacing w:before="0" w:beforeAutospacing="0" w:after="0" w:afterAutospacing="0" w:line="480" w:lineRule="auto"/>
        <w:ind w:hanging="1080"/>
        <w:jc w:val="both"/>
        <w:rPr>
          <w:rFonts w:ascii="Arial" w:hAnsi="Arial" w:cs="Arial"/>
          <w:b/>
          <w:sz w:val="22"/>
          <w:szCs w:val="22"/>
        </w:rPr>
      </w:pPr>
      <w:r w:rsidRPr="00A277D6">
        <w:rPr>
          <w:rFonts w:ascii="Arial" w:hAnsi="Arial" w:cs="Arial"/>
          <w:b/>
          <w:sz w:val="22"/>
          <w:szCs w:val="22"/>
        </w:rPr>
        <w:t>Sanitasi Ruang Bangunan</w:t>
      </w:r>
    </w:p>
    <w:p w:rsidR="00A277D6" w:rsidRDefault="00A62AA7" w:rsidP="00965863">
      <w:pPr>
        <w:pStyle w:val="NormalWeb"/>
        <w:tabs>
          <w:tab w:val="left" w:pos="1080"/>
          <w:tab w:val="left" w:pos="1800"/>
          <w:tab w:val="left" w:pos="1890"/>
        </w:tabs>
        <w:spacing w:before="0" w:beforeAutospacing="0" w:after="0" w:afterAutospacing="0" w:line="480" w:lineRule="auto"/>
        <w:ind w:left="1080"/>
        <w:jc w:val="both"/>
        <w:rPr>
          <w:rFonts w:ascii="Arial" w:hAnsi="Arial" w:cs="Arial"/>
          <w:sz w:val="22"/>
          <w:szCs w:val="22"/>
        </w:rPr>
      </w:pPr>
      <w:r>
        <w:rPr>
          <w:rFonts w:ascii="Arial" w:hAnsi="Arial" w:cs="Arial"/>
          <w:sz w:val="22"/>
          <w:szCs w:val="22"/>
        </w:rPr>
        <w:tab/>
      </w:r>
      <w:r w:rsidR="00DF3F1C">
        <w:rPr>
          <w:rFonts w:ascii="Arial" w:hAnsi="Arial" w:cs="Arial"/>
          <w:sz w:val="22"/>
          <w:szCs w:val="22"/>
        </w:rPr>
        <w:t>Ruang bangunan rumah sakit merupakan semua unit atau ruang yang ada di dal</w:t>
      </w:r>
      <w:r w:rsidR="009C00DB">
        <w:rPr>
          <w:rFonts w:ascii="Arial" w:hAnsi="Arial" w:cs="Arial"/>
          <w:sz w:val="22"/>
          <w:szCs w:val="22"/>
        </w:rPr>
        <w:t xml:space="preserve">am batas atau pagar rumah sakit </w:t>
      </w:r>
      <w:r w:rsidR="00DF3F1C">
        <w:rPr>
          <w:rFonts w:ascii="Arial" w:hAnsi="Arial" w:cs="Arial"/>
          <w:sz w:val="22"/>
          <w:szCs w:val="22"/>
        </w:rPr>
        <w:t>(bangunan fisik dan perlengkapannya) yang dipergunakan untuk berbagai keperluan atau kegiatan rumah sakit (DitjenPPM dan PL</w:t>
      </w:r>
      <w:proofErr w:type="gramStart"/>
      <w:r w:rsidR="00DF3F1C">
        <w:rPr>
          <w:rFonts w:ascii="Arial" w:hAnsi="Arial" w:cs="Arial"/>
          <w:sz w:val="22"/>
          <w:szCs w:val="22"/>
        </w:rPr>
        <w:t>,2002</w:t>
      </w:r>
      <w:proofErr w:type="gramEnd"/>
      <w:r w:rsidR="00DF3F1C">
        <w:rPr>
          <w:rFonts w:ascii="Arial" w:hAnsi="Arial" w:cs="Arial"/>
          <w:sz w:val="22"/>
          <w:szCs w:val="22"/>
        </w:rPr>
        <w:t>).</w:t>
      </w:r>
      <w:r w:rsidR="00A277D6">
        <w:rPr>
          <w:rFonts w:ascii="Arial" w:hAnsi="Arial" w:cs="Arial"/>
          <w:sz w:val="22"/>
          <w:szCs w:val="22"/>
        </w:rPr>
        <w:t xml:space="preserve"> </w:t>
      </w:r>
      <w:proofErr w:type="gramStart"/>
      <w:r w:rsidR="00A277D6">
        <w:rPr>
          <w:rFonts w:ascii="Arial" w:hAnsi="Arial" w:cs="Arial"/>
          <w:sz w:val="22"/>
          <w:szCs w:val="22"/>
        </w:rPr>
        <w:t xml:space="preserve">Pemeliharaan ruang bangunan meliputi pemeliharaan lantai, dinding, langit-langit, kualitas udara, ruang dan cabinet, system ventilasi dan </w:t>
      </w:r>
      <w:r w:rsidR="00A277D6" w:rsidRPr="00A277D6">
        <w:rPr>
          <w:rFonts w:ascii="Arial" w:hAnsi="Arial" w:cs="Arial"/>
          <w:i/>
          <w:sz w:val="22"/>
          <w:szCs w:val="22"/>
        </w:rPr>
        <w:t>air conditioning,</w:t>
      </w:r>
      <w:r w:rsidR="00A277D6">
        <w:rPr>
          <w:rFonts w:ascii="Arial" w:hAnsi="Arial" w:cs="Arial"/>
          <w:sz w:val="22"/>
          <w:szCs w:val="22"/>
        </w:rPr>
        <w:t xml:space="preserve"> pencahayaan, dan kebisingan.</w:t>
      </w:r>
      <w:proofErr w:type="gramEnd"/>
      <w:r w:rsidR="00A277D6">
        <w:rPr>
          <w:rFonts w:ascii="Arial" w:hAnsi="Arial" w:cs="Arial"/>
          <w:sz w:val="22"/>
          <w:szCs w:val="22"/>
        </w:rPr>
        <w:t xml:space="preserve"> </w:t>
      </w:r>
    </w:p>
    <w:p w:rsidR="00DF3F1C" w:rsidRPr="00A277D6" w:rsidRDefault="00A62AA7" w:rsidP="00965863">
      <w:pPr>
        <w:pStyle w:val="NormalWeb"/>
        <w:tabs>
          <w:tab w:val="left" w:pos="1080"/>
          <w:tab w:val="left" w:pos="1800"/>
        </w:tabs>
        <w:spacing w:before="0" w:beforeAutospacing="0" w:after="0" w:afterAutospacing="0" w:line="480" w:lineRule="auto"/>
        <w:ind w:left="1170"/>
        <w:jc w:val="both"/>
        <w:rPr>
          <w:rFonts w:ascii="Arial" w:hAnsi="Arial" w:cs="Arial"/>
          <w:sz w:val="22"/>
          <w:szCs w:val="22"/>
        </w:rPr>
      </w:pPr>
      <w:r>
        <w:rPr>
          <w:rFonts w:ascii="Arial" w:hAnsi="Arial" w:cs="Arial"/>
          <w:sz w:val="22"/>
          <w:szCs w:val="22"/>
        </w:rPr>
        <w:tab/>
      </w:r>
      <w:proofErr w:type="gramStart"/>
      <w:r w:rsidR="00A277D6">
        <w:rPr>
          <w:rFonts w:ascii="Arial" w:hAnsi="Arial" w:cs="Arial"/>
          <w:sz w:val="22"/>
          <w:szCs w:val="22"/>
        </w:rPr>
        <w:t>Dalam penjagaan kebersihan dan kesehatan ruang bangunan maka diperlukan adanya</w:t>
      </w:r>
      <w:r w:rsidR="00C314C9">
        <w:rPr>
          <w:rFonts w:ascii="Arial" w:hAnsi="Arial" w:cs="Arial"/>
          <w:sz w:val="22"/>
          <w:szCs w:val="22"/>
        </w:rPr>
        <w:t xml:space="preserve"> pembersihan yang dapat mengurangi kontaminan udara.</w:t>
      </w:r>
      <w:proofErr w:type="gramEnd"/>
      <w:r w:rsidR="00C314C9">
        <w:rPr>
          <w:rFonts w:ascii="Arial" w:hAnsi="Arial" w:cs="Arial"/>
          <w:sz w:val="22"/>
          <w:szCs w:val="22"/>
        </w:rPr>
        <w:t xml:space="preserve"> B</w:t>
      </w:r>
      <w:r w:rsidR="00A277D6">
        <w:rPr>
          <w:rFonts w:ascii="Arial" w:hAnsi="Arial" w:cs="Arial"/>
          <w:sz w:val="22"/>
          <w:szCs w:val="22"/>
        </w:rPr>
        <w:t>erbagai kontaminan udara juga menebarkan kuman yang terkandung di dalamnya sehingga memnungkinkan terjadinya penularan penyakit sehingga pembersihan dilakuka</w:t>
      </w:r>
      <w:r w:rsidR="00F83222">
        <w:rPr>
          <w:rFonts w:ascii="Arial" w:hAnsi="Arial" w:cs="Arial"/>
          <w:sz w:val="22"/>
          <w:szCs w:val="22"/>
        </w:rPr>
        <w:t>n minimal satu hari (Depkes</w:t>
      </w:r>
      <w:proofErr w:type="gramStart"/>
      <w:r w:rsidR="00F83222">
        <w:rPr>
          <w:rFonts w:ascii="Arial" w:hAnsi="Arial" w:cs="Arial"/>
          <w:sz w:val="22"/>
          <w:szCs w:val="22"/>
        </w:rPr>
        <w:t>,</w:t>
      </w:r>
      <w:r w:rsidR="00F83222">
        <w:rPr>
          <w:rFonts w:ascii="Arial" w:hAnsi="Arial" w:cs="Arial"/>
          <w:sz w:val="22"/>
          <w:szCs w:val="22"/>
          <w:lang w:val="id-ID"/>
        </w:rPr>
        <w:t>2002</w:t>
      </w:r>
      <w:proofErr w:type="gramEnd"/>
      <w:r w:rsidR="00A277D6">
        <w:rPr>
          <w:rFonts w:ascii="Arial" w:hAnsi="Arial" w:cs="Arial"/>
          <w:sz w:val="22"/>
          <w:szCs w:val="22"/>
        </w:rPr>
        <w:t xml:space="preserve">). </w:t>
      </w:r>
    </w:p>
    <w:p w:rsidR="007D5606" w:rsidRPr="004142B9" w:rsidRDefault="00552F2F" w:rsidP="00965863">
      <w:pPr>
        <w:pStyle w:val="NormalWeb"/>
        <w:spacing w:before="0" w:beforeAutospacing="0" w:after="0" w:afterAutospacing="0" w:line="480" w:lineRule="auto"/>
        <w:ind w:left="1170" w:firstLine="720"/>
        <w:jc w:val="both"/>
        <w:rPr>
          <w:rFonts w:ascii="Arial" w:hAnsi="Arial" w:cs="Arial"/>
          <w:sz w:val="22"/>
          <w:szCs w:val="22"/>
        </w:rPr>
      </w:pPr>
      <w:r>
        <w:rPr>
          <w:rFonts w:ascii="Arial" w:hAnsi="Arial" w:cs="Arial"/>
          <w:sz w:val="22"/>
          <w:szCs w:val="22"/>
        </w:rPr>
        <w:t>Berdasarkan kegiatan sanitasi rumah sakit</w:t>
      </w:r>
      <w:r w:rsidR="00C314C9">
        <w:rPr>
          <w:rFonts w:ascii="Arial" w:hAnsi="Arial" w:cs="Arial"/>
          <w:sz w:val="22"/>
          <w:szCs w:val="22"/>
        </w:rPr>
        <w:t xml:space="preserve"> </w:t>
      </w:r>
      <w:proofErr w:type="gramStart"/>
      <w:r w:rsidR="00C314C9">
        <w:rPr>
          <w:rFonts w:ascii="Arial" w:hAnsi="Arial" w:cs="Arial"/>
          <w:sz w:val="22"/>
          <w:szCs w:val="22"/>
        </w:rPr>
        <w:t>tersebut ,</w:t>
      </w:r>
      <w:r w:rsidR="00612361" w:rsidRPr="004142B9">
        <w:rPr>
          <w:rFonts w:ascii="Arial" w:hAnsi="Arial" w:cs="Arial"/>
          <w:sz w:val="22"/>
          <w:szCs w:val="22"/>
        </w:rPr>
        <w:t>penerapan</w:t>
      </w:r>
      <w:proofErr w:type="gramEnd"/>
      <w:r w:rsidR="00612361" w:rsidRPr="004142B9">
        <w:rPr>
          <w:rFonts w:ascii="Arial" w:hAnsi="Arial" w:cs="Arial"/>
          <w:sz w:val="22"/>
          <w:szCs w:val="22"/>
        </w:rPr>
        <w:t xml:space="preserve"> prinsip kebersihan merupakan suatu hal yang mutlak dalam upaya sanitasi rumah sakit. Penjagaan dan pemeliharaan kebersihan rumah sakit secara keseluruhan, tidak hanya mencegah kemungkinan terjadinya infeksi silang tetapi juga </w:t>
      </w:r>
      <w:proofErr w:type="gramStart"/>
      <w:r w:rsidR="00612361" w:rsidRPr="004142B9">
        <w:rPr>
          <w:rFonts w:ascii="Arial" w:hAnsi="Arial" w:cs="Arial"/>
          <w:sz w:val="22"/>
          <w:szCs w:val="22"/>
        </w:rPr>
        <w:t>akan</w:t>
      </w:r>
      <w:proofErr w:type="gramEnd"/>
      <w:r w:rsidR="00612361" w:rsidRPr="004142B9">
        <w:rPr>
          <w:rFonts w:ascii="Arial" w:hAnsi="Arial" w:cs="Arial"/>
          <w:sz w:val="22"/>
          <w:szCs w:val="22"/>
        </w:rPr>
        <w:t xml:space="preserve"> meningkatkan kondisi lingkungan rumah sakit yang lebih nyaman, indah dan </w:t>
      </w:r>
      <w:r w:rsidR="00612361" w:rsidRPr="004142B9">
        <w:rPr>
          <w:rFonts w:ascii="Arial" w:hAnsi="Arial" w:cs="Arial"/>
          <w:sz w:val="22"/>
          <w:szCs w:val="22"/>
        </w:rPr>
        <w:lastRenderedPageBreak/>
        <w:t>menarik bagi semua orang yang berada di lingkungan ru</w:t>
      </w:r>
      <w:r w:rsidR="00F83222">
        <w:rPr>
          <w:rFonts w:ascii="Arial" w:hAnsi="Arial" w:cs="Arial"/>
          <w:sz w:val="22"/>
          <w:szCs w:val="22"/>
        </w:rPr>
        <w:t xml:space="preserve">mah sakit tersebut (Depkes, </w:t>
      </w:r>
      <w:r w:rsidR="00F83222">
        <w:rPr>
          <w:rFonts w:ascii="Arial" w:hAnsi="Arial" w:cs="Arial"/>
          <w:sz w:val="22"/>
          <w:szCs w:val="22"/>
          <w:lang w:val="id-ID"/>
        </w:rPr>
        <w:t>2002</w:t>
      </w:r>
      <w:r w:rsidR="00612361" w:rsidRPr="004142B9">
        <w:rPr>
          <w:rFonts w:ascii="Arial" w:hAnsi="Arial" w:cs="Arial"/>
          <w:sz w:val="22"/>
          <w:szCs w:val="22"/>
        </w:rPr>
        <w:t>).</w:t>
      </w:r>
    </w:p>
    <w:p w:rsidR="007D5606" w:rsidRPr="004142B9" w:rsidRDefault="007D5606" w:rsidP="00965863">
      <w:pPr>
        <w:pStyle w:val="ListParagraph"/>
        <w:numPr>
          <w:ilvl w:val="0"/>
          <w:numId w:val="2"/>
        </w:numPr>
        <w:spacing w:after="0" w:line="480" w:lineRule="auto"/>
        <w:ind w:left="720"/>
        <w:jc w:val="both"/>
        <w:rPr>
          <w:rFonts w:ascii="Arial" w:hAnsi="Arial" w:cs="Arial"/>
          <w:b/>
        </w:rPr>
      </w:pPr>
      <w:r w:rsidRPr="004142B9">
        <w:rPr>
          <w:rFonts w:ascii="Arial" w:hAnsi="Arial" w:cs="Arial"/>
          <w:b/>
        </w:rPr>
        <w:t>Angka Kuman Udara</w:t>
      </w:r>
    </w:p>
    <w:p w:rsidR="007D5606" w:rsidRPr="004142B9" w:rsidRDefault="007D5606" w:rsidP="00965863">
      <w:pPr>
        <w:pStyle w:val="NormalWeb"/>
        <w:numPr>
          <w:ilvl w:val="1"/>
          <w:numId w:val="29"/>
        </w:numPr>
        <w:tabs>
          <w:tab w:val="clear" w:pos="1191"/>
          <w:tab w:val="num" w:pos="1080"/>
        </w:tabs>
        <w:spacing w:before="0" w:beforeAutospacing="0" w:after="0" w:afterAutospacing="0" w:line="480" w:lineRule="auto"/>
        <w:ind w:left="1080" w:hanging="360"/>
        <w:jc w:val="both"/>
        <w:rPr>
          <w:rFonts w:ascii="Arial" w:hAnsi="Arial" w:cs="Arial"/>
          <w:b/>
          <w:sz w:val="22"/>
          <w:szCs w:val="22"/>
        </w:rPr>
      </w:pPr>
      <w:r w:rsidRPr="004142B9">
        <w:rPr>
          <w:rFonts w:ascii="Arial" w:hAnsi="Arial" w:cs="Arial"/>
          <w:b/>
          <w:sz w:val="22"/>
          <w:szCs w:val="22"/>
        </w:rPr>
        <w:t>Angka Kuman</w:t>
      </w:r>
    </w:p>
    <w:p w:rsidR="00042D22" w:rsidRPr="004142B9" w:rsidRDefault="007D5606" w:rsidP="00965863">
      <w:pPr>
        <w:pStyle w:val="NormalWeb"/>
        <w:spacing w:before="0" w:beforeAutospacing="0" w:after="0" w:afterAutospacing="0" w:line="480" w:lineRule="auto"/>
        <w:ind w:left="1080" w:firstLine="720"/>
        <w:jc w:val="both"/>
        <w:rPr>
          <w:rFonts w:ascii="Arial" w:hAnsi="Arial" w:cs="Arial"/>
          <w:sz w:val="22"/>
          <w:szCs w:val="22"/>
        </w:rPr>
      </w:pPr>
      <w:proofErr w:type="gramStart"/>
      <w:r w:rsidRPr="004142B9">
        <w:rPr>
          <w:rFonts w:ascii="Arial" w:hAnsi="Arial" w:cs="Arial"/>
          <w:sz w:val="22"/>
          <w:szCs w:val="22"/>
        </w:rPr>
        <w:t>Angka kuman adalah angka yang menunjukan adanya mikroorganisme pathogen atau non pathogen, menurut pengamatan visual atau dengan kaca pembesar pada media penanaman yang diperiksa kemudian dihitung berdasarkan lempeng dasar untuk standar test terhadap bakteri (Prastiwi, 2004).</w:t>
      </w:r>
      <w:proofErr w:type="gramEnd"/>
      <w:r w:rsidR="00042D22" w:rsidRPr="004142B9">
        <w:rPr>
          <w:rFonts w:ascii="Arial" w:hAnsi="Arial" w:cs="Arial"/>
          <w:sz w:val="22"/>
          <w:szCs w:val="22"/>
        </w:rPr>
        <w:t xml:space="preserve"> Jumlah Perkiraan Terdekat (JPT) pada perhitungan bakteri didasarkan atas asumsi bahwa bakteri tersebar normal dalam medium cair, yang berarti bila diambil berulang-ulang sampel dengan takaran yang sama dari suatu sumber dapat diharapkan mengandung jumlah rata-rata </w:t>
      </w:r>
      <w:r w:rsidR="00640175">
        <w:rPr>
          <w:rFonts w:ascii="Arial" w:hAnsi="Arial" w:cs="Arial"/>
          <w:sz w:val="22"/>
          <w:szCs w:val="22"/>
        </w:rPr>
        <w:t>yang sama .Jum</w:t>
      </w:r>
      <w:r w:rsidR="00042D22" w:rsidRPr="004142B9">
        <w:rPr>
          <w:rFonts w:ascii="Arial" w:hAnsi="Arial" w:cs="Arial"/>
          <w:sz w:val="22"/>
          <w:szCs w:val="22"/>
        </w:rPr>
        <w:t>lah rata-rata ini adalah jumlah perkiraan terdekat, jika jumlah organism besar, perbedaan jumlah sampel akan menjadi kecil, hasil hitungan masing-masing sampel akan mendekati rata-rata (Irianto, 2007).</w:t>
      </w:r>
    </w:p>
    <w:p w:rsidR="004142B9" w:rsidRPr="004142B9" w:rsidRDefault="00077E71" w:rsidP="00965863">
      <w:pPr>
        <w:pStyle w:val="NormalWeb"/>
        <w:numPr>
          <w:ilvl w:val="1"/>
          <w:numId w:val="29"/>
        </w:numPr>
        <w:tabs>
          <w:tab w:val="clear" w:pos="1191"/>
          <w:tab w:val="num" w:pos="1440"/>
        </w:tabs>
        <w:spacing w:before="0" w:beforeAutospacing="0" w:after="0" w:afterAutospacing="0" w:line="480" w:lineRule="auto"/>
        <w:ind w:left="1080" w:hanging="360"/>
        <w:jc w:val="both"/>
        <w:rPr>
          <w:rFonts w:ascii="Arial" w:hAnsi="Arial" w:cs="Arial"/>
          <w:b/>
          <w:sz w:val="22"/>
          <w:szCs w:val="22"/>
        </w:rPr>
      </w:pPr>
      <w:r w:rsidRPr="004142B9">
        <w:rPr>
          <w:rFonts w:ascii="Arial" w:hAnsi="Arial" w:cs="Arial"/>
          <w:b/>
          <w:sz w:val="22"/>
          <w:szCs w:val="22"/>
        </w:rPr>
        <w:t>Kuman Udara</w:t>
      </w:r>
    </w:p>
    <w:p w:rsidR="00680749" w:rsidRDefault="00680749" w:rsidP="00965863">
      <w:pPr>
        <w:pStyle w:val="NormalWeb"/>
        <w:spacing w:before="0" w:beforeAutospacing="0" w:after="0" w:afterAutospacing="0" w:line="480" w:lineRule="auto"/>
        <w:ind w:left="1080" w:firstLine="720"/>
        <w:jc w:val="both"/>
        <w:rPr>
          <w:rFonts w:ascii="Arial" w:hAnsi="Arial" w:cs="Arial"/>
          <w:sz w:val="22"/>
          <w:szCs w:val="22"/>
        </w:rPr>
      </w:pPr>
      <w:proofErr w:type="gramStart"/>
      <w:r>
        <w:rPr>
          <w:rFonts w:ascii="Arial" w:hAnsi="Arial" w:cs="Arial"/>
          <w:sz w:val="22"/>
          <w:szCs w:val="22"/>
        </w:rPr>
        <w:t>Kuman udara adalah mikroorganisme yang terdapat di udara seperti fungi, bakteri, dan virus.</w:t>
      </w:r>
      <w:proofErr w:type="gramEnd"/>
      <w:r>
        <w:rPr>
          <w:rFonts w:ascii="Arial" w:hAnsi="Arial" w:cs="Arial"/>
          <w:sz w:val="22"/>
          <w:szCs w:val="22"/>
        </w:rPr>
        <w:t xml:space="preserve"> </w:t>
      </w:r>
      <w:proofErr w:type="gramStart"/>
      <w:r>
        <w:rPr>
          <w:rFonts w:ascii="Arial" w:hAnsi="Arial" w:cs="Arial"/>
          <w:sz w:val="22"/>
          <w:szCs w:val="22"/>
        </w:rPr>
        <w:t>Kumpulan dari mikroorganisme ini disebut kuman.</w:t>
      </w:r>
      <w:proofErr w:type="gramEnd"/>
      <w:r>
        <w:rPr>
          <w:rFonts w:ascii="Arial" w:hAnsi="Arial" w:cs="Arial"/>
          <w:sz w:val="22"/>
          <w:szCs w:val="22"/>
        </w:rPr>
        <w:t xml:space="preserve"> </w:t>
      </w:r>
      <w:proofErr w:type="gramStart"/>
      <w:r>
        <w:rPr>
          <w:rFonts w:ascii="Arial" w:hAnsi="Arial" w:cs="Arial"/>
          <w:sz w:val="22"/>
          <w:szCs w:val="22"/>
        </w:rPr>
        <w:t>Kuman merupakan indicator adanya pencemaran udara oleh bakteri yang keberadaannya di udara ada yang mempunyai sifat pathogen.</w:t>
      </w:r>
      <w:proofErr w:type="gramEnd"/>
    </w:p>
    <w:p w:rsidR="00640175" w:rsidRDefault="00077E71" w:rsidP="00965863">
      <w:pPr>
        <w:pStyle w:val="NormalWeb"/>
        <w:spacing w:before="0" w:beforeAutospacing="0" w:after="0" w:afterAutospacing="0" w:line="480" w:lineRule="auto"/>
        <w:ind w:left="1080" w:firstLine="720"/>
        <w:jc w:val="both"/>
        <w:rPr>
          <w:rFonts w:ascii="Arial" w:hAnsi="Arial" w:cs="Arial"/>
          <w:sz w:val="22"/>
          <w:szCs w:val="22"/>
        </w:rPr>
      </w:pPr>
      <w:proofErr w:type="gramStart"/>
      <w:r w:rsidRPr="004142B9">
        <w:rPr>
          <w:rFonts w:ascii="Arial" w:hAnsi="Arial" w:cs="Arial"/>
          <w:sz w:val="22"/>
          <w:szCs w:val="22"/>
        </w:rPr>
        <w:t>Flora mikroba di udara bersifat sementara dan beragam.</w:t>
      </w:r>
      <w:proofErr w:type="gramEnd"/>
      <w:r w:rsidRPr="004142B9">
        <w:rPr>
          <w:rFonts w:ascii="Arial" w:hAnsi="Arial" w:cs="Arial"/>
          <w:sz w:val="22"/>
          <w:szCs w:val="22"/>
        </w:rPr>
        <w:t xml:space="preserve"> </w:t>
      </w:r>
      <w:proofErr w:type="gramStart"/>
      <w:r w:rsidRPr="004142B9">
        <w:rPr>
          <w:rFonts w:ascii="Arial" w:hAnsi="Arial" w:cs="Arial"/>
          <w:sz w:val="22"/>
          <w:szCs w:val="22"/>
        </w:rPr>
        <w:t xml:space="preserve">Udara bukanlah suatu medium tempat organism tumbuh, tetapi </w:t>
      </w:r>
      <w:r w:rsidRPr="004142B9">
        <w:rPr>
          <w:rFonts w:ascii="Arial" w:hAnsi="Arial" w:cs="Arial"/>
          <w:sz w:val="22"/>
          <w:szCs w:val="22"/>
        </w:rPr>
        <w:lastRenderedPageBreak/>
        <w:t>merupakan pembawa bahan partikualat debu dan tetesan cairan yang mungkin saja ditempati oleh mikroba.</w:t>
      </w:r>
      <w:proofErr w:type="gramEnd"/>
      <w:r w:rsidRPr="004142B9">
        <w:rPr>
          <w:rFonts w:ascii="Arial" w:hAnsi="Arial" w:cs="Arial"/>
          <w:sz w:val="22"/>
          <w:szCs w:val="22"/>
        </w:rPr>
        <w:t xml:space="preserve"> Jumlah dan tipe mikroorganisme yang mencemari udara ditentukan oleh sumber pencemaran di dalam lingkungan, misalnya dari saluran pernafasan, atau dari partikel debu (Irianto</w:t>
      </w:r>
      <w:proofErr w:type="gramStart"/>
      <w:r w:rsidRPr="004142B9">
        <w:rPr>
          <w:rFonts w:ascii="Arial" w:hAnsi="Arial" w:cs="Arial"/>
          <w:sz w:val="22"/>
          <w:szCs w:val="22"/>
        </w:rPr>
        <w:t>,2006</w:t>
      </w:r>
      <w:proofErr w:type="gramEnd"/>
      <w:r w:rsidRPr="004142B9">
        <w:rPr>
          <w:rFonts w:ascii="Arial" w:hAnsi="Arial" w:cs="Arial"/>
          <w:sz w:val="22"/>
          <w:szCs w:val="22"/>
        </w:rPr>
        <w:t>).</w:t>
      </w:r>
    </w:p>
    <w:p w:rsidR="00640175" w:rsidRDefault="00DF0A38" w:rsidP="002B5902">
      <w:pPr>
        <w:pStyle w:val="NormalWeb"/>
        <w:spacing w:before="0" w:beforeAutospacing="0" w:after="0" w:afterAutospacing="0" w:line="480" w:lineRule="auto"/>
        <w:ind w:left="1080" w:firstLine="720"/>
        <w:jc w:val="both"/>
        <w:rPr>
          <w:rFonts w:ascii="Arial" w:hAnsi="Arial" w:cs="Arial"/>
          <w:sz w:val="22"/>
          <w:szCs w:val="22"/>
        </w:rPr>
      </w:pPr>
      <w:proofErr w:type="gramStart"/>
      <w:r w:rsidRPr="004142B9">
        <w:rPr>
          <w:rFonts w:ascii="Arial" w:hAnsi="Arial" w:cs="Arial"/>
          <w:sz w:val="22"/>
          <w:szCs w:val="22"/>
        </w:rPr>
        <w:t>Tingkat pencemaran udara di dalam ruangan oleh mikroba dipengaruhi oleh faktor-faktor seperti laju ventilasi, padatnya orang, dan sifat serta taraf kegiatan orang-orang yang menempati ruangan tersebut.</w:t>
      </w:r>
      <w:proofErr w:type="gramEnd"/>
      <w:r w:rsidRPr="004142B9">
        <w:rPr>
          <w:rFonts w:ascii="Arial" w:hAnsi="Arial" w:cs="Arial"/>
          <w:sz w:val="22"/>
          <w:szCs w:val="22"/>
        </w:rPr>
        <w:t xml:space="preserve"> </w:t>
      </w:r>
      <w:proofErr w:type="gramStart"/>
      <w:r w:rsidRPr="004142B9">
        <w:rPr>
          <w:rFonts w:ascii="Arial" w:hAnsi="Arial" w:cs="Arial"/>
          <w:sz w:val="22"/>
          <w:szCs w:val="22"/>
        </w:rPr>
        <w:t>Titik-titik air yang terhembuskan dari saluran pernafasan mempunyai ukuran yang beragam dari micrometer sampai millimeter.</w:t>
      </w:r>
      <w:proofErr w:type="gramEnd"/>
      <w:r w:rsidRPr="004142B9">
        <w:rPr>
          <w:rFonts w:ascii="Arial" w:hAnsi="Arial" w:cs="Arial"/>
          <w:sz w:val="22"/>
          <w:szCs w:val="22"/>
        </w:rPr>
        <w:t xml:space="preserve"> Titik-titik air yang u</w:t>
      </w:r>
      <w:r w:rsidR="00DF3F1C">
        <w:rPr>
          <w:rFonts w:ascii="Arial" w:hAnsi="Arial" w:cs="Arial"/>
          <w:sz w:val="22"/>
          <w:szCs w:val="22"/>
        </w:rPr>
        <w:t>kurannya jatuh dalam kisaran mik</w:t>
      </w:r>
      <w:r w:rsidRPr="004142B9">
        <w:rPr>
          <w:rFonts w:ascii="Arial" w:hAnsi="Arial" w:cs="Arial"/>
          <w:sz w:val="22"/>
          <w:szCs w:val="22"/>
        </w:rPr>
        <w:t>rometer, yang rendahan tinggal dalam udara sampai beberapa lama, tetapi yang berukuran besar segera jatuh ke lantai atau permukaan benda lain</w:t>
      </w:r>
      <w:r w:rsidR="00DF3F1C">
        <w:rPr>
          <w:rFonts w:ascii="Arial" w:hAnsi="Arial" w:cs="Arial"/>
          <w:sz w:val="22"/>
          <w:szCs w:val="22"/>
        </w:rPr>
        <w:t xml:space="preserve"> (Soedomo</w:t>
      </w:r>
      <w:proofErr w:type="gramStart"/>
      <w:r w:rsidR="00DF3F1C">
        <w:rPr>
          <w:rFonts w:ascii="Arial" w:hAnsi="Arial" w:cs="Arial"/>
          <w:sz w:val="22"/>
          <w:szCs w:val="22"/>
        </w:rPr>
        <w:t>,2001</w:t>
      </w:r>
      <w:proofErr w:type="gramEnd"/>
      <w:r w:rsidR="00DF3F1C">
        <w:rPr>
          <w:rFonts w:ascii="Arial" w:hAnsi="Arial" w:cs="Arial"/>
          <w:sz w:val="22"/>
          <w:szCs w:val="22"/>
        </w:rPr>
        <w:t>)</w:t>
      </w:r>
      <w:r w:rsidRPr="004142B9">
        <w:rPr>
          <w:rFonts w:ascii="Arial" w:hAnsi="Arial" w:cs="Arial"/>
          <w:sz w:val="22"/>
          <w:szCs w:val="22"/>
        </w:rPr>
        <w:t>.</w:t>
      </w:r>
    </w:p>
    <w:p w:rsidR="00AA369F" w:rsidRDefault="00AA369F" w:rsidP="00AA369F">
      <w:pPr>
        <w:pStyle w:val="NormalWeb"/>
        <w:tabs>
          <w:tab w:val="left" w:pos="1980"/>
          <w:tab w:val="left" w:pos="2340"/>
        </w:tabs>
        <w:spacing w:before="0" w:beforeAutospacing="0" w:after="0" w:afterAutospacing="0" w:line="480" w:lineRule="auto"/>
        <w:ind w:left="1980" w:hanging="1080"/>
        <w:jc w:val="center"/>
        <w:rPr>
          <w:rFonts w:ascii="Arial" w:hAnsi="Arial" w:cs="Arial"/>
          <w:sz w:val="22"/>
          <w:szCs w:val="22"/>
          <w:lang w:val="id-ID"/>
        </w:rPr>
      </w:pPr>
      <w:proofErr w:type="gramStart"/>
      <w:r>
        <w:rPr>
          <w:rFonts w:ascii="Arial" w:hAnsi="Arial" w:cs="Arial"/>
          <w:sz w:val="22"/>
          <w:szCs w:val="22"/>
        </w:rPr>
        <w:t>Tabel 1</w:t>
      </w:r>
      <w:r>
        <w:rPr>
          <w:rFonts w:ascii="Arial" w:hAnsi="Arial" w:cs="Arial"/>
          <w:sz w:val="22"/>
          <w:szCs w:val="22"/>
          <w:lang w:val="id-ID"/>
        </w:rPr>
        <w:t>.</w:t>
      </w:r>
      <w:proofErr w:type="gramEnd"/>
    </w:p>
    <w:p w:rsidR="003C6CAB" w:rsidRPr="00DF3F1C" w:rsidRDefault="003C6CAB" w:rsidP="00AA369F">
      <w:pPr>
        <w:pStyle w:val="NormalWeb"/>
        <w:tabs>
          <w:tab w:val="left" w:pos="1980"/>
          <w:tab w:val="left" w:pos="2340"/>
        </w:tabs>
        <w:spacing w:before="0" w:beforeAutospacing="0" w:after="0" w:afterAutospacing="0" w:line="480" w:lineRule="auto"/>
        <w:ind w:left="1980" w:hanging="1080"/>
        <w:jc w:val="center"/>
        <w:rPr>
          <w:rFonts w:ascii="Arial" w:hAnsi="Arial" w:cs="Arial"/>
          <w:sz w:val="22"/>
          <w:szCs w:val="22"/>
        </w:rPr>
      </w:pPr>
      <w:proofErr w:type="gramStart"/>
      <w:r w:rsidRPr="00DF3F1C">
        <w:rPr>
          <w:rFonts w:ascii="Arial" w:hAnsi="Arial" w:cs="Arial"/>
          <w:sz w:val="22"/>
          <w:szCs w:val="22"/>
        </w:rPr>
        <w:t>Tipe-tipe bakteri dan cendawan yang diisolasi dari udara bagian atas.</w:t>
      </w:r>
      <w:proofErr w:type="gramEnd"/>
    </w:p>
    <w:tbl>
      <w:tblPr>
        <w:tblStyle w:val="TableGrid"/>
        <w:tblW w:w="0" w:type="auto"/>
        <w:tblInd w:w="1440" w:type="dxa"/>
        <w:tblLook w:val="04A0"/>
      </w:tblPr>
      <w:tblGrid>
        <w:gridCol w:w="2055"/>
        <w:gridCol w:w="2241"/>
        <w:gridCol w:w="2292"/>
      </w:tblGrid>
      <w:tr w:rsidR="00B66B56" w:rsidRPr="004142B9" w:rsidTr="00D6472D">
        <w:tc>
          <w:tcPr>
            <w:tcW w:w="2055" w:type="dxa"/>
            <w:vAlign w:val="center"/>
          </w:tcPr>
          <w:p w:rsidR="003C6CAB" w:rsidRPr="004142B9" w:rsidRDefault="003C6CAB" w:rsidP="00D6472D">
            <w:pPr>
              <w:pStyle w:val="NormalWeb"/>
              <w:tabs>
                <w:tab w:val="left" w:pos="1440"/>
              </w:tabs>
              <w:spacing w:before="0" w:beforeAutospacing="0" w:after="0" w:afterAutospacing="0" w:line="360" w:lineRule="auto"/>
              <w:jc w:val="center"/>
              <w:rPr>
                <w:rFonts w:ascii="Arial" w:hAnsi="Arial" w:cs="Arial"/>
                <w:sz w:val="22"/>
                <w:szCs w:val="22"/>
              </w:rPr>
            </w:pPr>
            <w:r w:rsidRPr="004142B9">
              <w:rPr>
                <w:rFonts w:ascii="Arial" w:hAnsi="Arial" w:cs="Arial"/>
                <w:sz w:val="22"/>
                <w:szCs w:val="22"/>
              </w:rPr>
              <w:t>Tinggi (meter)</w:t>
            </w:r>
          </w:p>
        </w:tc>
        <w:tc>
          <w:tcPr>
            <w:tcW w:w="2241" w:type="dxa"/>
            <w:vAlign w:val="center"/>
          </w:tcPr>
          <w:p w:rsidR="003C6CAB" w:rsidRPr="004142B9" w:rsidRDefault="003C6CAB" w:rsidP="00D6472D">
            <w:pPr>
              <w:pStyle w:val="NormalWeb"/>
              <w:tabs>
                <w:tab w:val="left" w:pos="1440"/>
              </w:tabs>
              <w:spacing w:before="0" w:beforeAutospacing="0" w:after="0" w:afterAutospacing="0" w:line="360" w:lineRule="auto"/>
              <w:jc w:val="center"/>
              <w:rPr>
                <w:rFonts w:ascii="Arial" w:hAnsi="Arial" w:cs="Arial"/>
                <w:sz w:val="22"/>
                <w:szCs w:val="22"/>
              </w:rPr>
            </w:pPr>
            <w:r w:rsidRPr="004142B9">
              <w:rPr>
                <w:rFonts w:ascii="Arial" w:hAnsi="Arial" w:cs="Arial"/>
                <w:sz w:val="22"/>
                <w:szCs w:val="22"/>
              </w:rPr>
              <w:t>Bakteri (genus)</w:t>
            </w:r>
          </w:p>
        </w:tc>
        <w:tc>
          <w:tcPr>
            <w:tcW w:w="2292" w:type="dxa"/>
            <w:vAlign w:val="center"/>
          </w:tcPr>
          <w:p w:rsidR="003C6CAB" w:rsidRPr="004142B9" w:rsidRDefault="003C6CAB" w:rsidP="00D6472D">
            <w:pPr>
              <w:pStyle w:val="NormalWeb"/>
              <w:tabs>
                <w:tab w:val="left" w:pos="1440"/>
              </w:tabs>
              <w:spacing w:before="0" w:beforeAutospacing="0" w:after="0" w:afterAutospacing="0" w:line="360" w:lineRule="auto"/>
              <w:jc w:val="center"/>
              <w:rPr>
                <w:rFonts w:ascii="Arial" w:hAnsi="Arial" w:cs="Arial"/>
                <w:sz w:val="22"/>
                <w:szCs w:val="22"/>
              </w:rPr>
            </w:pPr>
            <w:r w:rsidRPr="004142B9">
              <w:rPr>
                <w:rFonts w:ascii="Arial" w:hAnsi="Arial" w:cs="Arial"/>
                <w:sz w:val="22"/>
                <w:szCs w:val="22"/>
              </w:rPr>
              <w:t>Cendawan (genus)</w:t>
            </w:r>
          </w:p>
        </w:tc>
      </w:tr>
      <w:tr w:rsidR="00B66B56" w:rsidRPr="004142B9" w:rsidTr="002B5902">
        <w:tc>
          <w:tcPr>
            <w:tcW w:w="2055" w:type="dxa"/>
          </w:tcPr>
          <w:p w:rsidR="003C6CAB" w:rsidRPr="004142B9" w:rsidRDefault="003C6CAB" w:rsidP="002B5902">
            <w:pPr>
              <w:pStyle w:val="NormalWeb"/>
              <w:tabs>
                <w:tab w:val="left" w:pos="1440"/>
              </w:tabs>
              <w:spacing w:before="0" w:beforeAutospacing="0" w:after="0" w:afterAutospacing="0" w:line="360" w:lineRule="auto"/>
              <w:jc w:val="both"/>
              <w:rPr>
                <w:rFonts w:ascii="Arial" w:hAnsi="Arial" w:cs="Arial"/>
                <w:sz w:val="22"/>
                <w:szCs w:val="22"/>
              </w:rPr>
            </w:pPr>
            <w:r w:rsidRPr="004142B9">
              <w:rPr>
                <w:rFonts w:ascii="Arial" w:hAnsi="Arial" w:cs="Arial"/>
                <w:sz w:val="22"/>
                <w:szCs w:val="22"/>
              </w:rPr>
              <w:t>1500-4500</w:t>
            </w:r>
          </w:p>
        </w:tc>
        <w:tc>
          <w:tcPr>
            <w:tcW w:w="2241"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Alcaligenes</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Bacillus</w:t>
            </w:r>
          </w:p>
        </w:tc>
        <w:tc>
          <w:tcPr>
            <w:tcW w:w="2292"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Aspergillus</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Macrosporium</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 xml:space="preserve">Penicilium </w:t>
            </w:r>
          </w:p>
        </w:tc>
      </w:tr>
      <w:tr w:rsidR="00B66B56" w:rsidRPr="004142B9" w:rsidTr="002B5902">
        <w:tc>
          <w:tcPr>
            <w:tcW w:w="2055"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sz w:val="22"/>
                <w:szCs w:val="22"/>
              </w:rPr>
            </w:pPr>
            <w:r w:rsidRPr="004142B9">
              <w:rPr>
                <w:rFonts w:ascii="Arial" w:hAnsi="Arial" w:cs="Arial"/>
                <w:sz w:val="22"/>
                <w:szCs w:val="22"/>
              </w:rPr>
              <w:t>4500-7500</w:t>
            </w:r>
          </w:p>
        </w:tc>
        <w:tc>
          <w:tcPr>
            <w:tcW w:w="2241"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 xml:space="preserve">Bacillus </w:t>
            </w:r>
          </w:p>
        </w:tc>
        <w:tc>
          <w:tcPr>
            <w:tcW w:w="2292"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Aspergillus</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Clasdoporium</w:t>
            </w:r>
          </w:p>
        </w:tc>
      </w:tr>
      <w:tr w:rsidR="00B66B56" w:rsidRPr="004142B9" w:rsidTr="002B5902">
        <w:tc>
          <w:tcPr>
            <w:tcW w:w="2055"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sz w:val="22"/>
                <w:szCs w:val="22"/>
              </w:rPr>
            </w:pPr>
            <w:r w:rsidRPr="004142B9">
              <w:rPr>
                <w:rFonts w:ascii="Arial" w:hAnsi="Arial" w:cs="Arial"/>
                <w:sz w:val="22"/>
                <w:szCs w:val="22"/>
              </w:rPr>
              <w:t>7500-10500</w:t>
            </w:r>
          </w:p>
        </w:tc>
        <w:tc>
          <w:tcPr>
            <w:tcW w:w="2241"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Sarcina</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Bacillus</w:t>
            </w:r>
          </w:p>
        </w:tc>
        <w:tc>
          <w:tcPr>
            <w:tcW w:w="2292" w:type="dxa"/>
          </w:tcPr>
          <w:p w:rsidR="003C6CAB"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Aspergillus</w:t>
            </w:r>
          </w:p>
          <w:p w:rsidR="00B66B56" w:rsidRPr="004142B9" w:rsidRDefault="00B66B56"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Hormodendrum</w:t>
            </w:r>
          </w:p>
        </w:tc>
      </w:tr>
      <w:tr w:rsidR="00AB740D" w:rsidRPr="004142B9" w:rsidTr="002B5902">
        <w:tc>
          <w:tcPr>
            <w:tcW w:w="2055" w:type="dxa"/>
          </w:tcPr>
          <w:p w:rsidR="00AB740D" w:rsidRPr="004142B9" w:rsidRDefault="00AB740D" w:rsidP="002B5902">
            <w:pPr>
              <w:pStyle w:val="NormalWeb"/>
              <w:tabs>
                <w:tab w:val="left" w:pos="1440"/>
              </w:tabs>
              <w:spacing w:before="0" w:beforeAutospacing="0" w:after="0" w:afterAutospacing="0" w:line="360" w:lineRule="auto"/>
              <w:jc w:val="both"/>
              <w:rPr>
                <w:rFonts w:ascii="Arial" w:hAnsi="Arial" w:cs="Arial"/>
                <w:sz w:val="22"/>
                <w:szCs w:val="22"/>
              </w:rPr>
            </w:pPr>
            <w:r w:rsidRPr="004142B9">
              <w:rPr>
                <w:rFonts w:ascii="Arial" w:hAnsi="Arial" w:cs="Arial"/>
                <w:sz w:val="22"/>
                <w:szCs w:val="22"/>
              </w:rPr>
              <w:t>10500-13500</w:t>
            </w:r>
          </w:p>
        </w:tc>
        <w:tc>
          <w:tcPr>
            <w:tcW w:w="2241" w:type="dxa"/>
          </w:tcPr>
          <w:p w:rsidR="00AB740D" w:rsidRPr="004142B9" w:rsidRDefault="00AB740D"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Bacillus</w:t>
            </w:r>
          </w:p>
          <w:p w:rsidR="00AB740D" w:rsidRPr="004142B9" w:rsidRDefault="00AB740D"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Kurthia</w:t>
            </w:r>
          </w:p>
        </w:tc>
        <w:tc>
          <w:tcPr>
            <w:tcW w:w="2292" w:type="dxa"/>
          </w:tcPr>
          <w:p w:rsidR="00AB740D" w:rsidRPr="004142B9" w:rsidRDefault="00AB740D"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Aspergillus</w:t>
            </w:r>
          </w:p>
          <w:p w:rsidR="00AB740D" w:rsidRPr="004142B9" w:rsidRDefault="00AB740D" w:rsidP="002B5902">
            <w:pPr>
              <w:pStyle w:val="NormalWeb"/>
              <w:tabs>
                <w:tab w:val="left" w:pos="1440"/>
              </w:tabs>
              <w:spacing w:before="0" w:beforeAutospacing="0" w:after="0" w:afterAutospacing="0" w:line="360" w:lineRule="auto"/>
              <w:jc w:val="both"/>
              <w:rPr>
                <w:rFonts w:ascii="Arial" w:hAnsi="Arial" w:cs="Arial"/>
                <w:i/>
                <w:sz w:val="22"/>
                <w:szCs w:val="22"/>
              </w:rPr>
            </w:pPr>
            <w:r w:rsidRPr="004142B9">
              <w:rPr>
                <w:rFonts w:ascii="Arial" w:hAnsi="Arial" w:cs="Arial"/>
                <w:i/>
                <w:sz w:val="22"/>
                <w:szCs w:val="22"/>
              </w:rPr>
              <w:t>Hormodendrum</w:t>
            </w:r>
          </w:p>
        </w:tc>
      </w:tr>
    </w:tbl>
    <w:p w:rsidR="007D5606" w:rsidRDefault="00B860EE" w:rsidP="002B5902">
      <w:pPr>
        <w:pStyle w:val="NormalWeb"/>
        <w:spacing w:before="0" w:beforeAutospacing="0" w:after="0" w:afterAutospacing="0" w:line="480" w:lineRule="auto"/>
        <w:ind w:left="1440"/>
        <w:jc w:val="both"/>
        <w:rPr>
          <w:rFonts w:ascii="Arial" w:hAnsi="Arial" w:cs="Arial"/>
          <w:sz w:val="22"/>
          <w:szCs w:val="22"/>
        </w:rPr>
      </w:pPr>
      <w:proofErr w:type="gramStart"/>
      <w:r w:rsidRPr="004142B9">
        <w:rPr>
          <w:rFonts w:ascii="Arial" w:hAnsi="Arial" w:cs="Arial"/>
          <w:sz w:val="22"/>
          <w:szCs w:val="22"/>
        </w:rPr>
        <w:t>Sumber :</w:t>
      </w:r>
      <w:proofErr w:type="gramEnd"/>
      <w:r w:rsidRPr="004142B9">
        <w:rPr>
          <w:rFonts w:ascii="Arial" w:hAnsi="Arial" w:cs="Arial"/>
          <w:sz w:val="22"/>
          <w:szCs w:val="22"/>
        </w:rPr>
        <w:t xml:space="preserve"> Irianto, 2006</w:t>
      </w:r>
    </w:p>
    <w:p w:rsidR="002B5902" w:rsidRDefault="002B5902" w:rsidP="00965863">
      <w:pPr>
        <w:pStyle w:val="NormalWeb"/>
        <w:spacing w:before="0" w:beforeAutospacing="0" w:after="0" w:afterAutospacing="0" w:line="480" w:lineRule="auto"/>
        <w:ind w:left="1440"/>
        <w:jc w:val="both"/>
        <w:rPr>
          <w:rFonts w:ascii="Arial" w:hAnsi="Arial" w:cs="Arial"/>
          <w:sz w:val="22"/>
          <w:szCs w:val="22"/>
        </w:rPr>
      </w:pPr>
    </w:p>
    <w:p w:rsidR="00CB0BF2" w:rsidRDefault="00661135" w:rsidP="00965863">
      <w:pPr>
        <w:pStyle w:val="NormalWeb"/>
        <w:numPr>
          <w:ilvl w:val="0"/>
          <w:numId w:val="2"/>
        </w:numPr>
        <w:spacing w:before="0" w:beforeAutospacing="0" w:after="0" w:afterAutospacing="0" w:line="480" w:lineRule="auto"/>
        <w:ind w:left="720"/>
        <w:jc w:val="both"/>
        <w:rPr>
          <w:rFonts w:ascii="Arial" w:hAnsi="Arial" w:cs="Arial"/>
          <w:b/>
          <w:sz w:val="22"/>
          <w:szCs w:val="22"/>
        </w:rPr>
      </w:pPr>
      <w:r w:rsidRPr="004142B9">
        <w:rPr>
          <w:rFonts w:ascii="Arial" w:hAnsi="Arial" w:cs="Arial"/>
          <w:b/>
          <w:sz w:val="22"/>
          <w:szCs w:val="22"/>
        </w:rPr>
        <w:lastRenderedPageBreak/>
        <w:t>Sterilisasi</w:t>
      </w:r>
      <w:r w:rsidR="00502627">
        <w:rPr>
          <w:rFonts w:ascii="Arial" w:hAnsi="Arial" w:cs="Arial"/>
          <w:b/>
          <w:sz w:val="22"/>
          <w:szCs w:val="22"/>
        </w:rPr>
        <w:t xml:space="preserve"> dan Disinfeksi Ruangan</w:t>
      </w:r>
    </w:p>
    <w:p w:rsidR="00567ED7" w:rsidRDefault="00661135" w:rsidP="00C24875">
      <w:pPr>
        <w:pStyle w:val="NormalWeb"/>
        <w:spacing w:before="0" w:beforeAutospacing="0" w:after="0" w:afterAutospacing="0" w:line="480" w:lineRule="auto"/>
        <w:ind w:left="720" w:firstLine="720"/>
        <w:jc w:val="both"/>
        <w:rPr>
          <w:rFonts w:ascii="Arial" w:hAnsi="Arial" w:cs="Arial"/>
          <w:sz w:val="22"/>
          <w:szCs w:val="22"/>
        </w:rPr>
      </w:pPr>
      <w:r w:rsidRPr="00CB0BF2">
        <w:rPr>
          <w:rFonts w:ascii="Arial" w:hAnsi="Arial" w:cs="Arial"/>
          <w:sz w:val="22"/>
          <w:szCs w:val="22"/>
        </w:rPr>
        <w:t>Menurut Chatim</w:t>
      </w:r>
      <w:proofErr w:type="gramStart"/>
      <w:r w:rsidRPr="00CB0BF2">
        <w:rPr>
          <w:rFonts w:ascii="Arial" w:hAnsi="Arial" w:cs="Arial"/>
          <w:sz w:val="22"/>
          <w:szCs w:val="22"/>
        </w:rPr>
        <w:t>,dkk</w:t>
      </w:r>
      <w:proofErr w:type="gramEnd"/>
      <w:r w:rsidRPr="00CB0BF2">
        <w:rPr>
          <w:rFonts w:ascii="Arial" w:hAnsi="Arial" w:cs="Arial"/>
          <w:sz w:val="22"/>
          <w:szCs w:val="22"/>
        </w:rPr>
        <w:t xml:space="preserve"> </w:t>
      </w:r>
      <w:r w:rsidR="00C314C9" w:rsidRPr="00CB0BF2">
        <w:rPr>
          <w:rFonts w:ascii="Arial" w:hAnsi="Arial" w:cs="Arial"/>
          <w:sz w:val="22"/>
          <w:szCs w:val="22"/>
        </w:rPr>
        <w:t>(2007), Sterilisasi adalah setia</w:t>
      </w:r>
      <w:r w:rsidRPr="00CB0BF2">
        <w:rPr>
          <w:rFonts w:ascii="Arial" w:hAnsi="Arial" w:cs="Arial"/>
          <w:sz w:val="22"/>
          <w:szCs w:val="22"/>
        </w:rPr>
        <w:t>p proses</w:t>
      </w:r>
      <w:r w:rsidR="00DC5306">
        <w:rPr>
          <w:rFonts w:ascii="Arial" w:hAnsi="Arial" w:cs="Arial"/>
          <w:sz w:val="22"/>
          <w:szCs w:val="22"/>
        </w:rPr>
        <w:t xml:space="preserve"> </w:t>
      </w:r>
      <w:r w:rsidRPr="00CB0BF2">
        <w:rPr>
          <w:rFonts w:ascii="Arial" w:hAnsi="Arial" w:cs="Arial"/>
          <w:sz w:val="22"/>
          <w:szCs w:val="22"/>
        </w:rPr>
        <w:t xml:space="preserve">(kimia atau fisika) yang digunakan untuk membunuh semua bentuk hidup terutama mikroorganisme. </w:t>
      </w:r>
      <w:proofErr w:type="gramStart"/>
      <w:r w:rsidR="00861758" w:rsidRPr="00CB0BF2">
        <w:rPr>
          <w:rFonts w:ascii="Arial" w:hAnsi="Arial" w:cs="Arial"/>
          <w:sz w:val="22"/>
          <w:szCs w:val="22"/>
        </w:rPr>
        <w:t>Kualitas udara ruangan perawatan harus memen</w:t>
      </w:r>
      <w:r w:rsidR="002B5902">
        <w:rPr>
          <w:rFonts w:ascii="Arial" w:hAnsi="Arial" w:cs="Arial"/>
          <w:sz w:val="22"/>
          <w:szCs w:val="22"/>
        </w:rPr>
        <w:t>uhi persyaratan Kepmenkes</w:t>
      </w:r>
      <w:r w:rsidR="00464E2C">
        <w:rPr>
          <w:rFonts w:ascii="Arial" w:hAnsi="Arial" w:cs="Arial"/>
          <w:sz w:val="22"/>
          <w:szCs w:val="22"/>
        </w:rPr>
        <w:t xml:space="preserve"> RI no. 1204 Menkes</w:t>
      </w:r>
      <w:r w:rsidR="00861758" w:rsidRPr="00CB0BF2">
        <w:rPr>
          <w:rFonts w:ascii="Arial" w:hAnsi="Arial" w:cs="Arial"/>
          <w:sz w:val="22"/>
          <w:szCs w:val="22"/>
        </w:rPr>
        <w:t>/SK/X/2004 tetntang persyaratan kesehatan lingkungan rumah sakit.</w:t>
      </w:r>
      <w:proofErr w:type="gramEnd"/>
      <w:r w:rsidR="00861758" w:rsidRPr="00CB0BF2">
        <w:rPr>
          <w:rFonts w:ascii="Arial" w:hAnsi="Arial" w:cs="Arial"/>
          <w:sz w:val="22"/>
          <w:szCs w:val="22"/>
        </w:rPr>
        <w:t xml:space="preserve"> </w:t>
      </w:r>
      <w:proofErr w:type="gramStart"/>
      <w:r w:rsidR="00861758" w:rsidRPr="00CB0BF2">
        <w:rPr>
          <w:rFonts w:ascii="Arial" w:hAnsi="Arial" w:cs="Arial"/>
          <w:sz w:val="22"/>
          <w:szCs w:val="22"/>
        </w:rPr>
        <w:t>Indeks konsentrasi minimal angka kuman udara yang dipersyaratkan ad</w:t>
      </w:r>
      <w:r w:rsidR="009759AF" w:rsidRPr="00CB0BF2">
        <w:rPr>
          <w:rFonts w:ascii="Arial" w:hAnsi="Arial" w:cs="Arial"/>
          <w:sz w:val="22"/>
          <w:szCs w:val="22"/>
        </w:rPr>
        <w:t>a</w:t>
      </w:r>
      <w:r w:rsidR="00861758" w:rsidRPr="00CB0BF2">
        <w:rPr>
          <w:rFonts w:ascii="Arial" w:hAnsi="Arial" w:cs="Arial"/>
          <w:sz w:val="22"/>
          <w:szCs w:val="22"/>
        </w:rPr>
        <w:t>lah 200-500 koloni CFU/m</w:t>
      </w:r>
      <w:r w:rsidR="00861758" w:rsidRPr="00CB0BF2">
        <w:rPr>
          <w:rFonts w:ascii="Arial" w:hAnsi="Arial" w:cs="Arial"/>
          <w:sz w:val="22"/>
          <w:szCs w:val="22"/>
          <w:vertAlign w:val="superscript"/>
        </w:rPr>
        <w:t>3</w:t>
      </w:r>
      <w:r w:rsidR="00861758" w:rsidRPr="00CB0BF2">
        <w:rPr>
          <w:rFonts w:ascii="Arial" w:hAnsi="Arial" w:cs="Arial"/>
          <w:sz w:val="22"/>
          <w:szCs w:val="22"/>
        </w:rPr>
        <w:t xml:space="preserve"> udara.</w:t>
      </w:r>
      <w:proofErr w:type="gramEnd"/>
      <w:r w:rsidR="00861758" w:rsidRPr="00CB0BF2">
        <w:rPr>
          <w:rFonts w:ascii="Arial" w:hAnsi="Arial" w:cs="Arial"/>
          <w:sz w:val="22"/>
          <w:szCs w:val="22"/>
        </w:rPr>
        <w:t xml:space="preserve"> </w:t>
      </w:r>
      <w:proofErr w:type="gramStart"/>
      <w:r w:rsidR="00DC5306">
        <w:rPr>
          <w:rFonts w:ascii="Arial" w:hAnsi="Arial" w:cs="Arial"/>
          <w:sz w:val="22"/>
          <w:szCs w:val="22"/>
        </w:rPr>
        <w:t>Hal ini dimaksudkan agar adanya kegiatan sanitasi rumah sakit terutama disinfeksi untuk menurunkan jumlah angka kuman yang ada</w:t>
      </w:r>
      <w:r w:rsidR="008F4DF2">
        <w:rPr>
          <w:rFonts w:ascii="Arial" w:hAnsi="Arial" w:cs="Arial"/>
          <w:sz w:val="22"/>
          <w:szCs w:val="22"/>
        </w:rPr>
        <w:t xml:space="preserve"> agar tidak terjadi infeksi nosokomial.</w:t>
      </w:r>
      <w:proofErr w:type="gramEnd"/>
      <w:r w:rsidR="008F4DF2">
        <w:rPr>
          <w:rFonts w:ascii="Arial" w:hAnsi="Arial" w:cs="Arial"/>
          <w:sz w:val="22"/>
          <w:szCs w:val="22"/>
        </w:rPr>
        <w:t xml:space="preserve"> </w:t>
      </w:r>
      <w:r w:rsidR="00CB0BF2">
        <w:rPr>
          <w:rFonts w:ascii="Arial" w:hAnsi="Arial" w:cs="Arial"/>
          <w:sz w:val="22"/>
          <w:szCs w:val="22"/>
        </w:rPr>
        <w:t xml:space="preserve">Berikut ini adalah macam-macam disinfeksi ruangan, </w:t>
      </w:r>
      <w:proofErr w:type="gramStart"/>
      <w:r w:rsidR="00CB0BF2">
        <w:rPr>
          <w:rFonts w:ascii="Arial" w:hAnsi="Arial" w:cs="Arial"/>
          <w:sz w:val="22"/>
          <w:szCs w:val="22"/>
        </w:rPr>
        <w:t>yaitu :</w:t>
      </w:r>
      <w:proofErr w:type="gramEnd"/>
    </w:p>
    <w:p w:rsidR="00640175" w:rsidRDefault="00CB0BF2" w:rsidP="00965863">
      <w:pPr>
        <w:pStyle w:val="NormalWeb"/>
        <w:numPr>
          <w:ilvl w:val="0"/>
          <w:numId w:val="33"/>
        </w:numPr>
        <w:spacing w:before="0" w:beforeAutospacing="0" w:after="0" w:afterAutospacing="0" w:line="480" w:lineRule="auto"/>
        <w:jc w:val="both"/>
        <w:rPr>
          <w:rFonts w:ascii="Arial" w:hAnsi="Arial" w:cs="Arial"/>
          <w:sz w:val="22"/>
          <w:szCs w:val="22"/>
        </w:rPr>
      </w:pPr>
      <w:r>
        <w:rPr>
          <w:rFonts w:ascii="Arial" w:hAnsi="Arial" w:cs="Arial"/>
          <w:sz w:val="22"/>
          <w:szCs w:val="22"/>
        </w:rPr>
        <w:t>Pengepelan</w:t>
      </w:r>
    </w:p>
    <w:p w:rsidR="00CB0BF2" w:rsidRPr="00640175" w:rsidRDefault="00CB0BF2" w:rsidP="00965863">
      <w:pPr>
        <w:pStyle w:val="NormalWeb"/>
        <w:spacing w:before="0" w:beforeAutospacing="0" w:after="0" w:afterAutospacing="0" w:line="480" w:lineRule="auto"/>
        <w:ind w:left="1080" w:firstLine="720"/>
        <w:jc w:val="both"/>
        <w:rPr>
          <w:rFonts w:ascii="Arial" w:hAnsi="Arial" w:cs="Arial"/>
          <w:sz w:val="22"/>
          <w:szCs w:val="22"/>
        </w:rPr>
      </w:pPr>
      <w:r w:rsidRPr="00640175">
        <w:rPr>
          <w:rFonts w:ascii="Arial" w:hAnsi="Arial" w:cs="Arial"/>
          <w:sz w:val="22"/>
          <w:szCs w:val="22"/>
        </w:rPr>
        <w:t xml:space="preserve">Cara disinfeksi ini menggunakan bahan disinfektan yang dicairkan kedalam air, dan dilakukan dengan </w:t>
      </w:r>
      <w:proofErr w:type="gramStart"/>
      <w:r w:rsidRPr="00640175">
        <w:rPr>
          <w:rFonts w:ascii="Arial" w:hAnsi="Arial" w:cs="Arial"/>
          <w:sz w:val="22"/>
          <w:szCs w:val="22"/>
        </w:rPr>
        <w:t>cara</w:t>
      </w:r>
      <w:proofErr w:type="gramEnd"/>
      <w:r w:rsidRPr="00640175">
        <w:rPr>
          <w:rFonts w:ascii="Arial" w:hAnsi="Arial" w:cs="Arial"/>
          <w:sz w:val="22"/>
          <w:szCs w:val="22"/>
        </w:rPr>
        <w:t xml:space="preserve"> membasahi lantai. </w:t>
      </w:r>
      <w:r w:rsidR="00DC5306" w:rsidRPr="00640175">
        <w:rPr>
          <w:rFonts w:ascii="Arial" w:hAnsi="Arial" w:cs="Arial"/>
          <w:sz w:val="22"/>
          <w:szCs w:val="22"/>
        </w:rPr>
        <w:t>Keunggulan dari c</w:t>
      </w:r>
      <w:r w:rsidRPr="00640175">
        <w:rPr>
          <w:rFonts w:ascii="Arial" w:hAnsi="Arial" w:cs="Arial"/>
          <w:sz w:val="22"/>
          <w:szCs w:val="22"/>
        </w:rPr>
        <w:t>ar</w:t>
      </w:r>
      <w:r w:rsidR="00DC5306" w:rsidRPr="00640175">
        <w:rPr>
          <w:rFonts w:ascii="Arial" w:hAnsi="Arial" w:cs="Arial"/>
          <w:sz w:val="22"/>
          <w:szCs w:val="22"/>
        </w:rPr>
        <w:t>a</w:t>
      </w:r>
      <w:r w:rsidRPr="00640175">
        <w:rPr>
          <w:rFonts w:ascii="Arial" w:hAnsi="Arial" w:cs="Arial"/>
          <w:sz w:val="22"/>
          <w:szCs w:val="22"/>
        </w:rPr>
        <w:t xml:space="preserve"> ini efektif dalam menurunkan</w:t>
      </w:r>
      <w:r w:rsidR="00DC5306" w:rsidRPr="00640175">
        <w:rPr>
          <w:rFonts w:ascii="Arial" w:hAnsi="Arial" w:cs="Arial"/>
          <w:sz w:val="22"/>
          <w:szCs w:val="22"/>
        </w:rPr>
        <w:t xml:space="preserve"> kuman lantai</w:t>
      </w:r>
      <w:proofErr w:type="gramStart"/>
      <w:r w:rsidR="00DC5306" w:rsidRPr="00640175">
        <w:rPr>
          <w:rFonts w:ascii="Arial" w:hAnsi="Arial" w:cs="Arial"/>
          <w:sz w:val="22"/>
          <w:szCs w:val="22"/>
        </w:rPr>
        <w:t>,dan</w:t>
      </w:r>
      <w:proofErr w:type="gramEnd"/>
      <w:r w:rsidR="00DC5306" w:rsidRPr="00640175">
        <w:rPr>
          <w:rFonts w:ascii="Arial" w:hAnsi="Arial" w:cs="Arial"/>
          <w:sz w:val="22"/>
          <w:szCs w:val="22"/>
        </w:rPr>
        <w:t xml:space="preserve"> dapat menjangk</w:t>
      </w:r>
      <w:r w:rsidRPr="00640175">
        <w:rPr>
          <w:rFonts w:ascii="Arial" w:hAnsi="Arial" w:cs="Arial"/>
          <w:sz w:val="22"/>
          <w:szCs w:val="22"/>
        </w:rPr>
        <w:t xml:space="preserve">au seluruh sudut ruangan lantai. Akan tetapi </w:t>
      </w:r>
      <w:proofErr w:type="gramStart"/>
      <w:r w:rsidRPr="00640175">
        <w:rPr>
          <w:rFonts w:ascii="Arial" w:hAnsi="Arial" w:cs="Arial"/>
          <w:sz w:val="22"/>
          <w:szCs w:val="22"/>
        </w:rPr>
        <w:t>cara</w:t>
      </w:r>
      <w:proofErr w:type="gramEnd"/>
      <w:r w:rsidRPr="00640175">
        <w:rPr>
          <w:rFonts w:ascii="Arial" w:hAnsi="Arial" w:cs="Arial"/>
          <w:sz w:val="22"/>
          <w:szCs w:val="22"/>
        </w:rPr>
        <w:t xml:space="preserve"> ini mempunyai kelemahan yaitu dapat mencelakai siapapun yang tidak berhati-hati melewati bagian yang basah, sehingga memerlukan waktu yang relative lama untuk kering.</w:t>
      </w:r>
    </w:p>
    <w:p w:rsidR="00640175" w:rsidRDefault="00CB0BF2" w:rsidP="00965863">
      <w:pPr>
        <w:pStyle w:val="NormalWeb"/>
        <w:numPr>
          <w:ilvl w:val="0"/>
          <w:numId w:val="33"/>
        </w:numPr>
        <w:tabs>
          <w:tab w:val="left" w:pos="1080"/>
        </w:tabs>
        <w:spacing w:before="0" w:beforeAutospacing="0" w:after="0" w:afterAutospacing="0" w:line="480" w:lineRule="auto"/>
        <w:ind w:left="720" w:firstLine="0"/>
        <w:jc w:val="both"/>
        <w:rPr>
          <w:rFonts w:ascii="Arial" w:hAnsi="Arial" w:cs="Arial"/>
          <w:sz w:val="22"/>
          <w:szCs w:val="22"/>
        </w:rPr>
      </w:pPr>
      <w:r>
        <w:rPr>
          <w:rFonts w:ascii="Arial" w:hAnsi="Arial" w:cs="Arial"/>
          <w:sz w:val="22"/>
          <w:szCs w:val="22"/>
        </w:rPr>
        <w:t>Fogging</w:t>
      </w:r>
    </w:p>
    <w:p w:rsidR="00CB0BF2" w:rsidRPr="00640175" w:rsidRDefault="00CB0BF2" w:rsidP="00965863">
      <w:pPr>
        <w:pStyle w:val="NormalWeb"/>
        <w:spacing w:before="0" w:beforeAutospacing="0" w:after="0" w:afterAutospacing="0" w:line="480" w:lineRule="auto"/>
        <w:ind w:left="1080" w:firstLine="720"/>
        <w:jc w:val="both"/>
        <w:rPr>
          <w:rFonts w:ascii="Arial" w:hAnsi="Arial" w:cs="Arial"/>
          <w:sz w:val="22"/>
          <w:szCs w:val="22"/>
        </w:rPr>
      </w:pPr>
      <w:proofErr w:type="gramStart"/>
      <w:r w:rsidRPr="00640175">
        <w:rPr>
          <w:rFonts w:ascii="Arial" w:hAnsi="Arial" w:cs="Arial"/>
          <w:sz w:val="22"/>
          <w:szCs w:val="22"/>
        </w:rPr>
        <w:t>Cara disinfeksi ini sering sekali dilakukan diberbagai rumah sakit di Indonesia.</w:t>
      </w:r>
      <w:proofErr w:type="gramEnd"/>
      <w:r w:rsidRPr="00640175">
        <w:rPr>
          <w:rFonts w:ascii="Arial" w:hAnsi="Arial" w:cs="Arial"/>
          <w:sz w:val="22"/>
          <w:szCs w:val="22"/>
        </w:rPr>
        <w:t xml:space="preserve"> </w:t>
      </w:r>
      <w:proofErr w:type="gramStart"/>
      <w:r w:rsidRPr="00640175">
        <w:rPr>
          <w:rFonts w:ascii="Arial" w:hAnsi="Arial" w:cs="Arial"/>
          <w:sz w:val="22"/>
          <w:szCs w:val="22"/>
        </w:rPr>
        <w:t xml:space="preserve">Disinfeksi ini menggunakan bahan disinfektan, dan dengan metode pengkabutan ruangan menggunakan </w:t>
      </w:r>
      <w:r w:rsidRPr="00640175">
        <w:rPr>
          <w:rFonts w:ascii="Arial" w:hAnsi="Arial" w:cs="Arial"/>
          <w:i/>
          <w:sz w:val="22"/>
          <w:szCs w:val="22"/>
        </w:rPr>
        <w:t>fogger.</w:t>
      </w:r>
      <w:proofErr w:type="gramEnd"/>
      <w:r w:rsidRPr="00640175">
        <w:rPr>
          <w:rFonts w:ascii="Arial" w:hAnsi="Arial" w:cs="Arial"/>
          <w:sz w:val="22"/>
          <w:szCs w:val="22"/>
        </w:rPr>
        <w:t xml:space="preserve"> Keunggulan dari </w:t>
      </w:r>
      <w:proofErr w:type="gramStart"/>
      <w:r w:rsidRPr="00640175">
        <w:rPr>
          <w:rFonts w:ascii="Arial" w:hAnsi="Arial" w:cs="Arial"/>
          <w:sz w:val="22"/>
          <w:szCs w:val="22"/>
        </w:rPr>
        <w:t>cara</w:t>
      </w:r>
      <w:proofErr w:type="gramEnd"/>
      <w:r w:rsidRPr="00640175">
        <w:rPr>
          <w:rFonts w:ascii="Arial" w:hAnsi="Arial" w:cs="Arial"/>
          <w:sz w:val="22"/>
          <w:szCs w:val="22"/>
        </w:rPr>
        <w:t xml:space="preserve"> ini adalah dapat menjangkau seluruh ruangan dan sudut</w:t>
      </w:r>
      <w:r w:rsidR="00DC5306" w:rsidRPr="00640175">
        <w:rPr>
          <w:rFonts w:ascii="Arial" w:hAnsi="Arial" w:cs="Arial"/>
          <w:sz w:val="22"/>
          <w:szCs w:val="22"/>
        </w:rPr>
        <w:t xml:space="preserve"> ruang. </w:t>
      </w:r>
      <w:proofErr w:type="gramStart"/>
      <w:r w:rsidR="00DC5306" w:rsidRPr="00640175">
        <w:rPr>
          <w:rFonts w:ascii="Arial" w:hAnsi="Arial" w:cs="Arial"/>
          <w:sz w:val="22"/>
          <w:szCs w:val="22"/>
        </w:rPr>
        <w:t xml:space="preserve">Bahan disinfektan yang berupa kabut dapat </w:t>
      </w:r>
      <w:r w:rsidR="00DC5306" w:rsidRPr="00640175">
        <w:rPr>
          <w:rFonts w:ascii="Arial" w:hAnsi="Arial" w:cs="Arial"/>
          <w:sz w:val="22"/>
          <w:szCs w:val="22"/>
        </w:rPr>
        <w:lastRenderedPageBreak/>
        <w:t>membunuh mikroorganisme di udara ataupun di lantai.</w:t>
      </w:r>
      <w:proofErr w:type="gramEnd"/>
      <w:r w:rsidR="00DC5306" w:rsidRPr="00640175">
        <w:rPr>
          <w:rFonts w:ascii="Arial" w:hAnsi="Arial" w:cs="Arial"/>
          <w:sz w:val="22"/>
          <w:szCs w:val="22"/>
        </w:rPr>
        <w:t xml:space="preserve"> Akn tetapi kelemahan dari </w:t>
      </w:r>
      <w:proofErr w:type="gramStart"/>
      <w:r w:rsidR="00DC5306" w:rsidRPr="00640175">
        <w:rPr>
          <w:rFonts w:ascii="Arial" w:hAnsi="Arial" w:cs="Arial"/>
          <w:sz w:val="22"/>
          <w:szCs w:val="22"/>
        </w:rPr>
        <w:t>cara</w:t>
      </w:r>
      <w:proofErr w:type="gramEnd"/>
      <w:r w:rsidR="00DC5306" w:rsidRPr="00640175">
        <w:rPr>
          <w:rFonts w:ascii="Arial" w:hAnsi="Arial" w:cs="Arial"/>
          <w:sz w:val="22"/>
          <w:szCs w:val="22"/>
        </w:rPr>
        <w:t xml:space="preserve"> ini, dapat menimbulkan noda atau bercak pada dinding, dan petugas harus terpapar langsung.</w:t>
      </w:r>
    </w:p>
    <w:p w:rsidR="00CB0BF2" w:rsidRPr="00DC5306" w:rsidRDefault="00DC5306" w:rsidP="00965863">
      <w:pPr>
        <w:pStyle w:val="NormalWeb"/>
        <w:numPr>
          <w:ilvl w:val="0"/>
          <w:numId w:val="33"/>
        </w:numPr>
        <w:spacing w:before="0" w:beforeAutospacing="0" w:after="0" w:afterAutospacing="0" w:line="480" w:lineRule="auto"/>
        <w:jc w:val="both"/>
        <w:rPr>
          <w:rFonts w:ascii="Arial" w:hAnsi="Arial" w:cs="Arial"/>
          <w:i/>
          <w:sz w:val="22"/>
          <w:szCs w:val="22"/>
        </w:rPr>
      </w:pPr>
      <w:r w:rsidRPr="00DC5306">
        <w:rPr>
          <w:rFonts w:ascii="Arial" w:hAnsi="Arial" w:cs="Arial"/>
          <w:i/>
          <w:sz w:val="22"/>
          <w:szCs w:val="22"/>
        </w:rPr>
        <w:t>Germ-o kill</w:t>
      </w:r>
    </w:p>
    <w:p w:rsidR="00DC5306" w:rsidRDefault="00DC5306" w:rsidP="00965863">
      <w:pPr>
        <w:pStyle w:val="NormalWeb"/>
        <w:spacing w:before="0" w:beforeAutospacing="0" w:after="0" w:afterAutospacing="0" w:line="480" w:lineRule="auto"/>
        <w:ind w:left="1080" w:firstLine="720"/>
        <w:jc w:val="both"/>
        <w:rPr>
          <w:rFonts w:ascii="Arial" w:hAnsi="Arial" w:cs="Arial"/>
          <w:sz w:val="22"/>
          <w:szCs w:val="22"/>
        </w:rPr>
      </w:pPr>
      <w:r>
        <w:rPr>
          <w:rFonts w:ascii="Arial" w:hAnsi="Arial" w:cs="Arial"/>
          <w:sz w:val="22"/>
          <w:szCs w:val="22"/>
        </w:rPr>
        <w:t xml:space="preserve">Salah satu </w:t>
      </w:r>
      <w:proofErr w:type="gramStart"/>
      <w:r>
        <w:rPr>
          <w:rFonts w:ascii="Arial" w:hAnsi="Arial" w:cs="Arial"/>
          <w:sz w:val="22"/>
          <w:szCs w:val="22"/>
        </w:rPr>
        <w:t>cara</w:t>
      </w:r>
      <w:proofErr w:type="gramEnd"/>
      <w:r>
        <w:rPr>
          <w:rFonts w:ascii="Arial" w:hAnsi="Arial" w:cs="Arial"/>
          <w:sz w:val="22"/>
          <w:szCs w:val="22"/>
        </w:rPr>
        <w:t xml:space="preserve"> dari </w:t>
      </w:r>
      <w:r w:rsidRPr="00DC5306">
        <w:rPr>
          <w:rFonts w:ascii="Arial" w:hAnsi="Arial" w:cs="Arial"/>
          <w:i/>
          <w:sz w:val="22"/>
          <w:szCs w:val="22"/>
        </w:rPr>
        <w:t>Germ-O kill</w:t>
      </w:r>
      <w:r>
        <w:rPr>
          <w:rFonts w:ascii="Arial" w:hAnsi="Arial" w:cs="Arial"/>
          <w:sz w:val="22"/>
          <w:szCs w:val="22"/>
        </w:rPr>
        <w:t xml:space="preserve"> dengan penyinaran ultra violet. </w:t>
      </w:r>
      <w:proofErr w:type="gramStart"/>
      <w:r>
        <w:rPr>
          <w:rFonts w:ascii="Arial" w:hAnsi="Arial" w:cs="Arial"/>
          <w:sz w:val="22"/>
          <w:szCs w:val="22"/>
        </w:rPr>
        <w:t>Cara ini menggunakan panjang gelombang tertentu untuk menurunkan kuman</w:t>
      </w:r>
      <w:r w:rsidR="00F83222">
        <w:rPr>
          <w:rFonts w:ascii="Arial" w:hAnsi="Arial" w:cs="Arial"/>
          <w:sz w:val="22"/>
          <w:szCs w:val="22"/>
        </w:rPr>
        <w:t xml:space="preserve"> udara.</w:t>
      </w:r>
      <w:proofErr w:type="gramEnd"/>
      <w:r w:rsidR="00F83222">
        <w:rPr>
          <w:rFonts w:ascii="Arial" w:hAnsi="Arial" w:cs="Arial"/>
          <w:sz w:val="22"/>
          <w:szCs w:val="22"/>
        </w:rPr>
        <w:t xml:space="preserve"> Namun </w:t>
      </w:r>
      <w:proofErr w:type="gramStart"/>
      <w:r w:rsidR="00F83222">
        <w:rPr>
          <w:rFonts w:ascii="Arial" w:hAnsi="Arial" w:cs="Arial"/>
          <w:sz w:val="22"/>
          <w:szCs w:val="22"/>
        </w:rPr>
        <w:t>cara</w:t>
      </w:r>
      <w:proofErr w:type="gramEnd"/>
      <w:r w:rsidR="00F83222">
        <w:rPr>
          <w:rFonts w:ascii="Arial" w:hAnsi="Arial" w:cs="Arial"/>
          <w:sz w:val="22"/>
          <w:szCs w:val="22"/>
        </w:rPr>
        <w:t xml:space="preserve"> sterilisasi </w:t>
      </w:r>
      <w:r>
        <w:rPr>
          <w:rFonts w:ascii="Arial" w:hAnsi="Arial" w:cs="Arial"/>
          <w:sz w:val="22"/>
          <w:szCs w:val="22"/>
        </w:rPr>
        <w:t>UV ini hanya efektif untuk kuman udara.</w:t>
      </w:r>
    </w:p>
    <w:p w:rsidR="00DC5306" w:rsidRDefault="00DC5306" w:rsidP="00965863">
      <w:pPr>
        <w:pStyle w:val="NormalWeb"/>
        <w:numPr>
          <w:ilvl w:val="0"/>
          <w:numId w:val="33"/>
        </w:numPr>
        <w:spacing w:before="0" w:beforeAutospacing="0" w:after="0" w:afterAutospacing="0" w:line="480" w:lineRule="auto"/>
        <w:jc w:val="both"/>
        <w:rPr>
          <w:rFonts w:ascii="Arial" w:hAnsi="Arial" w:cs="Arial"/>
          <w:sz w:val="22"/>
          <w:szCs w:val="22"/>
        </w:rPr>
      </w:pPr>
      <w:r>
        <w:rPr>
          <w:rFonts w:ascii="Arial" w:hAnsi="Arial" w:cs="Arial"/>
          <w:sz w:val="22"/>
          <w:szCs w:val="22"/>
        </w:rPr>
        <w:t>Ozonisasi</w:t>
      </w:r>
    </w:p>
    <w:p w:rsidR="00CB0BF2" w:rsidRPr="00DC5306" w:rsidRDefault="00DC5306" w:rsidP="00965863">
      <w:pPr>
        <w:pStyle w:val="NormalWeb"/>
        <w:spacing w:before="0" w:beforeAutospacing="0" w:after="0" w:afterAutospacing="0" w:line="480" w:lineRule="auto"/>
        <w:ind w:left="1080" w:firstLine="720"/>
        <w:jc w:val="both"/>
        <w:rPr>
          <w:rFonts w:ascii="Arial" w:hAnsi="Arial" w:cs="Arial"/>
          <w:sz w:val="22"/>
          <w:szCs w:val="22"/>
        </w:rPr>
      </w:pPr>
      <w:proofErr w:type="gramStart"/>
      <w:r>
        <w:rPr>
          <w:rFonts w:ascii="Arial" w:hAnsi="Arial" w:cs="Arial"/>
          <w:sz w:val="22"/>
          <w:szCs w:val="22"/>
        </w:rPr>
        <w:t>Cara sterilisasi ini menggunakan gas O</w:t>
      </w:r>
      <w:r>
        <w:rPr>
          <w:rFonts w:ascii="Arial" w:hAnsi="Arial" w:cs="Arial"/>
          <w:sz w:val="22"/>
          <w:szCs w:val="22"/>
          <w:vertAlign w:val="subscript"/>
        </w:rPr>
        <w:t>3</w:t>
      </w:r>
      <w:r>
        <w:rPr>
          <w:rFonts w:ascii="Arial" w:hAnsi="Arial" w:cs="Arial"/>
          <w:sz w:val="22"/>
          <w:szCs w:val="22"/>
        </w:rPr>
        <w:t xml:space="preserve"> yang dikeluarkan dari alat tersebut.</w:t>
      </w:r>
      <w:proofErr w:type="gramEnd"/>
      <w:r>
        <w:rPr>
          <w:rFonts w:ascii="Arial" w:hAnsi="Arial" w:cs="Arial"/>
          <w:sz w:val="22"/>
          <w:szCs w:val="22"/>
        </w:rPr>
        <w:t xml:space="preserve"> </w:t>
      </w:r>
      <w:proofErr w:type="gramStart"/>
      <w:r>
        <w:rPr>
          <w:rFonts w:ascii="Arial" w:hAnsi="Arial" w:cs="Arial"/>
          <w:sz w:val="22"/>
          <w:szCs w:val="22"/>
        </w:rPr>
        <w:t>Gas ini dapat menurunkan kuman udara dengan variasi waktu yang diinginka</w:t>
      </w:r>
      <w:r w:rsidR="00C24875">
        <w:rPr>
          <w:rFonts w:ascii="Arial" w:hAnsi="Arial" w:cs="Arial"/>
          <w:sz w:val="22"/>
          <w:szCs w:val="22"/>
        </w:rPr>
        <w:t>n</w:t>
      </w:r>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Alat ini dapat menjangkau semua sudut ruangan, namun alat ini hanya dapat membunuh kuman non pathogen.</w:t>
      </w:r>
      <w:proofErr w:type="gramEnd"/>
    </w:p>
    <w:p w:rsidR="00861758" w:rsidRDefault="008A0199" w:rsidP="00965863">
      <w:pPr>
        <w:spacing w:after="0" w:line="480" w:lineRule="auto"/>
        <w:ind w:left="1170" w:firstLine="720"/>
        <w:jc w:val="both"/>
        <w:rPr>
          <w:rFonts w:ascii="Arial" w:hAnsi="Arial" w:cs="Arial"/>
        </w:rPr>
      </w:pPr>
      <w:r w:rsidRPr="004142B9">
        <w:rPr>
          <w:rFonts w:ascii="Arial" w:hAnsi="Arial" w:cs="Arial"/>
          <w:color w:val="000000"/>
        </w:rPr>
        <w:t xml:space="preserve">Sedangkan disinfeksi ruang adalah suatu usaha untuk menekan atau mengurangi jumlah bakteri, kuman, virus dan jamur yang terdapat di dalam ruangan, dinding, lantai dan permukaan benda lain yang berada di dalam ruangan sehingga sesuai dengan Kepmenkes Republik Indonesia No. 1204/Menkes/SK/X/2004. </w:t>
      </w:r>
      <w:proofErr w:type="gramStart"/>
      <w:r w:rsidRPr="004142B9">
        <w:rPr>
          <w:rFonts w:ascii="Arial" w:hAnsi="Arial" w:cs="Arial"/>
          <w:color w:val="000000"/>
        </w:rPr>
        <w:t>Metoda disinfeksi ruang yang dilakukan adalah ozonisasi ruang menggunakan</w:t>
      </w:r>
      <w:r w:rsidRPr="004142B9">
        <w:rPr>
          <w:rFonts w:ascii="Arial" w:hAnsi="Arial" w:cs="Arial"/>
          <w:i/>
          <w:iCs/>
          <w:color w:val="000000"/>
        </w:rPr>
        <w:t xml:space="preserve"> ozontec sterilizer, fogging</w:t>
      </w:r>
      <w:r w:rsidRPr="004142B9">
        <w:rPr>
          <w:rFonts w:ascii="Arial" w:hAnsi="Arial" w:cs="Arial"/>
          <w:color w:val="000000"/>
        </w:rPr>
        <w:t xml:space="preserve"> atau pengkabutan dengan bahan kimia serta penyinaran dengan sinar UV.</w:t>
      </w:r>
      <w:proofErr w:type="gramEnd"/>
      <w:r w:rsidRPr="004142B9">
        <w:rPr>
          <w:rFonts w:ascii="Arial" w:hAnsi="Arial" w:cs="Arial"/>
          <w:color w:val="000000"/>
        </w:rPr>
        <w:t xml:space="preserve"> </w:t>
      </w:r>
      <w:proofErr w:type="gramStart"/>
      <w:r w:rsidRPr="004142B9">
        <w:rPr>
          <w:rFonts w:ascii="Arial" w:hAnsi="Arial" w:cs="Arial"/>
        </w:rPr>
        <w:t>Untuk mem</w:t>
      </w:r>
      <w:r w:rsidR="00861758" w:rsidRPr="004142B9">
        <w:rPr>
          <w:rFonts w:ascii="Arial" w:hAnsi="Arial" w:cs="Arial"/>
        </w:rPr>
        <w:t>pertahankan kondisi kualitas udara harus disterilkan untuk menekan dan mengurangi jumlah angka kuman tersebut agar tidak terjadi infeksi nosokomial.</w:t>
      </w:r>
      <w:proofErr w:type="gramEnd"/>
    </w:p>
    <w:p w:rsidR="00861758" w:rsidRPr="004142B9" w:rsidRDefault="00D5164D" w:rsidP="00965863">
      <w:pPr>
        <w:pStyle w:val="NormalWeb"/>
        <w:numPr>
          <w:ilvl w:val="0"/>
          <w:numId w:val="2"/>
        </w:numPr>
        <w:spacing w:before="0" w:beforeAutospacing="0" w:after="0" w:afterAutospacing="0" w:line="480" w:lineRule="auto"/>
        <w:ind w:left="720"/>
        <w:jc w:val="both"/>
        <w:rPr>
          <w:rFonts w:ascii="Arial" w:hAnsi="Arial" w:cs="Arial"/>
          <w:b/>
          <w:sz w:val="22"/>
          <w:szCs w:val="22"/>
        </w:rPr>
      </w:pPr>
      <w:r w:rsidRPr="004142B9">
        <w:rPr>
          <w:rFonts w:ascii="Arial" w:hAnsi="Arial" w:cs="Arial"/>
          <w:b/>
          <w:sz w:val="22"/>
          <w:szCs w:val="22"/>
        </w:rPr>
        <w:lastRenderedPageBreak/>
        <w:t>Sinar Ultra Violet</w:t>
      </w:r>
    </w:p>
    <w:p w:rsidR="00D5164D" w:rsidRPr="004142B9" w:rsidRDefault="00D5164D" w:rsidP="00965863">
      <w:pPr>
        <w:spacing w:after="0" w:line="480" w:lineRule="auto"/>
        <w:ind w:left="720" w:firstLine="720"/>
        <w:jc w:val="both"/>
        <w:rPr>
          <w:rFonts w:ascii="Arial" w:hAnsi="Arial" w:cs="Arial"/>
          <w:color w:val="000000"/>
        </w:rPr>
      </w:pPr>
      <w:proofErr w:type="gramStart"/>
      <w:r w:rsidRPr="004142B9">
        <w:rPr>
          <w:rFonts w:ascii="Arial" w:hAnsi="Arial" w:cs="Arial"/>
          <w:color w:val="000000"/>
        </w:rPr>
        <w:t>Sinar UV alami berasal dari pancaran radiasi sinar matahari.</w:t>
      </w:r>
      <w:proofErr w:type="gramEnd"/>
      <w:r w:rsidRPr="004142B9">
        <w:rPr>
          <w:rFonts w:ascii="Arial" w:hAnsi="Arial" w:cs="Arial"/>
          <w:color w:val="000000"/>
        </w:rPr>
        <w:t xml:space="preserve"> </w:t>
      </w:r>
      <w:proofErr w:type="gramStart"/>
      <w:r w:rsidRPr="004142B9">
        <w:rPr>
          <w:rFonts w:ascii="Arial" w:hAnsi="Arial" w:cs="Arial"/>
          <w:color w:val="000000"/>
        </w:rPr>
        <w:t>Energi yang dipancarkan secara keseluruhan sebesar 9 % dari energi matahari (Kamajaya, 1996).</w:t>
      </w:r>
      <w:proofErr w:type="gramEnd"/>
      <w:r w:rsidRPr="004142B9">
        <w:rPr>
          <w:rFonts w:ascii="Arial" w:hAnsi="Arial" w:cs="Arial"/>
          <w:color w:val="000000"/>
        </w:rPr>
        <w:t xml:space="preserve"> </w:t>
      </w:r>
      <w:proofErr w:type="gramStart"/>
      <w:r w:rsidRPr="004142B9">
        <w:rPr>
          <w:rFonts w:ascii="Arial" w:hAnsi="Arial" w:cs="Arial"/>
          <w:color w:val="000000"/>
        </w:rPr>
        <w:t>UV mempunyai panjang gelombang lebih pendek daripada sinar tampak.</w:t>
      </w:r>
      <w:proofErr w:type="gramEnd"/>
      <w:r w:rsidRPr="004142B9">
        <w:rPr>
          <w:rFonts w:ascii="Arial" w:hAnsi="Arial" w:cs="Arial"/>
          <w:color w:val="000000"/>
        </w:rPr>
        <w:t xml:space="preserve"> UV diklasifikasikan menjadi tiga, yaitu (Muhaimin, 2001</w:t>
      </w:r>
      <w:proofErr w:type="gramStart"/>
      <w:r w:rsidRPr="004142B9">
        <w:rPr>
          <w:rFonts w:ascii="Arial" w:hAnsi="Arial" w:cs="Arial"/>
          <w:color w:val="000000"/>
        </w:rPr>
        <w:t>) :</w:t>
      </w:r>
      <w:proofErr w:type="gramEnd"/>
    </w:p>
    <w:p w:rsidR="002B5902" w:rsidRDefault="00D5164D" w:rsidP="002B5902">
      <w:pPr>
        <w:pStyle w:val="ListParagraph"/>
        <w:numPr>
          <w:ilvl w:val="0"/>
          <w:numId w:val="37"/>
        </w:numPr>
        <w:spacing w:after="0" w:line="480" w:lineRule="auto"/>
        <w:ind w:left="1080"/>
        <w:jc w:val="both"/>
        <w:rPr>
          <w:rFonts w:ascii="Arial" w:hAnsi="Arial" w:cs="Arial"/>
          <w:color w:val="000000"/>
        </w:rPr>
      </w:pPr>
      <w:r w:rsidRPr="002B5902">
        <w:rPr>
          <w:rFonts w:ascii="Arial" w:hAnsi="Arial" w:cs="Arial"/>
          <w:color w:val="000000"/>
        </w:rPr>
        <w:t>Ultraviolet A (panjang gelombang 315-400 nm)</w:t>
      </w:r>
    </w:p>
    <w:p w:rsidR="002B5902" w:rsidRDefault="00D5164D" w:rsidP="002B5902">
      <w:pPr>
        <w:pStyle w:val="ListParagraph"/>
        <w:numPr>
          <w:ilvl w:val="0"/>
          <w:numId w:val="37"/>
        </w:numPr>
        <w:spacing w:after="0" w:line="480" w:lineRule="auto"/>
        <w:ind w:left="1080"/>
        <w:jc w:val="both"/>
        <w:rPr>
          <w:rFonts w:ascii="Arial" w:hAnsi="Arial" w:cs="Arial"/>
          <w:color w:val="000000"/>
        </w:rPr>
      </w:pPr>
      <w:r w:rsidRPr="002B5902">
        <w:rPr>
          <w:rFonts w:ascii="Arial" w:hAnsi="Arial" w:cs="Arial"/>
          <w:color w:val="000000"/>
        </w:rPr>
        <w:t>Ultraviolet B (panjang gelombang 280-315 nm)</w:t>
      </w:r>
    </w:p>
    <w:p w:rsidR="00D5164D" w:rsidRPr="002B5902" w:rsidRDefault="00D5164D" w:rsidP="002B5902">
      <w:pPr>
        <w:pStyle w:val="ListParagraph"/>
        <w:numPr>
          <w:ilvl w:val="0"/>
          <w:numId w:val="37"/>
        </w:numPr>
        <w:spacing w:after="0" w:line="480" w:lineRule="auto"/>
        <w:ind w:left="1080"/>
        <w:jc w:val="both"/>
        <w:rPr>
          <w:rFonts w:ascii="Arial" w:hAnsi="Arial" w:cs="Arial"/>
          <w:color w:val="000000"/>
        </w:rPr>
      </w:pPr>
      <w:r w:rsidRPr="002B5902">
        <w:rPr>
          <w:rFonts w:ascii="Arial" w:hAnsi="Arial" w:cs="Arial"/>
          <w:color w:val="000000"/>
        </w:rPr>
        <w:t>Ultraviolet C (panjang gelombang 100-280 nm)</w:t>
      </w:r>
    </w:p>
    <w:p w:rsidR="00D5164D" w:rsidRPr="004142B9" w:rsidRDefault="00D5164D" w:rsidP="00965863">
      <w:pPr>
        <w:spacing w:after="0" w:line="480" w:lineRule="auto"/>
        <w:ind w:left="720" w:firstLine="720"/>
        <w:jc w:val="both"/>
        <w:rPr>
          <w:rFonts w:ascii="Arial" w:hAnsi="Arial" w:cs="Arial"/>
          <w:color w:val="000000"/>
        </w:rPr>
      </w:pPr>
      <w:r w:rsidRPr="004142B9">
        <w:rPr>
          <w:rFonts w:ascii="Arial" w:hAnsi="Arial" w:cs="Arial"/>
          <w:color w:val="000000"/>
        </w:rPr>
        <w:t xml:space="preserve">Sumber radiasi UV ada bermacam-macam antara lain lampu </w:t>
      </w:r>
      <w:proofErr w:type="gramStart"/>
      <w:r w:rsidRPr="004142B9">
        <w:rPr>
          <w:rFonts w:ascii="Arial" w:hAnsi="Arial" w:cs="Arial"/>
          <w:i/>
          <w:iCs/>
          <w:color w:val="000000"/>
        </w:rPr>
        <w:t xml:space="preserve">mercury </w:t>
      </w:r>
      <w:r w:rsidRPr="004142B9">
        <w:rPr>
          <w:rFonts w:ascii="Arial" w:hAnsi="Arial" w:cs="Arial"/>
          <w:color w:val="000000"/>
        </w:rPr>
        <w:t xml:space="preserve"> tekanan</w:t>
      </w:r>
      <w:proofErr w:type="gramEnd"/>
      <w:r w:rsidRPr="004142B9">
        <w:rPr>
          <w:rFonts w:ascii="Arial" w:hAnsi="Arial" w:cs="Arial"/>
          <w:color w:val="000000"/>
        </w:rPr>
        <w:t xml:space="preserve"> rendah (TL) maupun lampu </w:t>
      </w:r>
      <w:r w:rsidRPr="004142B9">
        <w:rPr>
          <w:rFonts w:ascii="Arial" w:hAnsi="Arial" w:cs="Arial"/>
          <w:i/>
          <w:iCs/>
          <w:color w:val="000000"/>
        </w:rPr>
        <w:t>mercury</w:t>
      </w:r>
      <w:r w:rsidRPr="004142B9">
        <w:rPr>
          <w:rFonts w:ascii="Arial" w:hAnsi="Arial" w:cs="Arial"/>
          <w:color w:val="000000"/>
        </w:rPr>
        <w:t xml:space="preserve"> tekanan tinggi atau lampu </w:t>
      </w:r>
      <w:r w:rsidRPr="004142B9">
        <w:rPr>
          <w:rFonts w:ascii="Arial" w:hAnsi="Arial" w:cs="Arial"/>
          <w:i/>
          <w:iCs/>
          <w:color w:val="000000"/>
        </w:rPr>
        <w:t>metal halida</w:t>
      </w:r>
      <w:r w:rsidRPr="004142B9">
        <w:rPr>
          <w:rFonts w:ascii="Arial" w:hAnsi="Arial" w:cs="Arial"/>
          <w:color w:val="000000"/>
        </w:rPr>
        <w:t xml:space="preserve"> dan lampu pelepasan gas. Faktor yang mempengaruhi intensitas UV pada lampu pelepas gas </w:t>
      </w:r>
      <w:proofErr w:type="gramStart"/>
      <w:r w:rsidRPr="004142B9">
        <w:rPr>
          <w:rFonts w:ascii="Arial" w:hAnsi="Arial" w:cs="Arial"/>
          <w:color w:val="000000"/>
        </w:rPr>
        <w:t>adalah :</w:t>
      </w:r>
      <w:proofErr w:type="gramEnd"/>
      <w:r w:rsidRPr="004142B9">
        <w:rPr>
          <w:rFonts w:ascii="Arial" w:hAnsi="Arial" w:cs="Arial"/>
          <w:color w:val="000000"/>
        </w:rPr>
        <w:t xml:space="preserve"> gas pengisi, kaca yang digunakan untuk tabung lampu (harus tahan temperatur tinggi) dan keberadaan serbuk </w:t>
      </w:r>
      <w:r w:rsidRPr="004142B9">
        <w:rPr>
          <w:rFonts w:ascii="Arial" w:hAnsi="Arial" w:cs="Arial"/>
          <w:i/>
          <w:iCs/>
          <w:color w:val="000000"/>
        </w:rPr>
        <w:t>fluorescent</w:t>
      </w:r>
      <w:r w:rsidRPr="004142B9">
        <w:rPr>
          <w:rFonts w:ascii="Arial" w:hAnsi="Arial" w:cs="Arial"/>
          <w:color w:val="000000"/>
        </w:rPr>
        <w:t xml:space="preserve"> pada bagian dalam tabung. </w:t>
      </w:r>
      <w:proofErr w:type="gramStart"/>
      <w:r w:rsidRPr="004142B9">
        <w:rPr>
          <w:rFonts w:ascii="Arial" w:hAnsi="Arial" w:cs="Arial"/>
          <w:color w:val="000000"/>
        </w:rPr>
        <w:t xml:space="preserve">Gas pengisi yang lazim digunakan adalah </w:t>
      </w:r>
      <w:r w:rsidRPr="004142B9">
        <w:rPr>
          <w:rFonts w:ascii="Arial" w:hAnsi="Arial" w:cs="Arial"/>
          <w:i/>
          <w:iCs/>
          <w:color w:val="000000"/>
        </w:rPr>
        <w:t>mercury</w:t>
      </w:r>
      <w:r w:rsidRPr="004142B9">
        <w:rPr>
          <w:rFonts w:ascii="Arial" w:hAnsi="Arial" w:cs="Arial"/>
          <w:color w:val="000000"/>
        </w:rPr>
        <w:t xml:space="preserve">, </w:t>
      </w:r>
      <w:r w:rsidRPr="004142B9">
        <w:rPr>
          <w:rFonts w:ascii="Arial" w:hAnsi="Arial" w:cs="Arial"/>
          <w:i/>
          <w:iCs/>
          <w:color w:val="000000"/>
        </w:rPr>
        <w:t>metal halida</w:t>
      </w:r>
      <w:r w:rsidRPr="004142B9">
        <w:rPr>
          <w:rFonts w:ascii="Arial" w:hAnsi="Arial" w:cs="Arial"/>
          <w:color w:val="000000"/>
        </w:rPr>
        <w:t xml:space="preserve"> atau </w:t>
      </w:r>
      <w:r w:rsidRPr="004142B9">
        <w:rPr>
          <w:rFonts w:ascii="Arial" w:hAnsi="Arial" w:cs="Arial"/>
          <w:i/>
          <w:iCs/>
          <w:color w:val="000000"/>
        </w:rPr>
        <w:t xml:space="preserve">xenon </w:t>
      </w:r>
      <w:r w:rsidR="002B5902">
        <w:rPr>
          <w:rFonts w:ascii="Arial" w:hAnsi="Arial" w:cs="Arial"/>
          <w:color w:val="000000"/>
        </w:rPr>
        <w:t>(Muhaimin, 2001</w:t>
      </w:r>
      <w:r w:rsidRPr="004142B9">
        <w:rPr>
          <w:rFonts w:ascii="Arial" w:hAnsi="Arial" w:cs="Arial"/>
          <w:color w:val="000000"/>
        </w:rPr>
        <w:t>).</w:t>
      </w:r>
      <w:proofErr w:type="gramEnd"/>
    </w:p>
    <w:p w:rsidR="002B5902" w:rsidRDefault="002B5902" w:rsidP="00F42838">
      <w:pPr>
        <w:spacing w:after="0" w:line="480" w:lineRule="auto"/>
        <w:ind w:left="720" w:firstLine="720"/>
        <w:jc w:val="both"/>
        <w:rPr>
          <w:rFonts w:ascii="Arial" w:hAnsi="Arial" w:cs="Arial"/>
          <w:color w:val="000000"/>
          <w:lang w:val="id-ID"/>
        </w:rPr>
      </w:pPr>
      <w:proofErr w:type="gramStart"/>
      <w:r>
        <w:rPr>
          <w:rFonts w:ascii="Arial" w:hAnsi="Arial" w:cs="Arial"/>
          <w:color w:val="000000"/>
        </w:rPr>
        <w:t>Efektifitas sinar UV sebagai zat yang mematikan berhubungan erat dengan panjang gelombangnya.</w:t>
      </w:r>
      <w:proofErr w:type="gramEnd"/>
      <w:r>
        <w:rPr>
          <w:rFonts w:ascii="Arial" w:hAnsi="Arial" w:cs="Arial"/>
          <w:color w:val="000000"/>
        </w:rPr>
        <w:t xml:space="preserve"> </w:t>
      </w:r>
      <w:proofErr w:type="gramStart"/>
      <w:r w:rsidR="00D5164D" w:rsidRPr="004142B9">
        <w:rPr>
          <w:rFonts w:ascii="Arial" w:hAnsi="Arial" w:cs="Arial"/>
          <w:color w:val="000000"/>
        </w:rPr>
        <w:t>Cahaya UV diklasifikasikan menjadi beberapa kisaran, yang masing-masing kisaran mempunyai kemampuan sendiri-sendiri.</w:t>
      </w:r>
      <w:proofErr w:type="gramEnd"/>
      <w:r w:rsidR="00D5164D" w:rsidRPr="004142B9">
        <w:rPr>
          <w:rFonts w:ascii="Arial" w:hAnsi="Arial" w:cs="Arial"/>
          <w:color w:val="000000"/>
        </w:rPr>
        <w:t xml:space="preserve"> </w:t>
      </w:r>
      <w:proofErr w:type="gramStart"/>
      <w:r w:rsidR="00D5164D" w:rsidRPr="004142B9">
        <w:rPr>
          <w:rFonts w:ascii="Arial" w:hAnsi="Arial" w:cs="Arial"/>
          <w:color w:val="000000"/>
        </w:rPr>
        <w:t>Pada kisaran 390 sampai 400 nm dapat menguraikan lingkaran benang DNA, sehingga mengganggu sistem metabolisme dalam tubuh bakteri.</w:t>
      </w:r>
      <w:proofErr w:type="gramEnd"/>
      <w:r w:rsidR="00D5164D" w:rsidRPr="004142B9">
        <w:rPr>
          <w:rFonts w:ascii="Arial" w:hAnsi="Arial" w:cs="Arial"/>
          <w:color w:val="000000"/>
        </w:rPr>
        <w:t xml:space="preserve"> </w:t>
      </w:r>
      <w:proofErr w:type="gramStart"/>
      <w:r w:rsidR="00D5164D" w:rsidRPr="004142B9">
        <w:rPr>
          <w:rFonts w:ascii="Arial" w:hAnsi="Arial" w:cs="Arial"/>
          <w:color w:val="000000"/>
        </w:rPr>
        <w:t>Daya bunuh maksimal pada panjang gelombang 260 nm (Ditjen PPM dan PL, 1993).</w:t>
      </w:r>
      <w:proofErr w:type="gramEnd"/>
    </w:p>
    <w:p w:rsidR="00D3577D" w:rsidRPr="00D3577D" w:rsidRDefault="00D3577D" w:rsidP="00F42838">
      <w:pPr>
        <w:spacing w:after="0" w:line="480" w:lineRule="auto"/>
        <w:ind w:left="720" w:firstLine="720"/>
        <w:jc w:val="both"/>
        <w:rPr>
          <w:rFonts w:ascii="Arial" w:hAnsi="Arial" w:cs="Arial"/>
          <w:color w:val="000000"/>
          <w:lang w:val="id-ID"/>
        </w:rPr>
      </w:pPr>
    </w:p>
    <w:p w:rsidR="006708FB" w:rsidRPr="006708FB" w:rsidRDefault="00EB671E" w:rsidP="00965863">
      <w:pPr>
        <w:pStyle w:val="ListParagraph"/>
        <w:numPr>
          <w:ilvl w:val="0"/>
          <w:numId w:val="34"/>
        </w:numPr>
        <w:spacing w:after="0" w:line="480" w:lineRule="auto"/>
        <w:ind w:left="1080"/>
        <w:jc w:val="both"/>
        <w:rPr>
          <w:rFonts w:ascii="Arial" w:hAnsi="Arial" w:cs="Arial"/>
          <w:b/>
          <w:color w:val="000000"/>
        </w:rPr>
      </w:pPr>
      <w:r>
        <w:rPr>
          <w:rFonts w:ascii="Arial" w:hAnsi="Arial" w:cs="Arial"/>
          <w:b/>
          <w:color w:val="000000"/>
        </w:rPr>
        <w:lastRenderedPageBreak/>
        <w:t>Prinsip kerja</w:t>
      </w:r>
      <w:r w:rsidR="006708FB" w:rsidRPr="006708FB">
        <w:rPr>
          <w:rFonts w:ascii="Arial" w:hAnsi="Arial" w:cs="Arial"/>
          <w:b/>
          <w:color w:val="000000"/>
        </w:rPr>
        <w:t xml:space="preserve"> Ultra Violet</w:t>
      </w:r>
    </w:p>
    <w:p w:rsidR="00D5164D" w:rsidRPr="004142B9" w:rsidRDefault="00D5164D" w:rsidP="00965863">
      <w:pPr>
        <w:spacing w:after="0" w:line="480" w:lineRule="auto"/>
        <w:ind w:left="1080" w:firstLine="720"/>
        <w:jc w:val="both"/>
        <w:rPr>
          <w:rFonts w:ascii="Arial" w:hAnsi="Arial" w:cs="Arial"/>
          <w:color w:val="000000"/>
        </w:rPr>
      </w:pPr>
      <w:proofErr w:type="gramStart"/>
      <w:r w:rsidRPr="004142B9">
        <w:rPr>
          <w:rFonts w:ascii="Arial" w:hAnsi="Arial" w:cs="Arial"/>
          <w:color w:val="000000"/>
        </w:rPr>
        <w:t>Efektifitas sinar UV sebagai zat yang mematikan berhubungan erat dengan panjang gelombangnya.</w:t>
      </w:r>
      <w:proofErr w:type="gramEnd"/>
      <w:r w:rsidRPr="004142B9">
        <w:rPr>
          <w:rFonts w:ascii="Arial" w:hAnsi="Arial" w:cs="Arial"/>
          <w:color w:val="000000"/>
        </w:rPr>
        <w:t xml:space="preserve"> </w:t>
      </w:r>
      <w:proofErr w:type="gramStart"/>
      <w:r w:rsidRPr="004142B9">
        <w:rPr>
          <w:rFonts w:ascii="Arial" w:hAnsi="Arial" w:cs="Arial"/>
          <w:color w:val="000000"/>
        </w:rPr>
        <w:t>Panjang gelombang yang paling efektif untuk membunuh kuman bakteri adalah 240 sampai 280 nm.</w:t>
      </w:r>
      <w:proofErr w:type="gramEnd"/>
      <w:r w:rsidRPr="004142B9">
        <w:rPr>
          <w:rFonts w:ascii="Arial" w:hAnsi="Arial" w:cs="Arial"/>
          <w:color w:val="000000"/>
        </w:rPr>
        <w:t xml:space="preserve"> </w:t>
      </w:r>
      <w:proofErr w:type="gramStart"/>
      <w:r w:rsidRPr="004142B9">
        <w:rPr>
          <w:rFonts w:ascii="Arial" w:hAnsi="Arial" w:cs="Arial"/>
          <w:color w:val="000000"/>
        </w:rPr>
        <w:t>Panjang gelombang 260 nm merupakan panjang gelombang yang maksimal diabsorbsi oleh DNA bakteri.</w:t>
      </w:r>
      <w:proofErr w:type="gramEnd"/>
      <w:r w:rsidRPr="004142B9">
        <w:rPr>
          <w:rFonts w:ascii="Arial" w:hAnsi="Arial" w:cs="Arial"/>
          <w:color w:val="000000"/>
        </w:rPr>
        <w:t xml:space="preserve"> </w:t>
      </w:r>
      <w:proofErr w:type="gramStart"/>
      <w:r w:rsidRPr="004142B9">
        <w:rPr>
          <w:rFonts w:ascii="Arial" w:hAnsi="Arial" w:cs="Arial"/>
          <w:color w:val="000000"/>
        </w:rPr>
        <w:t>Satuan energi sinar UV di-nyatakan denngan mikrowatt/ luas paparan/ waktu.</w:t>
      </w:r>
      <w:proofErr w:type="gramEnd"/>
      <w:r w:rsidRPr="004142B9">
        <w:rPr>
          <w:rFonts w:ascii="Arial" w:hAnsi="Arial" w:cs="Arial"/>
          <w:color w:val="000000"/>
        </w:rPr>
        <w:t xml:space="preserve"> </w:t>
      </w:r>
      <w:proofErr w:type="gramStart"/>
      <w:r w:rsidRPr="004142B9">
        <w:rPr>
          <w:rFonts w:ascii="Arial" w:hAnsi="Arial" w:cs="Arial"/>
          <w:color w:val="000000"/>
        </w:rPr>
        <w:t>Lampu UV 15 watt mampu memancarkan sinar UV sebesar 38 mikrowatt/cm</w:t>
      </w:r>
      <w:r w:rsidRPr="004142B9">
        <w:rPr>
          <w:rFonts w:ascii="Arial" w:hAnsi="Arial" w:cs="Arial"/>
          <w:color w:val="000000"/>
          <w:vertAlign w:val="superscript"/>
        </w:rPr>
        <w:t>2</w:t>
      </w:r>
      <w:r w:rsidRPr="004142B9">
        <w:rPr>
          <w:rFonts w:ascii="Arial" w:hAnsi="Arial" w:cs="Arial"/>
          <w:color w:val="000000"/>
        </w:rPr>
        <w:t>/detik pada jarak 1 meter.</w:t>
      </w:r>
      <w:proofErr w:type="gramEnd"/>
      <w:r w:rsidRPr="004142B9">
        <w:rPr>
          <w:rFonts w:ascii="Arial" w:hAnsi="Arial" w:cs="Arial"/>
          <w:color w:val="000000"/>
        </w:rPr>
        <w:t xml:space="preserve"> </w:t>
      </w:r>
      <w:proofErr w:type="gramStart"/>
      <w:r w:rsidRPr="004142B9">
        <w:rPr>
          <w:rFonts w:ascii="Arial" w:hAnsi="Arial" w:cs="Arial"/>
          <w:color w:val="000000"/>
        </w:rPr>
        <w:t>Radiasi yang ditimbulkan oleh sinar UV mempunyai dampak negatif bagi seseorang diantaranya merusak sel kulit dan menyebabkan kebutaan apabila terkena langsung pada mata (Depkes, 2001).</w:t>
      </w:r>
      <w:proofErr w:type="gramEnd"/>
    </w:p>
    <w:p w:rsidR="00D5164D" w:rsidRPr="004142B9" w:rsidRDefault="00D5164D" w:rsidP="00965863">
      <w:pPr>
        <w:spacing w:after="0" w:line="480" w:lineRule="auto"/>
        <w:ind w:left="1080" w:firstLine="720"/>
        <w:jc w:val="both"/>
        <w:rPr>
          <w:rFonts w:ascii="Arial" w:hAnsi="Arial" w:cs="Arial"/>
          <w:color w:val="000000"/>
        </w:rPr>
      </w:pPr>
      <w:proofErr w:type="gramStart"/>
      <w:r w:rsidRPr="004142B9">
        <w:rPr>
          <w:rFonts w:ascii="Arial" w:hAnsi="Arial" w:cs="Arial"/>
          <w:color w:val="000000"/>
        </w:rPr>
        <w:t>Sinar UV tidak dapat menembus benda yang tipis dan sinar ini dapat mengurangi jumlah bakteri udara dalam ruangan.</w:t>
      </w:r>
      <w:proofErr w:type="gramEnd"/>
      <w:r w:rsidRPr="004142B9">
        <w:rPr>
          <w:rFonts w:ascii="Arial" w:hAnsi="Arial" w:cs="Arial"/>
          <w:color w:val="000000"/>
        </w:rPr>
        <w:t xml:space="preserve">  Kerugiannya, bakteri yang terkena sinar ini dapat memperbaiki diri dengan pe-nyinaran cahaya terang dengan panjang gelombang 400 nm, dan tidak dapat membuat ruangan menjadi steril, tetapi hanya mengurangi jumlah bakteri yang ada di dalam ruangan. </w:t>
      </w:r>
      <w:proofErr w:type="gramStart"/>
      <w:r w:rsidRPr="004142B9">
        <w:rPr>
          <w:rFonts w:ascii="Arial" w:hAnsi="Arial" w:cs="Arial"/>
          <w:color w:val="000000"/>
        </w:rPr>
        <w:t>Efek kerusakan terhadap bakteri apabila sinar tersebut langsung mengenai bakteri, sehingga hanya bagian yang terpapar saja yang dapat terdisinfeksi.</w:t>
      </w:r>
      <w:proofErr w:type="gramEnd"/>
    </w:p>
    <w:p w:rsidR="00502627" w:rsidRPr="00502627" w:rsidRDefault="00D5164D" w:rsidP="00965863">
      <w:pPr>
        <w:spacing w:after="0" w:line="480" w:lineRule="auto"/>
        <w:ind w:left="1080" w:firstLine="720"/>
        <w:jc w:val="both"/>
        <w:rPr>
          <w:rFonts w:ascii="Arial" w:hAnsi="Arial" w:cs="Arial"/>
        </w:rPr>
      </w:pPr>
      <w:r w:rsidRPr="004142B9">
        <w:rPr>
          <w:rFonts w:ascii="Arial" w:hAnsi="Arial" w:cs="Arial"/>
        </w:rPr>
        <w:t>Penghambatan sintesis asam nukleat dan protein memegang peranan penting dalam kehidupa</w:t>
      </w:r>
      <w:r w:rsidR="00C314C9">
        <w:rPr>
          <w:rFonts w:ascii="Arial" w:hAnsi="Arial" w:cs="Arial"/>
        </w:rPr>
        <w:t>n normal sel. Gangguan pada ter</w:t>
      </w:r>
      <w:r w:rsidRPr="004142B9">
        <w:rPr>
          <w:rFonts w:ascii="Arial" w:hAnsi="Arial" w:cs="Arial"/>
        </w:rPr>
        <w:t xml:space="preserve">jadinya pembentukan atau fungsi zat tersebut dapat mengakibatkan kerusakan total pada sel. Setiap enzim merupakan sasaran potensial bagi bekerjanya suatu penghambat. Banyak zat </w:t>
      </w:r>
      <w:r w:rsidRPr="004142B9">
        <w:rPr>
          <w:rFonts w:ascii="Arial" w:hAnsi="Arial" w:cs="Arial"/>
        </w:rPr>
        <w:lastRenderedPageBreak/>
        <w:t xml:space="preserve">kimia maupun bahan </w:t>
      </w:r>
      <w:proofErr w:type="gramStart"/>
      <w:r w:rsidRPr="004142B9">
        <w:rPr>
          <w:rFonts w:ascii="Arial" w:hAnsi="Arial" w:cs="Arial"/>
        </w:rPr>
        <w:t>lain</w:t>
      </w:r>
      <w:proofErr w:type="gramEnd"/>
      <w:r w:rsidRPr="004142B9">
        <w:rPr>
          <w:rFonts w:ascii="Arial" w:hAnsi="Arial" w:cs="Arial"/>
        </w:rPr>
        <w:t xml:space="preserve"> yang dapat mengganggu metabolisme atau matinya sel. Hal tersebut merupakan prinsip kerja dari sinar UV (Kamajaya, 1996).</w:t>
      </w:r>
      <w:r w:rsidR="004142B9" w:rsidRPr="004142B9">
        <w:rPr>
          <w:rFonts w:ascii="Arial" w:hAnsi="Arial" w:cs="Arial"/>
        </w:rPr>
        <w:t xml:space="preserve"> </w:t>
      </w:r>
    </w:p>
    <w:p w:rsidR="00B71B0B" w:rsidRPr="00B71B0B" w:rsidRDefault="00B71B0B" w:rsidP="00965863">
      <w:pPr>
        <w:pStyle w:val="ListParagraph"/>
        <w:numPr>
          <w:ilvl w:val="0"/>
          <w:numId w:val="34"/>
        </w:numPr>
        <w:spacing w:after="0" w:line="480" w:lineRule="auto"/>
        <w:ind w:left="1080"/>
        <w:jc w:val="both"/>
        <w:rPr>
          <w:rFonts w:ascii="Arial" w:hAnsi="Arial" w:cs="Arial"/>
          <w:b/>
        </w:rPr>
      </w:pPr>
      <w:r w:rsidRPr="00B71B0B">
        <w:rPr>
          <w:rFonts w:ascii="Arial" w:hAnsi="Arial" w:cs="Arial"/>
          <w:b/>
        </w:rPr>
        <w:t>Karakteristik Alat</w:t>
      </w:r>
    </w:p>
    <w:p w:rsidR="00B71B0B" w:rsidRPr="00B71B0B" w:rsidRDefault="00B71B0B" w:rsidP="00965863">
      <w:pPr>
        <w:pStyle w:val="ListParagraph"/>
        <w:spacing w:after="0" w:line="480" w:lineRule="auto"/>
        <w:ind w:left="1080" w:firstLine="720"/>
        <w:jc w:val="both"/>
        <w:rPr>
          <w:rFonts w:ascii="Arial" w:hAnsi="Arial" w:cs="Arial"/>
          <w:color w:val="000000"/>
        </w:rPr>
      </w:pPr>
      <w:r w:rsidRPr="00B71B0B">
        <w:rPr>
          <w:rFonts w:ascii="Arial" w:hAnsi="Arial" w:cs="Arial"/>
          <w:color w:val="000000"/>
        </w:rPr>
        <w:t>Sinar UV dengan panjang gelombang 254 nm dapat membunuh mikroorganisme yang terdapat di udara dengan menembus membran organisme pada sistem DNA, sehingga mikroorganisme tersebut tidak mampu membelah diri dan selanjutnya mikroorganisme tidak akan mampu memproduksi diri dan akan memperpendek umur bakteri tersebut, akhirnya mikroorganisme di udara akan berkurang dengan cepat (Ditjen PPM dan PL, 2002).</w:t>
      </w:r>
    </w:p>
    <w:p w:rsidR="00D5164D" w:rsidRPr="00B71B0B" w:rsidRDefault="004142B9" w:rsidP="00965863">
      <w:pPr>
        <w:pStyle w:val="ListParagraph"/>
        <w:spacing w:after="0" w:line="480" w:lineRule="auto"/>
        <w:ind w:left="1080"/>
        <w:jc w:val="both"/>
        <w:rPr>
          <w:rFonts w:ascii="Arial" w:hAnsi="Arial" w:cs="Arial"/>
        </w:rPr>
      </w:pPr>
      <w:r w:rsidRPr="00B71B0B">
        <w:rPr>
          <w:rFonts w:ascii="Arial" w:hAnsi="Arial" w:cs="Arial"/>
        </w:rPr>
        <w:t xml:space="preserve">Spesifikasi </w:t>
      </w:r>
      <w:proofErr w:type="gramStart"/>
      <w:r w:rsidRPr="00B71B0B">
        <w:rPr>
          <w:rFonts w:ascii="Arial" w:hAnsi="Arial" w:cs="Arial"/>
        </w:rPr>
        <w:t>alat :</w:t>
      </w:r>
      <w:proofErr w:type="gramEnd"/>
    </w:p>
    <w:p w:rsidR="004142B9" w:rsidRDefault="004142B9" w:rsidP="00965863">
      <w:pPr>
        <w:spacing w:after="0" w:line="480" w:lineRule="auto"/>
        <w:jc w:val="both"/>
        <w:rPr>
          <w:rFonts w:ascii="Arial" w:hAnsi="Arial" w:cs="Arial"/>
        </w:rPr>
      </w:pPr>
      <w:r w:rsidRPr="004142B9">
        <w:rPr>
          <w:rFonts w:ascii="Arial" w:hAnsi="Arial" w:cs="Arial"/>
        </w:rPr>
        <w:tab/>
      </w:r>
      <w:r w:rsidRPr="004142B9">
        <w:rPr>
          <w:rFonts w:ascii="Arial" w:hAnsi="Arial" w:cs="Arial"/>
        </w:rPr>
        <w:tab/>
      </w:r>
      <w:r w:rsidRPr="004142B9">
        <w:rPr>
          <w:rFonts w:ascii="Arial" w:hAnsi="Arial" w:cs="Arial"/>
        </w:rPr>
        <w:tab/>
        <w:t xml:space="preserve">Nama produk </w:t>
      </w:r>
      <w:r w:rsidR="0038644C">
        <w:rPr>
          <w:rFonts w:ascii="Arial" w:hAnsi="Arial" w:cs="Arial"/>
        </w:rPr>
        <w:tab/>
      </w:r>
      <w:r w:rsidRPr="004142B9">
        <w:rPr>
          <w:rFonts w:ascii="Arial" w:hAnsi="Arial" w:cs="Arial"/>
        </w:rPr>
        <w:tab/>
        <w:t>:</w:t>
      </w:r>
      <w:r w:rsidR="0038644C">
        <w:rPr>
          <w:rFonts w:ascii="Arial" w:hAnsi="Arial" w:cs="Arial"/>
        </w:rPr>
        <w:t xml:space="preserve"> UV Sterilizer type TSN 88</w:t>
      </w:r>
    </w:p>
    <w:p w:rsidR="0038644C" w:rsidRDefault="0038644C"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t>Tegangan Input</w:t>
      </w:r>
      <w:r>
        <w:rPr>
          <w:rFonts w:ascii="Arial" w:hAnsi="Arial" w:cs="Arial"/>
        </w:rPr>
        <w:tab/>
        <w:t>: 220V 50/60Hz</w:t>
      </w:r>
    </w:p>
    <w:p w:rsidR="0038644C" w:rsidRDefault="0038644C"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t>Lampu</w:t>
      </w:r>
      <w:r>
        <w:rPr>
          <w:rFonts w:ascii="Arial" w:hAnsi="Arial" w:cs="Arial"/>
        </w:rPr>
        <w:tab/>
      </w:r>
      <w:r>
        <w:rPr>
          <w:rFonts w:ascii="Arial" w:hAnsi="Arial" w:cs="Arial"/>
        </w:rPr>
        <w:tab/>
      </w:r>
      <w:r>
        <w:rPr>
          <w:rFonts w:ascii="Arial" w:hAnsi="Arial" w:cs="Arial"/>
        </w:rPr>
        <w:tab/>
        <w:t>: 30 watt (4 buah di atas)</w:t>
      </w:r>
    </w:p>
    <w:p w:rsidR="0038644C" w:rsidRDefault="0038644C"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 watt (1 buah di bawah)</w:t>
      </w:r>
    </w:p>
    <w:p w:rsidR="0038644C" w:rsidRDefault="0038644C"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t>Lifetime</w:t>
      </w:r>
      <w:r>
        <w:rPr>
          <w:rFonts w:ascii="Arial" w:hAnsi="Arial" w:cs="Arial"/>
        </w:rPr>
        <w:tab/>
      </w:r>
      <w:r>
        <w:rPr>
          <w:rFonts w:ascii="Arial" w:hAnsi="Arial" w:cs="Arial"/>
        </w:rPr>
        <w:tab/>
        <w:t>: 1000 jam</w:t>
      </w:r>
    </w:p>
    <w:p w:rsidR="00EC504B" w:rsidRDefault="0038644C"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t>Watt</w:t>
      </w:r>
      <w:r>
        <w:rPr>
          <w:rFonts w:ascii="Arial" w:hAnsi="Arial" w:cs="Arial"/>
        </w:rPr>
        <w:tab/>
      </w:r>
      <w:r>
        <w:rPr>
          <w:rFonts w:ascii="Arial" w:hAnsi="Arial" w:cs="Arial"/>
        </w:rPr>
        <w:tab/>
      </w:r>
      <w:r>
        <w:rPr>
          <w:rFonts w:ascii="Arial" w:hAnsi="Arial" w:cs="Arial"/>
        </w:rPr>
        <w:tab/>
        <w:t>: 180 watt</w:t>
      </w:r>
    </w:p>
    <w:p w:rsidR="00B71B0B" w:rsidRDefault="00B71B0B" w:rsidP="00965863">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t>Panjang Gelombang</w:t>
      </w:r>
      <w:r>
        <w:rPr>
          <w:rFonts w:ascii="Arial" w:hAnsi="Arial" w:cs="Arial"/>
        </w:rPr>
        <w:tab/>
        <w:t>: 254 nm</w:t>
      </w:r>
    </w:p>
    <w:p w:rsidR="00502627" w:rsidRDefault="00502627" w:rsidP="00965863">
      <w:pPr>
        <w:spacing w:after="0" w:line="480" w:lineRule="auto"/>
        <w:ind w:left="1080" w:firstLine="630"/>
        <w:jc w:val="both"/>
        <w:rPr>
          <w:rFonts w:ascii="Arial" w:hAnsi="Arial" w:cs="Arial"/>
        </w:rPr>
      </w:pPr>
      <w:proofErr w:type="gramStart"/>
      <w:r>
        <w:rPr>
          <w:rFonts w:ascii="Arial" w:hAnsi="Arial" w:cs="Arial"/>
        </w:rPr>
        <w:t>Berdas</w:t>
      </w:r>
      <w:r w:rsidR="00451647">
        <w:rPr>
          <w:rFonts w:ascii="Arial" w:hAnsi="Arial" w:cs="Arial"/>
        </w:rPr>
        <w:t xml:space="preserve">arkan kegiatan </w:t>
      </w:r>
      <w:r>
        <w:rPr>
          <w:rFonts w:ascii="Arial" w:hAnsi="Arial" w:cs="Arial"/>
        </w:rPr>
        <w:t>sterilisasi yang telah dilakukan, penggunaan sinar Ulta Violet ini juga mempunyai kelebihan dan kekurangan.</w:t>
      </w:r>
      <w:proofErr w:type="gramEnd"/>
      <w:r>
        <w:rPr>
          <w:rFonts w:ascii="Arial" w:hAnsi="Arial" w:cs="Arial"/>
        </w:rPr>
        <w:t xml:space="preserve"> </w:t>
      </w:r>
      <w:proofErr w:type="gramStart"/>
      <w:r>
        <w:rPr>
          <w:rFonts w:ascii="Arial" w:hAnsi="Arial" w:cs="Arial"/>
        </w:rPr>
        <w:t xml:space="preserve">Kelebihan dari </w:t>
      </w:r>
      <w:r w:rsidRPr="00502627">
        <w:rPr>
          <w:rFonts w:ascii="Arial" w:hAnsi="Arial" w:cs="Arial"/>
          <w:i/>
        </w:rPr>
        <w:t>sterilizer</w:t>
      </w:r>
      <w:r>
        <w:rPr>
          <w:rFonts w:ascii="Arial" w:hAnsi="Arial" w:cs="Arial"/>
        </w:rPr>
        <w:t xml:space="preserve"> ini adalah mudah dalam pengoperasiaanya, tidak terjadi paparan langsung kepada petugas, dapat digunakan berulang kali, kebutuhan dapat diatur dengan </w:t>
      </w:r>
      <w:r w:rsidRPr="00502627">
        <w:rPr>
          <w:rFonts w:ascii="Arial" w:hAnsi="Arial" w:cs="Arial"/>
          <w:i/>
        </w:rPr>
        <w:t>timer.</w:t>
      </w:r>
      <w:proofErr w:type="gramEnd"/>
      <w:r>
        <w:rPr>
          <w:rFonts w:ascii="Arial" w:hAnsi="Arial" w:cs="Arial"/>
        </w:rPr>
        <w:t xml:space="preserve"> </w:t>
      </w:r>
      <w:proofErr w:type="gramStart"/>
      <w:r>
        <w:rPr>
          <w:rFonts w:ascii="Arial" w:hAnsi="Arial" w:cs="Arial"/>
        </w:rPr>
        <w:t xml:space="preserve">Sedangkan kelemahan dari sterilizer ini adalah tidak dapat menembus </w:t>
      </w:r>
      <w:r>
        <w:rPr>
          <w:rFonts w:ascii="Arial" w:hAnsi="Arial" w:cs="Arial"/>
        </w:rPr>
        <w:lastRenderedPageBreak/>
        <w:t>benda, jarak sinar yang semakin mengecil panjang gelombangnya (Farichah, 1995).</w:t>
      </w:r>
      <w:proofErr w:type="gramEnd"/>
    </w:p>
    <w:p w:rsidR="00A15F62" w:rsidRPr="00502627" w:rsidRDefault="00A15F62" w:rsidP="00965863">
      <w:pPr>
        <w:spacing w:after="0" w:line="480" w:lineRule="auto"/>
        <w:ind w:left="1080" w:firstLine="630"/>
        <w:jc w:val="both"/>
        <w:rPr>
          <w:rFonts w:ascii="Arial" w:hAnsi="Arial" w:cs="Arial"/>
        </w:rPr>
      </w:pPr>
    </w:p>
    <w:p w:rsidR="00F97AF6" w:rsidRPr="004142B9" w:rsidRDefault="00F97AF6" w:rsidP="00965863">
      <w:pPr>
        <w:pStyle w:val="NormalWeb"/>
        <w:numPr>
          <w:ilvl w:val="0"/>
          <w:numId w:val="2"/>
        </w:numPr>
        <w:spacing w:before="0" w:beforeAutospacing="0" w:after="0" w:afterAutospacing="0" w:line="480" w:lineRule="auto"/>
        <w:ind w:left="720"/>
        <w:jc w:val="both"/>
        <w:rPr>
          <w:rFonts w:ascii="Arial" w:hAnsi="Arial" w:cs="Arial"/>
          <w:b/>
          <w:sz w:val="22"/>
          <w:szCs w:val="22"/>
        </w:rPr>
      </w:pPr>
      <w:r w:rsidRPr="004142B9">
        <w:rPr>
          <w:rFonts w:ascii="Arial" w:hAnsi="Arial" w:cs="Arial"/>
          <w:b/>
          <w:sz w:val="22"/>
          <w:szCs w:val="22"/>
        </w:rPr>
        <w:t>Ozon</w:t>
      </w:r>
    </w:p>
    <w:p w:rsidR="005147E0" w:rsidRDefault="00544F52" w:rsidP="00965863">
      <w:pPr>
        <w:pStyle w:val="NormalWeb"/>
        <w:spacing w:before="0" w:beforeAutospacing="0" w:after="0" w:afterAutospacing="0" w:line="480" w:lineRule="auto"/>
        <w:ind w:left="720" w:firstLine="720"/>
        <w:jc w:val="both"/>
        <w:rPr>
          <w:rFonts w:ascii="Arial" w:hAnsi="Arial" w:cs="Arial"/>
          <w:sz w:val="22"/>
          <w:szCs w:val="22"/>
        </w:rPr>
      </w:pPr>
      <w:r w:rsidRPr="004142B9">
        <w:rPr>
          <w:rFonts w:ascii="Arial" w:hAnsi="Arial" w:cs="Arial"/>
          <w:sz w:val="22"/>
          <w:szCs w:val="22"/>
        </w:rPr>
        <w:t>Menurut Admin (2008), Ozon</w:t>
      </w:r>
      <w:r w:rsidR="00F97AF6" w:rsidRPr="004142B9">
        <w:rPr>
          <w:rFonts w:ascii="Arial" w:hAnsi="Arial" w:cs="Arial"/>
          <w:sz w:val="22"/>
          <w:szCs w:val="22"/>
        </w:rPr>
        <w:t xml:space="preserve"> merupakan zat asam, tetapi satu molekul ozon terdiri dari tiga atom oksigen (O</w:t>
      </w:r>
      <w:r w:rsidR="00F97AF6" w:rsidRPr="004142B9">
        <w:rPr>
          <w:rFonts w:ascii="Arial" w:hAnsi="Arial" w:cs="Arial"/>
          <w:sz w:val="22"/>
          <w:szCs w:val="22"/>
          <w:vertAlign w:val="subscript"/>
        </w:rPr>
        <w:t>3</w:t>
      </w:r>
      <w:r w:rsidR="00F97AF6" w:rsidRPr="004142B9">
        <w:rPr>
          <w:rFonts w:ascii="Arial" w:hAnsi="Arial" w:cs="Arial"/>
          <w:sz w:val="22"/>
          <w:szCs w:val="22"/>
        </w:rPr>
        <w:t>). Oleh karena itu pembuatan ozon juga</w:t>
      </w:r>
      <w:r w:rsidR="0038644C">
        <w:rPr>
          <w:rFonts w:ascii="Arial" w:hAnsi="Arial" w:cs="Arial"/>
          <w:sz w:val="22"/>
          <w:szCs w:val="22"/>
        </w:rPr>
        <w:t xml:space="preserve"> </w:t>
      </w:r>
      <w:proofErr w:type="gramStart"/>
      <w:r w:rsidR="0038644C">
        <w:rPr>
          <w:rFonts w:ascii="Arial" w:hAnsi="Arial" w:cs="Arial"/>
          <w:sz w:val="22"/>
          <w:szCs w:val="22"/>
        </w:rPr>
        <w:t xml:space="preserve">dilakukan </w:t>
      </w:r>
      <w:r w:rsidR="00F97AF6" w:rsidRPr="004142B9">
        <w:rPr>
          <w:rFonts w:ascii="Arial" w:hAnsi="Arial" w:cs="Arial"/>
          <w:sz w:val="22"/>
          <w:szCs w:val="22"/>
        </w:rPr>
        <w:t xml:space="preserve"> dari</w:t>
      </w:r>
      <w:proofErr w:type="gramEnd"/>
      <w:r w:rsidR="00F97AF6" w:rsidRPr="004142B9">
        <w:rPr>
          <w:rFonts w:ascii="Arial" w:hAnsi="Arial" w:cs="Arial"/>
          <w:sz w:val="22"/>
          <w:szCs w:val="22"/>
        </w:rPr>
        <w:t xml:space="preserve"> zat asam melalui reaksi kimia yaitu </w:t>
      </w:r>
      <w:r w:rsidR="005147E0">
        <w:rPr>
          <w:rFonts w:ascii="Arial" w:hAnsi="Arial" w:cs="Arial"/>
          <w:sz w:val="22"/>
          <w:szCs w:val="22"/>
        </w:rPr>
        <w:t>:</w:t>
      </w:r>
    </w:p>
    <w:p w:rsidR="005147E0" w:rsidRDefault="00880BD7" w:rsidP="00965863">
      <w:pPr>
        <w:pStyle w:val="NormalWeb"/>
        <w:spacing w:before="0" w:beforeAutospacing="0" w:after="0" w:afterAutospacing="0" w:line="480" w:lineRule="auto"/>
        <w:ind w:left="2880" w:firstLine="720"/>
        <w:jc w:val="both"/>
        <w:rPr>
          <w:rFonts w:ascii="Arial" w:hAnsi="Arial" w:cs="Arial"/>
          <w:sz w:val="22"/>
          <w:szCs w:val="22"/>
          <w:vertAlign w:val="superscript"/>
        </w:rPr>
      </w:pPr>
      <w:r w:rsidRPr="00880BD7">
        <w:rPr>
          <w:rFonts w:ascii="Arial" w:hAnsi="Arial" w:cs="Arial"/>
          <w:noProof/>
          <w:sz w:val="22"/>
          <w:szCs w:val="22"/>
        </w:rPr>
        <w:pict>
          <v:shapetype id="_x0000_t32" coordsize="21600,21600" o:spt="32" o:oned="t" path="m,l21600,21600e" filled="f">
            <v:path arrowok="t" fillok="f" o:connecttype="none"/>
            <o:lock v:ext="edit" shapetype="t"/>
          </v:shapetype>
          <v:shape id="_x0000_s1036" type="#_x0000_t32" style="position:absolute;left:0;text-align:left;margin-left:194.45pt;margin-top:6.75pt;width:39.9pt;height:0;z-index:251666432" o:connectortype="straight">
            <v:stroke endarrow="block"/>
          </v:shape>
        </w:pict>
      </w:r>
      <w:r w:rsidR="00F97AF6" w:rsidRPr="004142B9">
        <w:rPr>
          <w:rFonts w:ascii="Arial" w:hAnsi="Arial" w:cs="Arial"/>
          <w:sz w:val="22"/>
          <w:szCs w:val="22"/>
        </w:rPr>
        <w:t>O</w:t>
      </w:r>
      <w:r w:rsidR="00F97AF6" w:rsidRPr="004142B9">
        <w:rPr>
          <w:rFonts w:ascii="Arial" w:hAnsi="Arial" w:cs="Arial"/>
          <w:sz w:val="22"/>
          <w:szCs w:val="22"/>
          <w:vertAlign w:val="subscript"/>
        </w:rPr>
        <w:t xml:space="preserve">3                 </w:t>
      </w:r>
      <w:r w:rsidR="005147E0">
        <w:rPr>
          <w:rFonts w:ascii="Arial" w:hAnsi="Arial" w:cs="Arial"/>
          <w:sz w:val="22"/>
          <w:szCs w:val="22"/>
          <w:vertAlign w:val="subscript"/>
        </w:rPr>
        <w:t xml:space="preserve">      </w:t>
      </w:r>
      <w:r w:rsidR="00F97AF6" w:rsidRPr="004142B9">
        <w:rPr>
          <w:rFonts w:ascii="Arial" w:hAnsi="Arial" w:cs="Arial"/>
          <w:sz w:val="22"/>
          <w:szCs w:val="22"/>
        </w:rPr>
        <w:t>O</w:t>
      </w:r>
      <w:r w:rsidR="00F97AF6" w:rsidRPr="004142B9">
        <w:rPr>
          <w:rFonts w:ascii="Arial" w:hAnsi="Arial" w:cs="Arial"/>
          <w:sz w:val="22"/>
          <w:szCs w:val="22"/>
          <w:vertAlign w:val="subscript"/>
        </w:rPr>
        <w:t>2</w:t>
      </w:r>
      <w:r w:rsidR="00F97AF6" w:rsidRPr="004142B9">
        <w:rPr>
          <w:rFonts w:ascii="Arial" w:hAnsi="Arial" w:cs="Arial"/>
          <w:sz w:val="22"/>
          <w:szCs w:val="22"/>
        </w:rPr>
        <w:t>+ O</w:t>
      </w:r>
      <w:r w:rsidR="00F97AF6" w:rsidRPr="004142B9">
        <w:rPr>
          <w:rFonts w:ascii="Arial" w:hAnsi="Arial" w:cs="Arial"/>
          <w:sz w:val="22"/>
          <w:szCs w:val="22"/>
          <w:vertAlign w:val="superscript"/>
        </w:rPr>
        <w:t xml:space="preserve">- </w:t>
      </w:r>
    </w:p>
    <w:p w:rsidR="00965863" w:rsidRDefault="00F97AF6" w:rsidP="00965863">
      <w:pPr>
        <w:pStyle w:val="NormalWeb"/>
        <w:spacing w:before="0" w:beforeAutospacing="0" w:after="0" w:afterAutospacing="0" w:line="480" w:lineRule="auto"/>
        <w:ind w:left="720" w:firstLine="720"/>
        <w:jc w:val="both"/>
        <w:rPr>
          <w:rFonts w:ascii="Arial" w:hAnsi="Arial" w:cs="Arial"/>
          <w:sz w:val="22"/>
          <w:szCs w:val="22"/>
        </w:rPr>
      </w:pPr>
      <w:proofErr w:type="gramStart"/>
      <w:r w:rsidRPr="004142B9">
        <w:rPr>
          <w:rFonts w:ascii="Arial" w:hAnsi="Arial" w:cs="Arial"/>
          <w:sz w:val="22"/>
          <w:szCs w:val="22"/>
        </w:rPr>
        <w:t>s</w:t>
      </w:r>
      <w:r w:rsidR="00544F52" w:rsidRPr="004142B9">
        <w:rPr>
          <w:rFonts w:ascii="Arial" w:hAnsi="Arial" w:cs="Arial"/>
          <w:sz w:val="22"/>
          <w:szCs w:val="22"/>
        </w:rPr>
        <w:t>ehingga</w:t>
      </w:r>
      <w:proofErr w:type="gramEnd"/>
      <w:r w:rsidR="00544F52" w:rsidRPr="004142B9">
        <w:rPr>
          <w:rFonts w:ascii="Arial" w:hAnsi="Arial" w:cs="Arial"/>
          <w:sz w:val="22"/>
          <w:szCs w:val="22"/>
        </w:rPr>
        <w:t xml:space="preserve"> zat asam melalui O</w:t>
      </w:r>
      <w:r w:rsidR="00544F52" w:rsidRPr="004142B9">
        <w:rPr>
          <w:rFonts w:ascii="Arial" w:hAnsi="Arial" w:cs="Arial"/>
          <w:sz w:val="22"/>
          <w:szCs w:val="22"/>
          <w:vertAlign w:val="superscript"/>
        </w:rPr>
        <w:t>-</w:t>
      </w:r>
      <w:r w:rsidR="00544F52" w:rsidRPr="004142B9">
        <w:rPr>
          <w:rFonts w:ascii="Arial" w:hAnsi="Arial" w:cs="Arial"/>
          <w:sz w:val="22"/>
          <w:szCs w:val="22"/>
        </w:rPr>
        <w:t xml:space="preserve"> inilah yang aktif membunuh kuman bakteri-bakteri udara yang ada di ruangan. </w:t>
      </w:r>
      <w:proofErr w:type="gramStart"/>
      <w:r w:rsidR="00544F52" w:rsidRPr="004142B9">
        <w:rPr>
          <w:rFonts w:ascii="Arial" w:hAnsi="Arial" w:cs="Arial"/>
          <w:sz w:val="22"/>
          <w:szCs w:val="22"/>
        </w:rPr>
        <w:t>Ozon sering digunakan sebagai sterilisasi karena ozon mempeunyai daya bunuh yang kuat, sehingga bukan saja</w:t>
      </w:r>
      <w:r w:rsidR="002F1616" w:rsidRPr="004142B9">
        <w:rPr>
          <w:rFonts w:ascii="Arial" w:hAnsi="Arial" w:cs="Arial"/>
          <w:sz w:val="22"/>
          <w:szCs w:val="22"/>
        </w:rPr>
        <w:t xml:space="preserve"> </w:t>
      </w:r>
      <w:r w:rsidR="00544F52" w:rsidRPr="004142B9">
        <w:rPr>
          <w:rFonts w:ascii="Arial" w:hAnsi="Arial" w:cs="Arial"/>
          <w:sz w:val="22"/>
          <w:szCs w:val="22"/>
        </w:rPr>
        <w:t>bakteri-bakteri dan sporanya saja, tetapi mikroba juga bisa mati.</w:t>
      </w:r>
      <w:proofErr w:type="gramEnd"/>
      <w:r w:rsidR="00544F52" w:rsidRPr="004142B9">
        <w:rPr>
          <w:rFonts w:ascii="Arial" w:hAnsi="Arial" w:cs="Arial"/>
          <w:sz w:val="22"/>
          <w:szCs w:val="22"/>
        </w:rPr>
        <w:t xml:space="preserve"> </w:t>
      </w:r>
    </w:p>
    <w:p w:rsidR="00965863" w:rsidRDefault="00122F74" w:rsidP="00965863">
      <w:pPr>
        <w:pStyle w:val="NormalWeb"/>
        <w:spacing w:before="0" w:beforeAutospacing="0" w:after="0" w:afterAutospacing="0" w:line="480" w:lineRule="auto"/>
        <w:ind w:left="720" w:firstLine="720"/>
        <w:jc w:val="both"/>
        <w:rPr>
          <w:rFonts w:ascii="Arial" w:hAnsi="Arial" w:cs="Arial"/>
          <w:sz w:val="22"/>
          <w:szCs w:val="22"/>
        </w:rPr>
      </w:pPr>
      <w:r>
        <w:rPr>
          <w:rFonts w:ascii="Arial" w:hAnsi="Arial" w:cs="Arial"/>
          <w:sz w:val="22"/>
          <w:szCs w:val="22"/>
        </w:rPr>
        <w:t>Ozon dapat terjadi karena adan</w:t>
      </w:r>
      <w:r w:rsidR="002103AA">
        <w:rPr>
          <w:rFonts w:ascii="Arial" w:hAnsi="Arial" w:cs="Arial"/>
          <w:sz w:val="22"/>
          <w:szCs w:val="22"/>
        </w:rPr>
        <w:t>y</w:t>
      </w:r>
      <w:r>
        <w:rPr>
          <w:rFonts w:ascii="Arial" w:hAnsi="Arial" w:cs="Arial"/>
          <w:sz w:val="22"/>
          <w:szCs w:val="22"/>
        </w:rPr>
        <w:t>a</w:t>
      </w:r>
      <w:r w:rsidR="002103AA">
        <w:rPr>
          <w:rFonts w:ascii="Arial" w:hAnsi="Arial" w:cs="Arial"/>
          <w:sz w:val="22"/>
          <w:szCs w:val="22"/>
        </w:rPr>
        <w:t xml:space="preserve"> reaksi fotosintesis atau sinar ultra violet dari matahari </w:t>
      </w:r>
      <w:proofErr w:type="gramStart"/>
      <w:r w:rsidR="002103AA">
        <w:rPr>
          <w:rFonts w:ascii="Arial" w:hAnsi="Arial" w:cs="Arial"/>
          <w:sz w:val="22"/>
          <w:szCs w:val="22"/>
        </w:rPr>
        <w:t>akan</w:t>
      </w:r>
      <w:proofErr w:type="gramEnd"/>
      <w:r w:rsidR="002103AA">
        <w:rPr>
          <w:rFonts w:ascii="Arial" w:hAnsi="Arial" w:cs="Arial"/>
          <w:sz w:val="22"/>
          <w:szCs w:val="22"/>
        </w:rPr>
        <w:t xml:space="preserve"> mendisosiasi molekul oksigen menjadi atom </w:t>
      </w:r>
      <w:r w:rsidR="002103AA" w:rsidRPr="002103AA">
        <w:rPr>
          <w:rFonts w:ascii="Arial" w:hAnsi="Arial" w:cs="Arial"/>
          <w:sz w:val="22"/>
          <w:szCs w:val="22"/>
        </w:rPr>
        <w:t>O</w:t>
      </w:r>
      <w:r w:rsidR="002103AA">
        <w:rPr>
          <w:rFonts w:ascii="Arial" w:hAnsi="Arial" w:cs="Arial"/>
          <w:sz w:val="22"/>
          <w:szCs w:val="22"/>
          <w:vertAlign w:val="superscript"/>
        </w:rPr>
        <w:t>-</w:t>
      </w:r>
      <w:r w:rsidR="002103AA">
        <w:rPr>
          <w:rFonts w:ascii="Arial" w:hAnsi="Arial" w:cs="Arial"/>
          <w:sz w:val="22"/>
          <w:szCs w:val="22"/>
        </w:rPr>
        <w:t xml:space="preserve"> selanjutnya atom ini akan berikatan dengan O</w:t>
      </w:r>
      <w:r w:rsidR="002103AA">
        <w:rPr>
          <w:rFonts w:ascii="Arial" w:hAnsi="Arial" w:cs="Arial"/>
          <w:sz w:val="22"/>
          <w:szCs w:val="22"/>
          <w:vertAlign w:val="subscript"/>
        </w:rPr>
        <w:t>2</w:t>
      </w:r>
      <w:r w:rsidR="002103AA">
        <w:rPr>
          <w:rFonts w:ascii="Arial" w:hAnsi="Arial" w:cs="Arial"/>
          <w:sz w:val="22"/>
          <w:szCs w:val="22"/>
        </w:rPr>
        <w:t xml:space="preserve"> membentuk ozon. </w:t>
      </w:r>
      <w:proofErr w:type="gramStart"/>
      <w:r w:rsidR="002103AA">
        <w:rPr>
          <w:rFonts w:ascii="Arial" w:hAnsi="Arial" w:cs="Arial"/>
          <w:sz w:val="22"/>
          <w:szCs w:val="22"/>
        </w:rPr>
        <w:t>Pembentukan tersebut menggunakan reaksi elektrolisa dan pemecahan electron.</w:t>
      </w:r>
      <w:proofErr w:type="gramEnd"/>
      <w:r w:rsidR="002103AA">
        <w:rPr>
          <w:rFonts w:ascii="Arial" w:hAnsi="Arial" w:cs="Arial"/>
          <w:sz w:val="22"/>
          <w:szCs w:val="22"/>
        </w:rPr>
        <w:t xml:space="preserve"> </w:t>
      </w:r>
      <w:r w:rsidRPr="00122F74">
        <w:rPr>
          <w:rFonts w:ascii="Arial" w:hAnsi="Arial" w:cs="Arial"/>
          <w:sz w:val="22"/>
          <w:szCs w:val="22"/>
        </w:rPr>
        <w:t xml:space="preserve">Gas itu merupakan eksponen oksigen yang lepas bebas, sangat reaktif, dan mudah sekali bereaksi dengan unsur-unsur yang lain. Dalam keadaan alami, ozon </w:t>
      </w:r>
      <w:proofErr w:type="gramStart"/>
      <w:r w:rsidRPr="00122F74">
        <w:rPr>
          <w:rFonts w:ascii="Arial" w:hAnsi="Arial" w:cs="Arial"/>
          <w:sz w:val="22"/>
          <w:szCs w:val="22"/>
        </w:rPr>
        <w:t>akan</w:t>
      </w:r>
      <w:proofErr w:type="gramEnd"/>
      <w:r w:rsidRPr="00122F74">
        <w:rPr>
          <w:rFonts w:ascii="Arial" w:hAnsi="Arial" w:cs="Arial"/>
          <w:sz w:val="22"/>
          <w:szCs w:val="22"/>
        </w:rPr>
        <w:t xml:space="preserve"> ditemukan di lapisan atmosfer yang paling tinggi, fungsinya untuk menangkal sinar matahari agar tidak langsung menerpa bumi.</w:t>
      </w:r>
      <w:r w:rsidR="002103AA" w:rsidRPr="00122F74">
        <w:rPr>
          <w:rFonts w:ascii="Arial" w:hAnsi="Arial" w:cs="Arial"/>
          <w:sz w:val="22"/>
          <w:szCs w:val="22"/>
        </w:rPr>
        <w:t>Secara industry pembu</w:t>
      </w:r>
      <w:r w:rsidR="002103AA">
        <w:rPr>
          <w:rFonts w:ascii="Arial" w:hAnsi="Arial" w:cs="Arial"/>
          <w:sz w:val="22"/>
          <w:szCs w:val="22"/>
        </w:rPr>
        <w:t xml:space="preserve">atan ozon dalakukan dengan cara pancaran elektron, hal ini dipilih karena lebih ekonomis. </w:t>
      </w:r>
      <w:proofErr w:type="gramStart"/>
      <w:r w:rsidR="002103AA">
        <w:rPr>
          <w:rFonts w:ascii="Arial" w:hAnsi="Arial" w:cs="Arial"/>
          <w:sz w:val="22"/>
          <w:szCs w:val="22"/>
        </w:rPr>
        <w:t>Pancaran elektron dilakukan dengan memberikan tegangan tinggi pada dua elektroda pada saat terjadi pancaran elektron tampak warna violet.</w:t>
      </w:r>
      <w:proofErr w:type="gramEnd"/>
      <w:r w:rsidR="002103AA">
        <w:rPr>
          <w:rFonts w:ascii="Arial" w:hAnsi="Arial" w:cs="Arial"/>
          <w:sz w:val="22"/>
          <w:szCs w:val="22"/>
        </w:rPr>
        <w:t xml:space="preserve"> Udara </w:t>
      </w:r>
      <w:r w:rsidR="002103AA">
        <w:rPr>
          <w:rFonts w:ascii="Arial" w:hAnsi="Arial" w:cs="Arial"/>
          <w:sz w:val="22"/>
          <w:szCs w:val="22"/>
        </w:rPr>
        <w:lastRenderedPageBreak/>
        <w:t xml:space="preserve">yang mengalir di antara dua elektroda </w:t>
      </w:r>
      <w:proofErr w:type="gramStart"/>
      <w:r w:rsidR="002103AA">
        <w:rPr>
          <w:rFonts w:ascii="Arial" w:hAnsi="Arial" w:cs="Arial"/>
          <w:sz w:val="22"/>
          <w:szCs w:val="22"/>
        </w:rPr>
        <w:t>akan</w:t>
      </w:r>
      <w:proofErr w:type="gramEnd"/>
      <w:r w:rsidR="002103AA">
        <w:rPr>
          <w:rFonts w:ascii="Arial" w:hAnsi="Arial" w:cs="Arial"/>
          <w:sz w:val="22"/>
          <w:szCs w:val="22"/>
        </w:rPr>
        <w:t xml:space="preserve"> terdiosasi menjadi atom O</w:t>
      </w:r>
      <w:r w:rsidR="002103AA">
        <w:rPr>
          <w:rFonts w:ascii="Arial" w:hAnsi="Arial" w:cs="Arial"/>
          <w:sz w:val="22"/>
          <w:szCs w:val="22"/>
          <w:vertAlign w:val="superscript"/>
        </w:rPr>
        <w:t>-</w:t>
      </w:r>
      <w:r w:rsidR="002103AA">
        <w:rPr>
          <w:rFonts w:ascii="Arial" w:hAnsi="Arial" w:cs="Arial"/>
          <w:sz w:val="22"/>
          <w:szCs w:val="22"/>
        </w:rPr>
        <w:t xml:space="preserve"> kemudian akan berikatan lagi dengan oksigen membentuk gas ozon (Hans, 2008).</w:t>
      </w:r>
    </w:p>
    <w:p w:rsidR="00965863" w:rsidRDefault="002103AA" w:rsidP="00965863">
      <w:pPr>
        <w:pStyle w:val="NormalWeb"/>
        <w:spacing w:before="0" w:beforeAutospacing="0" w:after="0" w:afterAutospacing="0" w:line="480" w:lineRule="auto"/>
        <w:ind w:left="720" w:firstLine="720"/>
        <w:jc w:val="both"/>
        <w:rPr>
          <w:rFonts w:ascii="Arial" w:hAnsi="Arial" w:cs="Arial"/>
          <w:sz w:val="22"/>
          <w:szCs w:val="22"/>
        </w:rPr>
      </w:pPr>
      <w:r>
        <w:rPr>
          <w:rFonts w:ascii="Arial" w:hAnsi="Arial" w:cs="Arial"/>
          <w:sz w:val="22"/>
          <w:szCs w:val="22"/>
        </w:rPr>
        <w:t xml:space="preserve"> </w:t>
      </w:r>
      <w:proofErr w:type="gramStart"/>
      <w:r w:rsidR="00544F52" w:rsidRPr="002103AA">
        <w:rPr>
          <w:rFonts w:ascii="Arial" w:hAnsi="Arial" w:cs="Arial"/>
          <w:sz w:val="22"/>
          <w:szCs w:val="22"/>
        </w:rPr>
        <w:t>Terbunuhnya</w:t>
      </w:r>
      <w:r w:rsidR="00544F52" w:rsidRPr="004142B9">
        <w:rPr>
          <w:rFonts w:ascii="Arial" w:hAnsi="Arial" w:cs="Arial"/>
          <w:sz w:val="22"/>
          <w:szCs w:val="22"/>
        </w:rPr>
        <w:t xml:space="preserve"> bakteri-bakteri disebabkan ozon mudah melepaskan atom zat asam.</w:t>
      </w:r>
      <w:proofErr w:type="gramEnd"/>
      <w:r w:rsidR="00F331BD" w:rsidRPr="004142B9">
        <w:rPr>
          <w:rFonts w:ascii="Arial" w:hAnsi="Arial" w:cs="Arial"/>
          <w:sz w:val="22"/>
          <w:szCs w:val="22"/>
        </w:rPr>
        <w:t xml:space="preserve"> </w:t>
      </w:r>
      <w:proofErr w:type="gramStart"/>
      <w:r w:rsidR="00F331BD" w:rsidRPr="004142B9">
        <w:rPr>
          <w:rFonts w:ascii="Arial" w:hAnsi="Arial" w:cs="Arial"/>
          <w:sz w:val="22"/>
          <w:szCs w:val="22"/>
        </w:rPr>
        <w:t>Ozon ini cepat beraksi dan sangat aktif secara kimiawi.</w:t>
      </w:r>
      <w:proofErr w:type="gramEnd"/>
      <w:r w:rsidR="00F331BD" w:rsidRPr="004142B9">
        <w:rPr>
          <w:rFonts w:ascii="Arial" w:hAnsi="Arial" w:cs="Arial"/>
          <w:sz w:val="22"/>
          <w:szCs w:val="22"/>
        </w:rPr>
        <w:t xml:space="preserve"> Sterilisasi dan pembasmian kuman </w:t>
      </w:r>
      <w:proofErr w:type="gramStart"/>
      <w:r w:rsidR="00F331BD" w:rsidRPr="004142B9">
        <w:rPr>
          <w:rFonts w:ascii="Arial" w:hAnsi="Arial" w:cs="Arial"/>
          <w:sz w:val="22"/>
          <w:szCs w:val="22"/>
        </w:rPr>
        <w:t>akan</w:t>
      </w:r>
      <w:proofErr w:type="gramEnd"/>
      <w:r w:rsidR="00F331BD" w:rsidRPr="004142B9">
        <w:rPr>
          <w:rFonts w:ascii="Arial" w:hAnsi="Arial" w:cs="Arial"/>
          <w:sz w:val="22"/>
          <w:szCs w:val="22"/>
        </w:rPr>
        <w:t xml:space="preserve"> terlaksana dalam sekejap. Hal ini disebabkan karena Ozon cenderung berikatan dengan zat </w:t>
      </w:r>
      <w:proofErr w:type="gramStart"/>
      <w:r w:rsidR="00F331BD" w:rsidRPr="004142B9">
        <w:rPr>
          <w:rFonts w:ascii="Arial" w:hAnsi="Arial" w:cs="Arial"/>
          <w:sz w:val="22"/>
          <w:szCs w:val="22"/>
        </w:rPr>
        <w:t>lain</w:t>
      </w:r>
      <w:proofErr w:type="gramEnd"/>
      <w:r w:rsidR="00F331BD" w:rsidRPr="004142B9">
        <w:rPr>
          <w:rFonts w:ascii="Arial" w:hAnsi="Arial" w:cs="Arial"/>
          <w:sz w:val="22"/>
          <w:szCs w:val="22"/>
        </w:rPr>
        <w:t xml:space="preserve"> karena belum stabil sifatnya.</w:t>
      </w:r>
      <w:r w:rsidR="00586807" w:rsidRPr="004142B9">
        <w:rPr>
          <w:rFonts w:ascii="Arial" w:hAnsi="Arial" w:cs="Arial"/>
          <w:sz w:val="22"/>
          <w:szCs w:val="22"/>
        </w:rPr>
        <w:t xml:space="preserve"> </w:t>
      </w:r>
    </w:p>
    <w:p w:rsidR="00965863" w:rsidRDefault="00586807" w:rsidP="00965863">
      <w:pPr>
        <w:pStyle w:val="NormalWeb"/>
        <w:spacing w:before="0" w:beforeAutospacing="0" w:after="0" w:afterAutospacing="0" w:line="480" w:lineRule="auto"/>
        <w:ind w:left="720" w:firstLine="720"/>
        <w:jc w:val="both"/>
        <w:rPr>
          <w:rFonts w:ascii="Arial" w:hAnsi="Arial" w:cs="Arial"/>
          <w:sz w:val="22"/>
          <w:szCs w:val="22"/>
        </w:rPr>
      </w:pPr>
      <w:r w:rsidRPr="004142B9">
        <w:rPr>
          <w:rFonts w:ascii="Arial" w:hAnsi="Arial" w:cs="Arial"/>
          <w:sz w:val="22"/>
          <w:szCs w:val="22"/>
        </w:rPr>
        <w:t>Ozon jika</w:t>
      </w:r>
      <w:r w:rsidR="00F331BD" w:rsidRPr="004142B9">
        <w:rPr>
          <w:rFonts w:ascii="Arial" w:hAnsi="Arial" w:cs="Arial"/>
          <w:sz w:val="22"/>
          <w:szCs w:val="22"/>
        </w:rPr>
        <w:t xml:space="preserve"> berikatan dengan virus, bakteri, jamur dan parasit maka </w:t>
      </w:r>
      <w:proofErr w:type="gramStart"/>
      <w:r w:rsidR="00F331BD" w:rsidRPr="004142B9">
        <w:rPr>
          <w:rFonts w:ascii="Arial" w:hAnsi="Arial" w:cs="Arial"/>
          <w:sz w:val="22"/>
          <w:szCs w:val="22"/>
        </w:rPr>
        <w:t>akan</w:t>
      </w:r>
      <w:proofErr w:type="gramEnd"/>
      <w:r w:rsidR="00F331BD" w:rsidRPr="004142B9">
        <w:rPr>
          <w:rFonts w:ascii="Arial" w:hAnsi="Arial" w:cs="Arial"/>
          <w:sz w:val="22"/>
          <w:szCs w:val="22"/>
        </w:rPr>
        <w:t xml:space="preserve"> menghancurkan mereka dengan cara memecah dinding selnya.</w:t>
      </w:r>
      <w:r w:rsidRPr="004142B9">
        <w:rPr>
          <w:rFonts w:ascii="Arial" w:hAnsi="Arial" w:cs="Arial"/>
          <w:sz w:val="22"/>
          <w:szCs w:val="22"/>
        </w:rPr>
        <w:t xml:space="preserve"> Apabila </w:t>
      </w:r>
      <w:r w:rsidR="00F331BD" w:rsidRPr="004142B9">
        <w:rPr>
          <w:rFonts w:ascii="Arial" w:hAnsi="Arial" w:cs="Arial"/>
          <w:sz w:val="22"/>
          <w:szCs w:val="22"/>
        </w:rPr>
        <w:t xml:space="preserve">ozon berikatan dengan debu maka </w:t>
      </w:r>
      <w:proofErr w:type="gramStart"/>
      <w:r w:rsidR="00F331BD" w:rsidRPr="004142B9">
        <w:rPr>
          <w:rFonts w:ascii="Arial" w:hAnsi="Arial" w:cs="Arial"/>
          <w:sz w:val="22"/>
          <w:szCs w:val="22"/>
        </w:rPr>
        <w:t>akan</w:t>
      </w:r>
      <w:proofErr w:type="gramEnd"/>
      <w:r w:rsidR="00F331BD" w:rsidRPr="004142B9">
        <w:rPr>
          <w:rFonts w:ascii="Arial" w:hAnsi="Arial" w:cs="Arial"/>
          <w:sz w:val="22"/>
          <w:szCs w:val="22"/>
        </w:rPr>
        <w:t xml:space="preserve"> mengendapkan, bila berikatan dengan bau maka akan bereaksi dengan gugus </w:t>
      </w:r>
      <w:r w:rsidR="00F331BD" w:rsidRPr="004142B9">
        <w:rPr>
          <w:rFonts w:ascii="Arial" w:hAnsi="Arial" w:cs="Arial"/>
          <w:i/>
          <w:sz w:val="22"/>
          <w:szCs w:val="22"/>
        </w:rPr>
        <w:t xml:space="preserve">formaldehyden </w:t>
      </w:r>
      <w:r w:rsidR="00F331BD" w:rsidRPr="004142B9">
        <w:rPr>
          <w:rFonts w:ascii="Arial" w:hAnsi="Arial" w:cs="Arial"/>
          <w:sz w:val="22"/>
          <w:szCs w:val="22"/>
        </w:rPr>
        <w:t xml:space="preserve">sehingga berefek menghilangkan bau, </w:t>
      </w:r>
      <w:r w:rsidRPr="004142B9">
        <w:rPr>
          <w:rFonts w:ascii="Arial" w:hAnsi="Arial" w:cs="Arial"/>
          <w:sz w:val="22"/>
          <w:szCs w:val="22"/>
        </w:rPr>
        <w:t xml:space="preserve">dan </w:t>
      </w:r>
      <w:r w:rsidR="00F331BD" w:rsidRPr="004142B9">
        <w:rPr>
          <w:rFonts w:ascii="Arial" w:hAnsi="Arial" w:cs="Arial"/>
          <w:sz w:val="22"/>
          <w:szCs w:val="22"/>
        </w:rPr>
        <w:t>bila bereaksi sesama ozon maka akan menjadi oksigen murni (Admin, 2008).</w:t>
      </w:r>
    </w:p>
    <w:p w:rsidR="00965863" w:rsidRDefault="00680749" w:rsidP="00965863">
      <w:pPr>
        <w:pStyle w:val="NormalWeb"/>
        <w:spacing w:before="0" w:beforeAutospacing="0" w:after="0" w:afterAutospacing="0" w:line="480" w:lineRule="auto"/>
        <w:ind w:left="720" w:firstLine="720"/>
        <w:jc w:val="both"/>
        <w:rPr>
          <w:rFonts w:ascii="Arial" w:hAnsi="Arial" w:cs="Arial"/>
          <w:sz w:val="22"/>
          <w:szCs w:val="22"/>
        </w:rPr>
      </w:pPr>
      <w:proofErr w:type="gramStart"/>
      <w:r w:rsidRPr="00965863">
        <w:rPr>
          <w:rFonts w:ascii="Arial" w:hAnsi="Arial" w:cs="Arial"/>
          <w:sz w:val="22"/>
          <w:szCs w:val="22"/>
        </w:rPr>
        <w:t>Ozon adalah molekul gas yang terdiri 3 atom Oksigen dan mempunyai rumus kimia O3.</w:t>
      </w:r>
      <w:proofErr w:type="gramEnd"/>
      <w:r w:rsidRPr="00965863">
        <w:rPr>
          <w:rFonts w:ascii="Arial" w:hAnsi="Arial" w:cs="Arial"/>
          <w:sz w:val="22"/>
          <w:szCs w:val="22"/>
        </w:rPr>
        <w:t xml:space="preserve"> Molekul Ozon bersifat tidak stabil dan </w:t>
      </w:r>
      <w:proofErr w:type="gramStart"/>
      <w:r w:rsidRPr="00965863">
        <w:rPr>
          <w:rFonts w:ascii="Arial" w:hAnsi="Arial" w:cs="Arial"/>
          <w:sz w:val="22"/>
          <w:szCs w:val="22"/>
        </w:rPr>
        <w:t>akan</w:t>
      </w:r>
      <w:proofErr w:type="gramEnd"/>
      <w:r w:rsidRPr="00965863">
        <w:rPr>
          <w:rFonts w:ascii="Arial" w:hAnsi="Arial" w:cs="Arial"/>
          <w:sz w:val="22"/>
          <w:szCs w:val="22"/>
        </w:rPr>
        <w:t xml:space="preserve"> selalu berusaha mencari</w:t>
      </w:r>
      <w:r w:rsidR="00F83222">
        <w:rPr>
          <w:rFonts w:ascii="Arial" w:hAnsi="Arial" w:cs="Arial"/>
          <w:sz w:val="22"/>
          <w:szCs w:val="22"/>
        </w:rPr>
        <w:t xml:space="preserve"> sasaran</w:t>
      </w:r>
      <w:r w:rsidRPr="00965863">
        <w:rPr>
          <w:rFonts w:ascii="Arial" w:hAnsi="Arial" w:cs="Arial"/>
          <w:sz w:val="22"/>
          <w:szCs w:val="22"/>
        </w:rPr>
        <w:t xml:space="preserve"> untuk dapat melepaskan satu atom Oksigen dengan cara oksidasi, sehingga dapat berubah menjadi molekul oksigen yang stabil (O2). Karena sifat oksidatornya yang sangat kuat, maka Ozon sangat unggul untuk disinfeksi (membunuh kuman), detoksifikasi (menetralkan zat beracun) dan deodorisasi (menghilangkan bau tidak enak) dalam air dan udara</w:t>
      </w:r>
      <w:r w:rsidR="0077159E" w:rsidRPr="00965863">
        <w:rPr>
          <w:rFonts w:ascii="Arial" w:hAnsi="Arial" w:cs="Arial"/>
          <w:sz w:val="22"/>
          <w:szCs w:val="22"/>
        </w:rPr>
        <w:t xml:space="preserve"> (Rehan</w:t>
      </w:r>
      <w:proofErr w:type="gramStart"/>
      <w:r w:rsidR="0077159E" w:rsidRPr="00965863">
        <w:rPr>
          <w:rFonts w:ascii="Arial" w:hAnsi="Arial" w:cs="Arial"/>
          <w:sz w:val="22"/>
          <w:szCs w:val="22"/>
        </w:rPr>
        <w:t>,2008</w:t>
      </w:r>
      <w:proofErr w:type="gramEnd"/>
      <w:r w:rsidR="0077159E" w:rsidRPr="00965863">
        <w:rPr>
          <w:rFonts w:ascii="Arial" w:hAnsi="Arial" w:cs="Arial"/>
          <w:sz w:val="22"/>
          <w:szCs w:val="22"/>
        </w:rPr>
        <w:t xml:space="preserve">) </w:t>
      </w:r>
      <w:r w:rsidRPr="00965863">
        <w:rPr>
          <w:rFonts w:ascii="Arial" w:hAnsi="Arial" w:cs="Arial"/>
          <w:sz w:val="22"/>
          <w:szCs w:val="22"/>
        </w:rPr>
        <w:t>.</w:t>
      </w:r>
      <w:bookmarkStart w:id="0" w:name="kegunaan"/>
      <w:bookmarkEnd w:id="0"/>
    </w:p>
    <w:p w:rsidR="00680749" w:rsidRDefault="00C314C9" w:rsidP="00965863">
      <w:pPr>
        <w:pStyle w:val="NormalWeb"/>
        <w:spacing w:before="0" w:beforeAutospacing="0" w:after="0" w:afterAutospacing="0" w:line="480" w:lineRule="auto"/>
        <w:ind w:left="720" w:firstLine="720"/>
        <w:jc w:val="both"/>
        <w:rPr>
          <w:rFonts w:ascii="Arial" w:hAnsi="Arial" w:cs="Arial"/>
          <w:sz w:val="22"/>
          <w:szCs w:val="22"/>
        </w:rPr>
      </w:pPr>
      <w:proofErr w:type="gramStart"/>
      <w:r w:rsidRPr="00965863">
        <w:rPr>
          <w:rFonts w:ascii="Arial" w:hAnsi="Arial" w:cs="Arial"/>
          <w:sz w:val="22"/>
          <w:szCs w:val="22"/>
        </w:rPr>
        <w:t>Dalam hal disinfeksi atau</w:t>
      </w:r>
      <w:r w:rsidR="00680749" w:rsidRPr="00965863">
        <w:rPr>
          <w:rFonts w:ascii="Arial" w:hAnsi="Arial" w:cs="Arial"/>
          <w:sz w:val="22"/>
          <w:szCs w:val="22"/>
        </w:rPr>
        <w:t xml:space="preserve"> sterilisasi air, teknologi Ozon paling unggul dan sangat efektif.</w:t>
      </w:r>
      <w:proofErr w:type="gramEnd"/>
      <w:r w:rsidR="00680749" w:rsidRPr="00965863">
        <w:rPr>
          <w:rFonts w:ascii="Arial" w:hAnsi="Arial" w:cs="Arial"/>
          <w:sz w:val="22"/>
          <w:szCs w:val="22"/>
        </w:rPr>
        <w:t xml:space="preserve"> </w:t>
      </w:r>
      <w:proofErr w:type="gramStart"/>
      <w:r w:rsidR="00680749" w:rsidRPr="00965863">
        <w:rPr>
          <w:rFonts w:ascii="Arial" w:hAnsi="Arial" w:cs="Arial"/>
          <w:sz w:val="22"/>
          <w:szCs w:val="22"/>
        </w:rPr>
        <w:t>Ozon dapat menghancurkan kuman, bakteri, virus, jamur, spora, kista, lumut dan zat organik lainnya.</w:t>
      </w:r>
      <w:proofErr w:type="gramEnd"/>
      <w:r w:rsidR="00680749" w:rsidRPr="00965863">
        <w:rPr>
          <w:rFonts w:ascii="Arial" w:hAnsi="Arial" w:cs="Arial"/>
          <w:sz w:val="22"/>
          <w:szCs w:val="22"/>
        </w:rPr>
        <w:t xml:space="preserve"> Selain itu, juga </w:t>
      </w:r>
      <w:r w:rsidR="00680749" w:rsidRPr="00965863">
        <w:rPr>
          <w:rFonts w:ascii="Arial" w:hAnsi="Arial" w:cs="Arial"/>
          <w:sz w:val="22"/>
          <w:szCs w:val="22"/>
        </w:rPr>
        <w:lastRenderedPageBreak/>
        <w:t>d</w:t>
      </w:r>
      <w:r w:rsidRPr="00965863">
        <w:rPr>
          <w:rFonts w:ascii="Arial" w:hAnsi="Arial" w:cs="Arial"/>
          <w:sz w:val="22"/>
          <w:szCs w:val="22"/>
        </w:rPr>
        <w:t xml:space="preserve">apat menetralisir zat </w:t>
      </w:r>
      <w:proofErr w:type="gramStart"/>
      <w:r w:rsidRPr="00965863">
        <w:rPr>
          <w:rFonts w:ascii="Arial" w:hAnsi="Arial" w:cs="Arial"/>
          <w:sz w:val="22"/>
          <w:szCs w:val="22"/>
        </w:rPr>
        <w:t>organik ,mineral</w:t>
      </w:r>
      <w:proofErr w:type="gramEnd"/>
      <w:r w:rsidRPr="00965863">
        <w:rPr>
          <w:rFonts w:ascii="Arial" w:hAnsi="Arial" w:cs="Arial"/>
          <w:sz w:val="22"/>
          <w:szCs w:val="22"/>
        </w:rPr>
        <w:t xml:space="preserve"> yang berlebihan atau </w:t>
      </w:r>
      <w:r w:rsidR="00680749" w:rsidRPr="00965863">
        <w:rPr>
          <w:rFonts w:ascii="Arial" w:hAnsi="Arial" w:cs="Arial"/>
          <w:sz w:val="22"/>
          <w:szCs w:val="22"/>
        </w:rPr>
        <w:t xml:space="preserve">beracun. </w:t>
      </w:r>
      <w:proofErr w:type="gramStart"/>
      <w:r w:rsidR="00680749" w:rsidRPr="00965863">
        <w:rPr>
          <w:rFonts w:ascii="Arial" w:hAnsi="Arial" w:cs="Arial"/>
          <w:sz w:val="22"/>
          <w:szCs w:val="22"/>
        </w:rPr>
        <w:t>Penggunaan Ozon tidak menghasilkan zat sisa yang membahayakan kesehatan.</w:t>
      </w:r>
      <w:proofErr w:type="gramEnd"/>
      <w:r w:rsidR="00680749" w:rsidRPr="00965863">
        <w:rPr>
          <w:rFonts w:ascii="Arial" w:hAnsi="Arial" w:cs="Arial"/>
          <w:sz w:val="22"/>
          <w:szCs w:val="22"/>
        </w:rPr>
        <w:t xml:space="preserve"> Bahkan sebaliknya, </w:t>
      </w:r>
      <w:proofErr w:type="gramStart"/>
      <w:r w:rsidR="00680749" w:rsidRPr="00965863">
        <w:rPr>
          <w:rFonts w:ascii="Arial" w:hAnsi="Arial" w:cs="Arial"/>
          <w:sz w:val="22"/>
          <w:szCs w:val="22"/>
        </w:rPr>
        <w:t>akan</w:t>
      </w:r>
      <w:proofErr w:type="gramEnd"/>
      <w:r w:rsidR="00680749" w:rsidRPr="00965863">
        <w:rPr>
          <w:rFonts w:ascii="Arial" w:hAnsi="Arial" w:cs="Arial"/>
          <w:sz w:val="22"/>
          <w:szCs w:val="22"/>
        </w:rPr>
        <w:t xml:space="preserve"> menambahkan kadar olsigen dalam air sehingga lebih segar dan sehat. </w:t>
      </w:r>
    </w:p>
    <w:p w:rsidR="00C13AF5" w:rsidRPr="00C13AF5" w:rsidRDefault="00C13AF5" w:rsidP="00C13AF5">
      <w:pPr>
        <w:spacing w:before="100" w:beforeAutospacing="1" w:after="100" w:afterAutospacing="1" w:line="480" w:lineRule="auto"/>
        <w:ind w:left="720" w:firstLine="720"/>
        <w:jc w:val="both"/>
        <w:rPr>
          <w:rFonts w:ascii="Arial" w:eastAsia="Times New Roman" w:hAnsi="Arial" w:cs="Arial"/>
        </w:rPr>
      </w:pPr>
      <w:r w:rsidRPr="00C13AF5">
        <w:rPr>
          <w:rFonts w:ascii="Arial" w:eastAsia="Times New Roman" w:hAnsi="Arial" w:cs="Arial"/>
        </w:rPr>
        <w:t>Selain itu, teknologi Ozon juga digunakan</w:t>
      </w:r>
      <w:proofErr w:type="gramStart"/>
      <w:r w:rsidRPr="00C13AF5">
        <w:rPr>
          <w:rFonts w:ascii="Arial" w:eastAsia="Times New Roman" w:hAnsi="Arial" w:cs="Arial"/>
        </w:rPr>
        <w:t>  untuk</w:t>
      </w:r>
      <w:proofErr w:type="gramEnd"/>
      <w:r w:rsidRPr="00C13AF5">
        <w:rPr>
          <w:rFonts w:ascii="Arial" w:eastAsia="Times New Roman" w:hAnsi="Arial" w:cs="Arial"/>
        </w:rPr>
        <w:t xml:space="preserve"> meningkatka</w:t>
      </w:r>
      <w:r>
        <w:rPr>
          <w:rFonts w:ascii="Arial" w:eastAsia="Times New Roman" w:hAnsi="Arial" w:cs="Arial"/>
        </w:rPr>
        <w:t xml:space="preserve">n kualitas air danau , tambak, </w:t>
      </w:r>
      <w:r w:rsidRPr="00C13AF5">
        <w:rPr>
          <w:rFonts w:ascii="Arial" w:eastAsia="Times New Roman" w:hAnsi="Arial" w:cs="Arial"/>
        </w:rPr>
        <w:t>sungai yang tercemar dan pengolahan limbah pabrik. Ozon juga menghilangkanbau tidak sed</w:t>
      </w:r>
      <w:r>
        <w:rPr>
          <w:rFonts w:ascii="Arial" w:eastAsia="Times New Roman" w:hAnsi="Arial" w:cs="Arial"/>
        </w:rPr>
        <w:t xml:space="preserve">ap di pabrik, </w:t>
      </w:r>
      <w:proofErr w:type="gramStart"/>
      <w:r>
        <w:rPr>
          <w:rFonts w:ascii="Arial" w:eastAsia="Times New Roman" w:hAnsi="Arial" w:cs="Arial"/>
        </w:rPr>
        <w:t>rumah ,</w:t>
      </w:r>
      <w:proofErr w:type="gramEnd"/>
      <w:r>
        <w:rPr>
          <w:rFonts w:ascii="Arial" w:eastAsia="Times New Roman" w:hAnsi="Arial" w:cs="Arial"/>
        </w:rPr>
        <w:t xml:space="preserve"> kantor ,</w:t>
      </w:r>
      <w:r w:rsidRPr="00C13AF5">
        <w:rPr>
          <w:rFonts w:ascii="Arial" w:eastAsia="Times New Roman" w:hAnsi="Arial" w:cs="Arial"/>
        </w:rPr>
        <w:t xml:space="preserve">mobil seperti bau asap rokok, bau cat, bau karpet baru, dsb. </w:t>
      </w:r>
      <w:proofErr w:type="gramStart"/>
      <w:r w:rsidRPr="00C13AF5">
        <w:rPr>
          <w:rFonts w:ascii="Arial" w:eastAsia="Times New Roman" w:hAnsi="Arial" w:cs="Arial"/>
        </w:rPr>
        <w:t>Pengobatan ikan dalam akuarium juga telah menggunakan teknologi ozon.</w:t>
      </w:r>
      <w:proofErr w:type="gramEnd"/>
      <w:r w:rsidRPr="00C13AF5">
        <w:rPr>
          <w:rFonts w:ascii="Arial" w:eastAsia="Times New Roman" w:hAnsi="Arial" w:cs="Arial"/>
        </w:rPr>
        <w:t xml:space="preserve"> </w:t>
      </w:r>
      <w:proofErr w:type="gramStart"/>
      <w:r w:rsidRPr="00C13AF5">
        <w:rPr>
          <w:rFonts w:ascii="Arial" w:eastAsia="Times New Roman" w:hAnsi="Arial" w:cs="Arial"/>
        </w:rPr>
        <w:t>Kolam renang dan spa modern menggunakan ozon untuk menjernihkan dan membunuh k</w:t>
      </w:r>
      <w:r>
        <w:rPr>
          <w:rFonts w:ascii="Arial" w:eastAsia="Times New Roman" w:hAnsi="Arial" w:cs="Arial"/>
        </w:rPr>
        <w:t>uman.</w:t>
      </w:r>
      <w:proofErr w:type="gramEnd"/>
      <w:r>
        <w:rPr>
          <w:rFonts w:ascii="Arial" w:eastAsia="Times New Roman" w:hAnsi="Arial" w:cs="Arial"/>
        </w:rPr>
        <w:t xml:space="preserve"> Karenanya, iritasi </w:t>
      </w:r>
      <w:proofErr w:type="gramStart"/>
      <w:r>
        <w:rPr>
          <w:rFonts w:ascii="Arial" w:eastAsia="Times New Roman" w:hAnsi="Arial" w:cs="Arial"/>
        </w:rPr>
        <w:t>mata ,</w:t>
      </w:r>
      <w:proofErr w:type="gramEnd"/>
      <w:r>
        <w:rPr>
          <w:rFonts w:ascii="Arial" w:eastAsia="Times New Roman" w:hAnsi="Arial" w:cs="Arial"/>
        </w:rPr>
        <w:t xml:space="preserve"> </w:t>
      </w:r>
      <w:r w:rsidRPr="00C13AF5">
        <w:rPr>
          <w:rFonts w:ascii="Arial" w:eastAsia="Times New Roman" w:hAnsi="Arial" w:cs="Arial"/>
        </w:rPr>
        <w:t>mata merah sehabis berenang tidak lagi menjadi masalah.</w:t>
      </w:r>
      <w:bookmarkStart w:id="1" w:name="terakhir"/>
      <w:bookmarkEnd w:id="1"/>
      <w:r>
        <w:rPr>
          <w:rFonts w:ascii="Arial" w:eastAsia="Times New Roman" w:hAnsi="Arial" w:cs="Arial"/>
        </w:rPr>
        <w:t xml:space="preserve"> </w:t>
      </w:r>
      <w:r w:rsidRPr="00C13AF5">
        <w:rPr>
          <w:rFonts w:ascii="Arial" w:eastAsia="Times New Roman" w:hAnsi="Arial" w:cs="Arial"/>
        </w:rPr>
        <w:t xml:space="preserve">Aplikasi teknologi Ozon yang lain misalnya dalam industri pengolahan daging, dan proses pengawetan buah dan sayur dalam pengiriman. </w:t>
      </w:r>
      <w:proofErr w:type="gramStart"/>
      <w:r w:rsidRPr="00C13AF5">
        <w:rPr>
          <w:rFonts w:ascii="Arial" w:eastAsia="Times New Roman" w:hAnsi="Arial" w:cs="Arial"/>
        </w:rPr>
        <w:t>Daging, buah dan sayuran tersebut disimpan dalam udara yang berozon dan dicuci dengan menggunakan air berozon untuk mengurangi efek zat-zat beracunseperti pestisida / herbisida, untuk meningkatkan penampilan, kesegaran dan untuk memperlambat pembusukan.</w:t>
      </w:r>
      <w:proofErr w:type="gramEnd"/>
      <w:r w:rsidRPr="00C13AF5">
        <w:rPr>
          <w:rFonts w:ascii="Arial" w:eastAsia="Times New Roman" w:hAnsi="Arial" w:cs="Arial"/>
        </w:rPr>
        <w:t xml:space="preserve"> </w:t>
      </w:r>
      <w:bookmarkStart w:id="2" w:name="mengapa"/>
      <w:bookmarkEnd w:id="2"/>
      <w:r>
        <w:rPr>
          <w:rFonts w:ascii="Arial" w:eastAsia="Times New Roman" w:hAnsi="Arial" w:cs="Arial"/>
        </w:rPr>
        <w:t xml:space="preserve"> </w:t>
      </w:r>
      <w:r w:rsidRPr="00C13AF5">
        <w:rPr>
          <w:rFonts w:ascii="Arial" w:eastAsia="Times New Roman" w:hAnsi="Arial" w:cs="Arial"/>
        </w:rPr>
        <w:t xml:space="preserve">Karena sifatnya yang alami dan ramah lingkungan, penggunaan teknologi Ozon </w:t>
      </w:r>
      <w:proofErr w:type="gramStart"/>
      <w:r w:rsidRPr="00C13AF5">
        <w:rPr>
          <w:rFonts w:ascii="Arial" w:eastAsia="Times New Roman" w:hAnsi="Arial" w:cs="Arial"/>
        </w:rPr>
        <w:t>akan</w:t>
      </w:r>
      <w:proofErr w:type="gramEnd"/>
      <w:r w:rsidRPr="00C13AF5">
        <w:rPr>
          <w:rFonts w:ascii="Arial" w:eastAsia="Times New Roman" w:hAnsi="Arial" w:cs="Arial"/>
        </w:rPr>
        <w:t xml:space="preserve"> terus berkembang dengan pesat. </w:t>
      </w:r>
      <w:proofErr w:type="gramStart"/>
      <w:r w:rsidRPr="00C13AF5">
        <w:rPr>
          <w:rFonts w:ascii="Arial" w:eastAsia="Times New Roman" w:hAnsi="Arial" w:cs="Arial"/>
        </w:rPr>
        <w:t>Ozon, hal sederhana yang mempunyai manfaat besar.</w:t>
      </w:r>
      <w:proofErr w:type="gramEnd"/>
    </w:p>
    <w:p w:rsidR="00CE606E" w:rsidRPr="00EC504B" w:rsidRDefault="003F4DB8" w:rsidP="00965863">
      <w:pPr>
        <w:pStyle w:val="NormalWeb"/>
        <w:numPr>
          <w:ilvl w:val="0"/>
          <w:numId w:val="35"/>
        </w:numPr>
        <w:spacing w:before="0" w:beforeAutospacing="0" w:after="0" w:afterAutospacing="0" w:line="480" w:lineRule="auto"/>
        <w:ind w:left="1080"/>
        <w:jc w:val="both"/>
        <w:rPr>
          <w:rFonts w:ascii="Arial" w:hAnsi="Arial" w:cs="Arial"/>
          <w:b/>
          <w:sz w:val="22"/>
          <w:szCs w:val="22"/>
        </w:rPr>
      </w:pPr>
      <w:r>
        <w:rPr>
          <w:rFonts w:ascii="Arial" w:hAnsi="Arial" w:cs="Arial"/>
          <w:b/>
          <w:sz w:val="22"/>
          <w:szCs w:val="22"/>
        </w:rPr>
        <w:t>Kemampuan kerja</w:t>
      </w:r>
      <w:r w:rsidR="00CE606E" w:rsidRPr="00EC504B">
        <w:rPr>
          <w:rFonts w:ascii="Arial" w:hAnsi="Arial" w:cs="Arial"/>
          <w:b/>
          <w:sz w:val="22"/>
          <w:szCs w:val="22"/>
        </w:rPr>
        <w:t xml:space="preserve"> Ozon</w:t>
      </w:r>
    </w:p>
    <w:p w:rsidR="00965863" w:rsidRDefault="00CE606E" w:rsidP="00965863">
      <w:pPr>
        <w:pStyle w:val="NormalWeb"/>
        <w:numPr>
          <w:ilvl w:val="0"/>
          <w:numId w:val="15"/>
        </w:numPr>
        <w:spacing w:before="0" w:beforeAutospacing="0" w:after="0" w:afterAutospacing="0" w:line="480" w:lineRule="auto"/>
        <w:ind w:left="1440"/>
        <w:jc w:val="both"/>
        <w:rPr>
          <w:rFonts w:ascii="Arial" w:hAnsi="Arial" w:cs="Arial"/>
          <w:sz w:val="22"/>
          <w:szCs w:val="22"/>
        </w:rPr>
      </w:pPr>
      <w:r w:rsidRPr="004142B9">
        <w:rPr>
          <w:rFonts w:ascii="Arial" w:hAnsi="Arial" w:cs="Arial"/>
          <w:sz w:val="22"/>
          <w:szCs w:val="22"/>
        </w:rPr>
        <w:t xml:space="preserve">Mampu mengoksidasi, mengurai, dan menetralisir karbon monoksida, ammonium sulfat, metan, metil klorida dan unsure </w:t>
      </w:r>
      <w:r w:rsidRPr="004142B9">
        <w:rPr>
          <w:rFonts w:ascii="Arial" w:hAnsi="Arial" w:cs="Arial"/>
          <w:sz w:val="22"/>
          <w:szCs w:val="22"/>
        </w:rPr>
        <w:lastRenderedPageBreak/>
        <w:t>racun bebrbahaya lainnya sehingga menghilangkan bau tak sedap, racun dan pestisida.</w:t>
      </w:r>
    </w:p>
    <w:p w:rsidR="00965863" w:rsidRDefault="00A31847" w:rsidP="00965863">
      <w:pPr>
        <w:pStyle w:val="NormalWeb"/>
        <w:numPr>
          <w:ilvl w:val="0"/>
          <w:numId w:val="15"/>
        </w:numPr>
        <w:spacing w:before="0" w:beforeAutospacing="0" w:after="0" w:afterAutospacing="0" w:line="480" w:lineRule="auto"/>
        <w:ind w:left="1440"/>
        <w:jc w:val="both"/>
        <w:rPr>
          <w:rFonts w:ascii="Arial" w:hAnsi="Arial" w:cs="Arial"/>
          <w:sz w:val="22"/>
          <w:szCs w:val="22"/>
        </w:rPr>
      </w:pPr>
      <w:r w:rsidRPr="00965863">
        <w:rPr>
          <w:rFonts w:ascii="Arial" w:hAnsi="Arial" w:cs="Arial"/>
          <w:sz w:val="22"/>
          <w:szCs w:val="22"/>
        </w:rPr>
        <w:t>Daya oksidasi yang ting</w:t>
      </w:r>
      <w:r w:rsidR="00CE606E" w:rsidRPr="00965863">
        <w:rPr>
          <w:rFonts w:ascii="Arial" w:hAnsi="Arial" w:cs="Arial"/>
          <w:sz w:val="22"/>
          <w:szCs w:val="22"/>
        </w:rPr>
        <w:t>gi dapat men</w:t>
      </w:r>
      <w:r w:rsidRPr="00965863">
        <w:rPr>
          <w:rFonts w:ascii="Arial" w:hAnsi="Arial" w:cs="Arial"/>
          <w:sz w:val="22"/>
          <w:szCs w:val="22"/>
        </w:rPr>
        <w:t>g</w:t>
      </w:r>
      <w:r w:rsidR="00CE606E" w:rsidRPr="00965863">
        <w:rPr>
          <w:rFonts w:ascii="Arial" w:hAnsi="Arial" w:cs="Arial"/>
          <w:sz w:val="22"/>
          <w:szCs w:val="22"/>
        </w:rPr>
        <w:t>urai gas beracun dan membunuh kuman sehingga mempunyai fungsi pemurnian udara. Ozon dapat membasmi kuman kolera, disentri, TBC.</w:t>
      </w:r>
    </w:p>
    <w:p w:rsidR="00A15F62" w:rsidRPr="00777E5B" w:rsidRDefault="00CE606E" w:rsidP="00A15F62">
      <w:pPr>
        <w:pStyle w:val="NormalWeb"/>
        <w:numPr>
          <w:ilvl w:val="0"/>
          <w:numId w:val="15"/>
        </w:numPr>
        <w:spacing w:before="0" w:beforeAutospacing="0" w:after="0" w:afterAutospacing="0" w:line="480" w:lineRule="auto"/>
        <w:ind w:left="1440"/>
        <w:jc w:val="both"/>
        <w:rPr>
          <w:rFonts w:ascii="Arial" w:hAnsi="Arial" w:cs="Arial"/>
          <w:sz w:val="22"/>
          <w:szCs w:val="22"/>
        </w:rPr>
      </w:pPr>
      <w:r w:rsidRPr="00965863">
        <w:rPr>
          <w:rFonts w:ascii="Arial" w:hAnsi="Arial" w:cs="Arial"/>
          <w:sz w:val="22"/>
          <w:szCs w:val="22"/>
        </w:rPr>
        <w:t>Dapat teroksidasi dan terurai tanpa meninggalkan bau, warna, rasa dan tidak berefek samping serta tidak menimbulkan pencemaran (DSM aero, 2007)</w:t>
      </w:r>
    </w:p>
    <w:p w:rsidR="00A15F62" w:rsidRPr="00965863" w:rsidRDefault="00A15F62" w:rsidP="00A15F62">
      <w:pPr>
        <w:pStyle w:val="NormalWeb"/>
        <w:spacing w:before="0" w:beforeAutospacing="0" w:after="0" w:afterAutospacing="0" w:line="480" w:lineRule="auto"/>
        <w:jc w:val="both"/>
        <w:rPr>
          <w:rFonts w:ascii="Arial" w:hAnsi="Arial" w:cs="Arial"/>
          <w:sz w:val="22"/>
          <w:szCs w:val="22"/>
        </w:rPr>
      </w:pPr>
    </w:p>
    <w:p w:rsidR="00892960" w:rsidRDefault="00A31847" w:rsidP="00AA3C83">
      <w:pPr>
        <w:pStyle w:val="NormalWeb"/>
        <w:numPr>
          <w:ilvl w:val="0"/>
          <w:numId w:val="35"/>
        </w:numPr>
        <w:spacing w:before="0" w:beforeAutospacing="0" w:after="0" w:afterAutospacing="0" w:line="480" w:lineRule="auto"/>
        <w:ind w:left="1080"/>
        <w:jc w:val="both"/>
        <w:rPr>
          <w:rFonts w:ascii="Arial" w:hAnsi="Arial" w:cs="Arial"/>
          <w:b/>
          <w:sz w:val="22"/>
          <w:szCs w:val="22"/>
        </w:rPr>
      </w:pPr>
      <w:r>
        <w:rPr>
          <w:rFonts w:ascii="Arial" w:hAnsi="Arial" w:cs="Arial"/>
          <w:b/>
          <w:sz w:val="22"/>
          <w:szCs w:val="22"/>
        </w:rPr>
        <w:t xml:space="preserve">Karakteristik </w:t>
      </w:r>
      <w:r w:rsidR="004F04F6" w:rsidRPr="00EC504B">
        <w:rPr>
          <w:rFonts w:ascii="Arial" w:hAnsi="Arial" w:cs="Arial"/>
          <w:b/>
          <w:sz w:val="22"/>
          <w:szCs w:val="22"/>
        </w:rPr>
        <w:t xml:space="preserve"> Alat</w:t>
      </w:r>
    </w:p>
    <w:p w:rsidR="00AA3C83" w:rsidRDefault="00CC47FB" w:rsidP="00AA3C83">
      <w:pPr>
        <w:pStyle w:val="NormalWeb"/>
        <w:spacing w:before="0" w:beforeAutospacing="0" w:after="0" w:afterAutospacing="0" w:line="480" w:lineRule="auto"/>
        <w:ind w:left="1080" w:firstLine="720"/>
        <w:jc w:val="both"/>
        <w:rPr>
          <w:rFonts w:ascii="Arial" w:hAnsi="Arial" w:cs="Arial"/>
          <w:sz w:val="22"/>
          <w:szCs w:val="22"/>
        </w:rPr>
      </w:pPr>
      <w:r>
        <w:rPr>
          <w:rFonts w:ascii="Arial" w:hAnsi="Arial" w:cs="Arial"/>
          <w:sz w:val="22"/>
          <w:szCs w:val="22"/>
        </w:rPr>
        <w:t>Ozon dalam alat ini merupakan suatu gas yang sangat reaktif, dengan rata-rata di udara sekitar 0</w:t>
      </w:r>
      <w:proofErr w:type="gramStart"/>
      <w:r>
        <w:rPr>
          <w:rFonts w:ascii="Arial" w:hAnsi="Arial" w:cs="Arial"/>
          <w:sz w:val="22"/>
          <w:szCs w:val="22"/>
        </w:rPr>
        <w:t>,01</w:t>
      </w:r>
      <w:proofErr w:type="gramEnd"/>
      <w:r>
        <w:rPr>
          <w:rFonts w:ascii="Arial" w:hAnsi="Arial" w:cs="Arial"/>
          <w:sz w:val="22"/>
          <w:szCs w:val="22"/>
        </w:rPr>
        <w:t xml:space="preserve">-0,04 ppm. </w:t>
      </w:r>
      <w:proofErr w:type="gramStart"/>
      <w:r>
        <w:rPr>
          <w:rFonts w:ascii="Arial" w:hAnsi="Arial" w:cs="Arial"/>
          <w:sz w:val="22"/>
          <w:szCs w:val="22"/>
        </w:rPr>
        <w:t>Setelah fungsi kimia bereaksi</w:t>
      </w:r>
      <w:r w:rsidR="00A31847">
        <w:rPr>
          <w:rFonts w:ascii="Arial" w:hAnsi="Arial" w:cs="Arial"/>
          <w:sz w:val="22"/>
          <w:szCs w:val="22"/>
        </w:rPr>
        <w:t>, ozon beraksi menjadi oksigen, oksidan ini dapat membunuh bakteri, kuman, jamur hingga tidak leluasa bergerak.</w:t>
      </w:r>
      <w:proofErr w:type="gramEnd"/>
      <w:r w:rsidR="00B66A36">
        <w:rPr>
          <w:rFonts w:ascii="Arial" w:hAnsi="Arial" w:cs="Arial"/>
          <w:sz w:val="22"/>
          <w:szCs w:val="22"/>
        </w:rPr>
        <w:t xml:space="preserve"> Sehingga dalam kurun waktu beberapa detik saja mikroorganisme sudah tidak berdaya dan </w:t>
      </w:r>
      <w:proofErr w:type="gramStart"/>
      <w:r w:rsidR="00B66A36">
        <w:rPr>
          <w:rFonts w:ascii="Arial" w:hAnsi="Arial" w:cs="Arial"/>
          <w:sz w:val="22"/>
          <w:szCs w:val="22"/>
        </w:rPr>
        <w:t>akan</w:t>
      </w:r>
      <w:proofErr w:type="gramEnd"/>
      <w:r w:rsidR="00B66A36">
        <w:rPr>
          <w:rFonts w:ascii="Arial" w:hAnsi="Arial" w:cs="Arial"/>
          <w:sz w:val="22"/>
          <w:szCs w:val="22"/>
        </w:rPr>
        <w:t xml:space="preserve"> mati.</w:t>
      </w:r>
    </w:p>
    <w:p w:rsidR="00AA3C83" w:rsidRDefault="00E10967" w:rsidP="00B66A36">
      <w:pPr>
        <w:pStyle w:val="NormalWeb"/>
        <w:spacing w:before="0" w:beforeAutospacing="0" w:after="0" w:afterAutospacing="0" w:line="480" w:lineRule="auto"/>
        <w:ind w:left="1080" w:firstLine="720"/>
        <w:jc w:val="both"/>
        <w:rPr>
          <w:rFonts w:ascii="Arial" w:hAnsi="Arial" w:cs="Arial"/>
          <w:sz w:val="22"/>
          <w:szCs w:val="22"/>
        </w:rPr>
      </w:pPr>
      <w:proofErr w:type="gramStart"/>
      <w:r>
        <w:rPr>
          <w:rFonts w:ascii="Arial" w:hAnsi="Arial" w:cs="Arial"/>
          <w:sz w:val="22"/>
          <w:szCs w:val="22"/>
        </w:rPr>
        <w:t xml:space="preserve">Untuk membunuh bakteri, virus dan akumulasi bau bahan-bahan kimia serta populasi udara pada ruangan, pada alat ini penggunaannya tanpa pemasangan selang </w:t>
      </w:r>
      <w:r w:rsidRPr="00E10967">
        <w:rPr>
          <w:rFonts w:ascii="Arial" w:hAnsi="Arial" w:cs="Arial"/>
          <w:i/>
          <w:sz w:val="22"/>
          <w:szCs w:val="22"/>
        </w:rPr>
        <w:t>silicon</w:t>
      </w:r>
      <w:r>
        <w:rPr>
          <w:rFonts w:ascii="Arial" w:hAnsi="Arial" w:cs="Arial"/>
          <w:i/>
          <w:sz w:val="22"/>
          <w:szCs w:val="22"/>
        </w:rPr>
        <w:t>.</w:t>
      </w:r>
      <w:proofErr w:type="gramEnd"/>
      <w:r>
        <w:rPr>
          <w:rFonts w:ascii="Arial" w:hAnsi="Arial" w:cs="Arial"/>
          <w:sz w:val="22"/>
          <w:szCs w:val="22"/>
        </w:rPr>
        <w:t xml:space="preserve"> </w:t>
      </w:r>
      <w:proofErr w:type="gramStart"/>
      <w:r>
        <w:rPr>
          <w:rFonts w:ascii="Arial" w:hAnsi="Arial" w:cs="Arial"/>
          <w:sz w:val="22"/>
          <w:szCs w:val="22"/>
        </w:rPr>
        <w:t>Cara menggunakan alat ini adalah dengan menekan tombol ON, kemudian mengatur waktu yang dikehendaki untuk pemakaian.</w:t>
      </w:r>
      <w:proofErr w:type="gramEnd"/>
      <w:r>
        <w:rPr>
          <w:rFonts w:ascii="Arial" w:hAnsi="Arial" w:cs="Arial"/>
          <w:sz w:val="22"/>
          <w:szCs w:val="22"/>
        </w:rPr>
        <w:t xml:space="preserve"> </w:t>
      </w:r>
    </w:p>
    <w:p w:rsidR="00E10967" w:rsidRPr="00E10967" w:rsidRDefault="00AA3C83" w:rsidP="009D68DB">
      <w:pPr>
        <w:pStyle w:val="NormalWeb"/>
        <w:spacing w:before="0" w:beforeAutospacing="0" w:after="0" w:afterAutospacing="0" w:line="480" w:lineRule="auto"/>
        <w:ind w:firstLine="1080"/>
        <w:jc w:val="both"/>
        <w:rPr>
          <w:rFonts w:ascii="Arial" w:hAnsi="Arial" w:cs="Arial"/>
          <w:sz w:val="22"/>
          <w:szCs w:val="22"/>
        </w:rPr>
      </w:pPr>
      <w:r>
        <w:rPr>
          <w:rFonts w:ascii="Arial" w:hAnsi="Arial" w:cs="Arial"/>
          <w:sz w:val="22"/>
          <w:szCs w:val="22"/>
        </w:rPr>
        <w:t>Adap</w:t>
      </w:r>
      <w:r w:rsidR="009D68DB">
        <w:rPr>
          <w:rFonts w:ascii="Arial" w:hAnsi="Arial" w:cs="Arial"/>
          <w:sz w:val="22"/>
          <w:szCs w:val="22"/>
        </w:rPr>
        <w:t>un standar</w:t>
      </w:r>
      <w:r w:rsidR="00E10967">
        <w:rPr>
          <w:rFonts w:ascii="Arial" w:hAnsi="Arial" w:cs="Arial"/>
          <w:sz w:val="22"/>
          <w:szCs w:val="22"/>
        </w:rPr>
        <w:t xml:space="preserve"> waktu penggunaan alat ini sebagai </w:t>
      </w:r>
      <w:proofErr w:type="gramStart"/>
      <w:r w:rsidR="00E10967">
        <w:rPr>
          <w:rFonts w:ascii="Arial" w:hAnsi="Arial" w:cs="Arial"/>
          <w:sz w:val="22"/>
          <w:szCs w:val="22"/>
        </w:rPr>
        <w:t>berikut :</w:t>
      </w:r>
      <w:proofErr w:type="gramEnd"/>
    </w:p>
    <w:p w:rsidR="004F04F6" w:rsidRPr="004142B9" w:rsidRDefault="004F04F6" w:rsidP="00965863">
      <w:pPr>
        <w:pStyle w:val="NormalWeb"/>
        <w:spacing w:before="0" w:beforeAutospacing="0" w:after="0" w:afterAutospacing="0" w:line="480" w:lineRule="auto"/>
        <w:ind w:left="2520"/>
        <w:jc w:val="both"/>
        <w:rPr>
          <w:rFonts w:ascii="Arial" w:hAnsi="Arial" w:cs="Arial"/>
          <w:sz w:val="22"/>
          <w:szCs w:val="22"/>
        </w:rPr>
      </w:pPr>
      <w:r w:rsidRPr="004142B9">
        <w:rPr>
          <w:rFonts w:ascii="Arial" w:hAnsi="Arial" w:cs="Arial"/>
          <w:sz w:val="22"/>
          <w:szCs w:val="22"/>
        </w:rPr>
        <w:t>Nama produk</w:t>
      </w:r>
      <w:r w:rsidRPr="004142B9">
        <w:rPr>
          <w:rFonts w:ascii="Arial" w:hAnsi="Arial" w:cs="Arial"/>
          <w:sz w:val="22"/>
          <w:szCs w:val="22"/>
        </w:rPr>
        <w:tab/>
        <w:t>: O</w:t>
      </w:r>
      <w:r w:rsidRPr="004142B9">
        <w:rPr>
          <w:rFonts w:ascii="Arial" w:hAnsi="Arial" w:cs="Arial"/>
          <w:sz w:val="22"/>
          <w:szCs w:val="22"/>
          <w:vertAlign w:val="subscript"/>
        </w:rPr>
        <w:t>3</w:t>
      </w:r>
      <w:r w:rsidRPr="004142B9">
        <w:rPr>
          <w:rFonts w:ascii="Arial" w:hAnsi="Arial" w:cs="Arial"/>
          <w:sz w:val="22"/>
          <w:szCs w:val="22"/>
        </w:rPr>
        <w:t xml:space="preserve"> Sterilizer</w:t>
      </w:r>
    </w:p>
    <w:p w:rsidR="004F04F6" w:rsidRPr="004142B9" w:rsidRDefault="004F04F6" w:rsidP="00965863">
      <w:pPr>
        <w:pStyle w:val="NormalWeb"/>
        <w:spacing w:before="0" w:beforeAutospacing="0" w:after="0" w:afterAutospacing="0" w:line="480" w:lineRule="auto"/>
        <w:ind w:left="2520"/>
        <w:jc w:val="both"/>
        <w:rPr>
          <w:rFonts w:ascii="Arial" w:hAnsi="Arial" w:cs="Arial"/>
          <w:sz w:val="22"/>
          <w:szCs w:val="22"/>
        </w:rPr>
      </w:pPr>
      <w:r w:rsidRPr="004142B9">
        <w:rPr>
          <w:rFonts w:ascii="Arial" w:hAnsi="Arial" w:cs="Arial"/>
          <w:sz w:val="22"/>
          <w:szCs w:val="22"/>
        </w:rPr>
        <w:t>No. Produksi</w:t>
      </w:r>
      <w:r w:rsidRPr="004142B9">
        <w:rPr>
          <w:rFonts w:ascii="Arial" w:hAnsi="Arial" w:cs="Arial"/>
          <w:sz w:val="22"/>
          <w:szCs w:val="22"/>
        </w:rPr>
        <w:tab/>
        <w:t>: KX-919</w:t>
      </w:r>
    </w:p>
    <w:p w:rsidR="004F04F6" w:rsidRPr="004142B9" w:rsidRDefault="004F04F6" w:rsidP="00965863">
      <w:pPr>
        <w:pStyle w:val="NormalWeb"/>
        <w:spacing w:before="0" w:beforeAutospacing="0" w:after="0" w:afterAutospacing="0" w:line="480" w:lineRule="auto"/>
        <w:ind w:left="2520"/>
        <w:jc w:val="both"/>
        <w:rPr>
          <w:rFonts w:ascii="Arial" w:hAnsi="Arial" w:cs="Arial"/>
          <w:sz w:val="22"/>
          <w:szCs w:val="22"/>
        </w:rPr>
      </w:pPr>
      <w:r w:rsidRPr="004142B9">
        <w:rPr>
          <w:rFonts w:ascii="Arial" w:hAnsi="Arial" w:cs="Arial"/>
          <w:sz w:val="22"/>
          <w:szCs w:val="22"/>
        </w:rPr>
        <w:t>Tegangan</w:t>
      </w:r>
      <w:r w:rsidRPr="004142B9">
        <w:rPr>
          <w:rFonts w:ascii="Arial" w:hAnsi="Arial" w:cs="Arial"/>
          <w:sz w:val="22"/>
          <w:szCs w:val="22"/>
        </w:rPr>
        <w:tab/>
      </w:r>
      <w:r w:rsidR="00EC504B">
        <w:rPr>
          <w:rFonts w:ascii="Arial" w:hAnsi="Arial" w:cs="Arial"/>
          <w:sz w:val="22"/>
          <w:szCs w:val="22"/>
        </w:rPr>
        <w:tab/>
      </w:r>
      <w:r w:rsidRPr="004142B9">
        <w:rPr>
          <w:rFonts w:ascii="Arial" w:hAnsi="Arial" w:cs="Arial"/>
          <w:sz w:val="22"/>
          <w:szCs w:val="22"/>
        </w:rPr>
        <w:t>: AC240V/50Hz</w:t>
      </w:r>
    </w:p>
    <w:p w:rsidR="004F04F6" w:rsidRPr="004142B9" w:rsidRDefault="004F04F6" w:rsidP="00965863">
      <w:pPr>
        <w:pStyle w:val="NormalWeb"/>
        <w:spacing w:before="0" w:beforeAutospacing="0" w:after="0" w:afterAutospacing="0" w:line="480" w:lineRule="auto"/>
        <w:ind w:left="2520"/>
        <w:jc w:val="both"/>
        <w:rPr>
          <w:rFonts w:ascii="Arial" w:hAnsi="Arial" w:cs="Arial"/>
          <w:sz w:val="22"/>
          <w:szCs w:val="22"/>
        </w:rPr>
      </w:pPr>
      <w:r w:rsidRPr="004142B9">
        <w:rPr>
          <w:rFonts w:ascii="Arial" w:hAnsi="Arial" w:cs="Arial"/>
          <w:sz w:val="22"/>
          <w:szCs w:val="22"/>
        </w:rPr>
        <w:lastRenderedPageBreak/>
        <w:t>Ozon</w:t>
      </w:r>
      <w:r w:rsidRPr="004142B9">
        <w:rPr>
          <w:rFonts w:ascii="Arial" w:hAnsi="Arial" w:cs="Arial"/>
          <w:sz w:val="22"/>
          <w:szCs w:val="22"/>
        </w:rPr>
        <w:tab/>
      </w:r>
      <w:r w:rsidRPr="004142B9">
        <w:rPr>
          <w:rFonts w:ascii="Arial" w:hAnsi="Arial" w:cs="Arial"/>
          <w:sz w:val="22"/>
          <w:szCs w:val="22"/>
        </w:rPr>
        <w:tab/>
        <w:t>: 400mg/h</w:t>
      </w:r>
    </w:p>
    <w:p w:rsidR="00B71B0B" w:rsidRDefault="004F04F6" w:rsidP="00965863">
      <w:pPr>
        <w:pStyle w:val="NormalWeb"/>
        <w:spacing w:before="0" w:beforeAutospacing="0" w:after="0" w:afterAutospacing="0" w:line="480" w:lineRule="auto"/>
        <w:ind w:left="2520"/>
        <w:jc w:val="both"/>
        <w:rPr>
          <w:rFonts w:ascii="Arial" w:hAnsi="Arial" w:cs="Arial"/>
          <w:sz w:val="22"/>
          <w:szCs w:val="22"/>
        </w:rPr>
      </w:pPr>
      <w:r w:rsidRPr="004142B9">
        <w:rPr>
          <w:rFonts w:ascii="Arial" w:hAnsi="Arial" w:cs="Arial"/>
          <w:sz w:val="22"/>
          <w:szCs w:val="22"/>
        </w:rPr>
        <w:t>Watt</w:t>
      </w:r>
      <w:r w:rsidRPr="004142B9">
        <w:rPr>
          <w:rFonts w:ascii="Arial" w:hAnsi="Arial" w:cs="Arial"/>
          <w:sz w:val="22"/>
          <w:szCs w:val="22"/>
        </w:rPr>
        <w:tab/>
      </w:r>
      <w:r w:rsidRPr="004142B9">
        <w:rPr>
          <w:rFonts w:ascii="Arial" w:hAnsi="Arial" w:cs="Arial"/>
          <w:sz w:val="22"/>
          <w:szCs w:val="22"/>
        </w:rPr>
        <w:tab/>
        <w:t>: &lt;15W</w:t>
      </w:r>
      <w:r w:rsidR="00EC504B">
        <w:rPr>
          <w:rFonts w:ascii="Arial" w:hAnsi="Arial" w:cs="Arial"/>
          <w:sz w:val="22"/>
          <w:szCs w:val="22"/>
        </w:rPr>
        <w:t>att</w:t>
      </w:r>
    </w:p>
    <w:p w:rsidR="0077159E" w:rsidRDefault="0077159E" w:rsidP="00965863">
      <w:pPr>
        <w:pStyle w:val="NormalWeb"/>
        <w:spacing w:before="0" w:beforeAutospacing="0" w:after="0" w:afterAutospacing="0" w:line="480" w:lineRule="auto"/>
        <w:jc w:val="both"/>
        <w:rPr>
          <w:rFonts w:ascii="Arial" w:hAnsi="Arial" w:cs="Arial"/>
          <w:sz w:val="22"/>
          <w:szCs w:val="22"/>
        </w:rPr>
      </w:pPr>
    </w:p>
    <w:p w:rsidR="00CC47FB" w:rsidRPr="0077159E" w:rsidRDefault="00AA3C83" w:rsidP="009D68DB">
      <w:pPr>
        <w:pStyle w:val="NormalWeb"/>
        <w:tabs>
          <w:tab w:val="left" w:pos="1080"/>
        </w:tabs>
        <w:spacing w:before="0" w:beforeAutospacing="0" w:after="0" w:afterAutospacing="0" w:line="480" w:lineRule="auto"/>
        <w:jc w:val="both"/>
        <w:rPr>
          <w:rFonts w:ascii="Arial" w:hAnsi="Arial" w:cs="Arial"/>
          <w:sz w:val="22"/>
          <w:szCs w:val="22"/>
        </w:rPr>
      </w:pPr>
      <w:r>
        <w:rPr>
          <w:rFonts w:ascii="Arial" w:hAnsi="Arial" w:cs="Arial"/>
          <w:sz w:val="22"/>
          <w:szCs w:val="22"/>
        </w:rPr>
        <w:tab/>
      </w:r>
      <w:proofErr w:type="gramStart"/>
      <w:r w:rsidR="00CC47FB" w:rsidRPr="0077159E">
        <w:rPr>
          <w:rFonts w:ascii="Arial" w:hAnsi="Arial" w:cs="Arial"/>
          <w:sz w:val="22"/>
          <w:szCs w:val="22"/>
        </w:rPr>
        <w:t>Tabel 2.</w:t>
      </w:r>
      <w:proofErr w:type="gramEnd"/>
      <w:r w:rsidR="00CC47FB" w:rsidRPr="0077159E">
        <w:rPr>
          <w:rFonts w:ascii="Arial" w:hAnsi="Arial" w:cs="Arial"/>
          <w:sz w:val="22"/>
          <w:szCs w:val="22"/>
        </w:rPr>
        <w:t xml:space="preserve"> Tabel Standar Waktu Ozonisasi KX-919</w:t>
      </w:r>
    </w:p>
    <w:tbl>
      <w:tblPr>
        <w:tblStyle w:val="TableGrid"/>
        <w:tblW w:w="0" w:type="auto"/>
        <w:tblInd w:w="828" w:type="dxa"/>
        <w:tblLook w:val="04A0"/>
      </w:tblPr>
      <w:tblGrid>
        <w:gridCol w:w="936"/>
        <w:gridCol w:w="3141"/>
        <w:gridCol w:w="3251"/>
      </w:tblGrid>
      <w:tr w:rsidR="00E10967" w:rsidTr="00F83222">
        <w:trPr>
          <w:trHeight w:val="359"/>
        </w:trPr>
        <w:tc>
          <w:tcPr>
            <w:tcW w:w="990" w:type="dxa"/>
            <w:vAlign w:val="bottom"/>
          </w:tcPr>
          <w:p w:rsidR="00E10967" w:rsidRPr="00A15F62" w:rsidRDefault="00E10967" w:rsidP="00A15F62">
            <w:pPr>
              <w:pStyle w:val="NormalWeb"/>
              <w:spacing w:before="0" w:beforeAutospacing="0" w:after="0" w:afterAutospacing="0" w:line="480" w:lineRule="auto"/>
              <w:jc w:val="center"/>
              <w:rPr>
                <w:rFonts w:ascii="Arial" w:hAnsi="Arial" w:cs="Arial"/>
                <w:b/>
                <w:sz w:val="22"/>
                <w:szCs w:val="22"/>
              </w:rPr>
            </w:pPr>
            <w:r w:rsidRPr="00A15F62">
              <w:rPr>
                <w:rFonts w:ascii="Arial" w:hAnsi="Arial" w:cs="Arial"/>
                <w:b/>
                <w:sz w:val="22"/>
                <w:szCs w:val="22"/>
              </w:rPr>
              <w:t>No</w:t>
            </w:r>
          </w:p>
        </w:tc>
        <w:tc>
          <w:tcPr>
            <w:tcW w:w="3393" w:type="dxa"/>
            <w:vAlign w:val="bottom"/>
          </w:tcPr>
          <w:p w:rsidR="00E10967" w:rsidRPr="00A15F62" w:rsidRDefault="00E10967" w:rsidP="00A15F62">
            <w:pPr>
              <w:pStyle w:val="NormalWeb"/>
              <w:spacing w:before="0" w:beforeAutospacing="0" w:after="0" w:afterAutospacing="0" w:line="480" w:lineRule="auto"/>
              <w:jc w:val="center"/>
              <w:rPr>
                <w:rFonts w:ascii="Arial" w:hAnsi="Arial" w:cs="Arial"/>
                <w:b/>
                <w:sz w:val="22"/>
                <w:szCs w:val="22"/>
              </w:rPr>
            </w:pPr>
            <w:r w:rsidRPr="00A15F62">
              <w:rPr>
                <w:rFonts w:ascii="Arial" w:hAnsi="Arial" w:cs="Arial"/>
                <w:b/>
                <w:sz w:val="22"/>
                <w:szCs w:val="22"/>
              </w:rPr>
              <w:t>Ukuran Ruangan (m)</w:t>
            </w:r>
          </w:p>
        </w:tc>
        <w:tc>
          <w:tcPr>
            <w:tcW w:w="3544" w:type="dxa"/>
            <w:vAlign w:val="bottom"/>
          </w:tcPr>
          <w:p w:rsidR="00E10967" w:rsidRPr="00A15F62" w:rsidRDefault="00E10967" w:rsidP="00A15F62">
            <w:pPr>
              <w:pStyle w:val="NormalWeb"/>
              <w:spacing w:before="240" w:beforeAutospacing="0" w:after="0" w:afterAutospacing="0" w:line="480" w:lineRule="auto"/>
              <w:jc w:val="center"/>
              <w:rPr>
                <w:rFonts w:ascii="Arial" w:hAnsi="Arial" w:cs="Arial"/>
                <w:b/>
                <w:sz w:val="22"/>
                <w:szCs w:val="22"/>
              </w:rPr>
            </w:pPr>
            <w:r w:rsidRPr="00A15F62">
              <w:rPr>
                <w:rFonts w:ascii="Arial" w:hAnsi="Arial" w:cs="Arial"/>
                <w:b/>
                <w:sz w:val="22"/>
                <w:szCs w:val="22"/>
              </w:rPr>
              <w:t>Waktu (menit)</w:t>
            </w:r>
          </w:p>
        </w:tc>
      </w:tr>
      <w:tr w:rsidR="00E10967" w:rsidTr="00F83222">
        <w:tc>
          <w:tcPr>
            <w:tcW w:w="990"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1</w:t>
            </w:r>
          </w:p>
        </w:tc>
        <w:tc>
          <w:tcPr>
            <w:tcW w:w="3393"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4x5</w:t>
            </w:r>
          </w:p>
        </w:tc>
        <w:tc>
          <w:tcPr>
            <w:tcW w:w="3544"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15-20</w:t>
            </w:r>
          </w:p>
        </w:tc>
      </w:tr>
      <w:tr w:rsidR="00E10967" w:rsidTr="00F83222">
        <w:tc>
          <w:tcPr>
            <w:tcW w:w="990"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2</w:t>
            </w:r>
          </w:p>
        </w:tc>
        <w:tc>
          <w:tcPr>
            <w:tcW w:w="3393"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5x5</w:t>
            </w:r>
          </w:p>
        </w:tc>
        <w:tc>
          <w:tcPr>
            <w:tcW w:w="3544"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20-30</w:t>
            </w:r>
          </w:p>
        </w:tc>
      </w:tr>
      <w:tr w:rsidR="00E10967" w:rsidTr="00F83222">
        <w:tc>
          <w:tcPr>
            <w:tcW w:w="990"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3</w:t>
            </w:r>
          </w:p>
        </w:tc>
        <w:tc>
          <w:tcPr>
            <w:tcW w:w="3393"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6x6</w:t>
            </w:r>
          </w:p>
        </w:tc>
        <w:tc>
          <w:tcPr>
            <w:tcW w:w="3544"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35-45</w:t>
            </w:r>
          </w:p>
        </w:tc>
      </w:tr>
      <w:tr w:rsidR="00E10967" w:rsidTr="00F83222">
        <w:tc>
          <w:tcPr>
            <w:tcW w:w="990"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4</w:t>
            </w:r>
          </w:p>
        </w:tc>
        <w:tc>
          <w:tcPr>
            <w:tcW w:w="3393" w:type="dxa"/>
            <w:vAlign w:val="bottom"/>
          </w:tcPr>
          <w:p w:rsidR="00E10967" w:rsidRDefault="00E10967"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7x6</w:t>
            </w:r>
          </w:p>
        </w:tc>
        <w:tc>
          <w:tcPr>
            <w:tcW w:w="3544" w:type="dxa"/>
            <w:vAlign w:val="bottom"/>
          </w:tcPr>
          <w:p w:rsidR="00E10967" w:rsidRDefault="00C85780" w:rsidP="00002D5F">
            <w:pPr>
              <w:pStyle w:val="NormalWeb"/>
              <w:spacing w:before="0" w:beforeAutospacing="0" w:after="0" w:afterAutospacing="0" w:line="480" w:lineRule="auto"/>
              <w:jc w:val="center"/>
              <w:rPr>
                <w:rFonts w:ascii="Arial" w:hAnsi="Arial" w:cs="Arial"/>
                <w:sz w:val="22"/>
                <w:szCs w:val="22"/>
              </w:rPr>
            </w:pPr>
            <w:r>
              <w:rPr>
                <w:rFonts w:ascii="Arial" w:hAnsi="Arial" w:cs="Arial"/>
                <w:sz w:val="22"/>
                <w:szCs w:val="22"/>
              </w:rPr>
              <w:t>45-60</w:t>
            </w:r>
          </w:p>
        </w:tc>
      </w:tr>
    </w:tbl>
    <w:p w:rsidR="00AA3C83" w:rsidRDefault="00AA3C83" w:rsidP="00AA3C83">
      <w:pPr>
        <w:pStyle w:val="NormalWeb"/>
        <w:spacing w:before="0" w:beforeAutospacing="0" w:after="0" w:afterAutospacing="0" w:line="480" w:lineRule="auto"/>
        <w:ind w:left="720" w:firstLine="720"/>
        <w:jc w:val="both"/>
        <w:rPr>
          <w:rFonts w:ascii="Arial" w:hAnsi="Arial" w:cs="Arial"/>
          <w:sz w:val="22"/>
          <w:szCs w:val="22"/>
        </w:rPr>
      </w:pPr>
    </w:p>
    <w:p w:rsidR="00C85780" w:rsidRDefault="00502627" w:rsidP="00AA3C83">
      <w:pPr>
        <w:pStyle w:val="NormalWeb"/>
        <w:spacing w:before="0" w:beforeAutospacing="0" w:after="0" w:afterAutospacing="0" w:line="480" w:lineRule="auto"/>
        <w:ind w:left="720" w:firstLine="720"/>
        <w:jc w:val="both"/>
        <w:rPr>
          <w:rFonts w:ascii="Arial" w:hAnsi="Arial" w:cs="Arial"/>
          <w:sz w:val="22"/>
          <w:szCs w:val="22"/>
        </w:rPr>
      </w:pPr>
      <w:proofErr w:type="gramStart"/>
      <w:r>
        <w:rPr>
          <w:rFonts w:ascii="Arial" w:hAnsi="Arial" w:cs="Arial"/>
          <w:sz w:val="22"/>
          <w:szCs w:val="22"/>
        </w:rPr>
        <w:t>Berdasarkan kegiatan sterilisasi menggunakan ozon yang telah dilakukan, alat ini juga mempunyai kelebihan dan kelemahannya.</w:t>
      </w:r>
      <w:proofErr w:type="gramEnd"/>
      <w:r>
        <w:rPr>
          <w:rFonts w:ascii="Arial" w:hAnsi="Arial" w:cs="Arial"/>
          <w:sz w:val="22"/>
          <w:szCs w:val="22"/>
        </w:rPr>
        <w:t xml:space="preserve"> </w:t>
      </w:r>
      <w:proofErr w:type="gramStart"/>
      <w:r>
        <w:rPr>
          <w:rFonts w:ascii="Arial" w:hAnsi="Arial" w:cs="Arial"/>
          <w:sz w:val="22"/>
          <w:szCs w:val="22"/>
        </w:rPr>
        <w:t>Kelebihan dari alat ini adalah ozo</w:t>
      </w:r>
      <w:r w:rsidR="00B66A36">
        <w:rPr>
          <w:rFonts w:ascii="Arial" w:hAnsi="Arial" w:cs="Arial"/>
          <w:sz w:val="22"/>
          <w:szCs w:val="22"/>
        </w:rPr>
        <w:t xml:space="preserve">n bisa terpapar ke semua benda, </w:t>
      </w:r>
      <w:r>
        <w:rPr>
          <w:rFonts w:ascii="Arial" w:hAnsi="Arial" w:cs="Arial"/>
          <w:sz w:val="22"/>
          <w:szCs w:val="22"/>
        </w:rPr>
        <w:t>tidak menimbulakan bercak atau noda</w:t>
      </w:r>
      <w:r w:rsidR="003F4DB8">
        <w:rPr>
          <w:rFonts w:ascii="Arial" w:hAnsi="Arial" w:cs="Arial"/>
          <w:sz w:val="22"/>
          <w:szCs w:val="22"/>
        </w:rPr>
        <w:t xml:space="preserve">, dapat digunakan sesuai </w:t>
      </w:r>
      <w:r w:rsidR="003F4DB8" w:rsidRPr="003F4DB8">
        <w:rPr>
          <w:rFonts w:ascii="Arial" w:hAnsi="Arial" w:cs="Arial"/>
          <w:i/>
          <w:sz w:val="22"/>
          <w:szCs w:val="22"/>
        </w:rPr>
        <w:t>timer</w:t>
      </w:r>
      <w:r w:rsidR="003F4DB8">
        <w:rPr>
          <w:rFonts w:ascii="Arial" w:hAnsi="Arial" w:cs="Arial"/>
          <w:sz w:val="22"/>
          <w:szCs w:val="22"/>
        </w:rPr>
        <w:t xml:space="preserve"> yang dibutuhkan</w:t>
      </w:r>
      <w:r w:rsidR="00B66A36">
        <w:rPr>
          <w:rFonts w:ascii="Arial" w:hAnsi="Arial" w:cs="Arial"/>
          <w:sz w:val="22"/>
          <w:szCs w:val="22"/>
        </w:rPr>
        <w:t>, dan juga petugas ketika melakukan sterilisasi menggunakan alat ini tidak terpapar langsung</w:t>
      </w:r>
      <w:r>
        <w:rPr>
          <w:rFonts w:ascii="Arial" w:hAnsi="Arial" w:cs="Arial"/>
          <w:sz w:val="22"/>
          <w:szCs w:val="22"/>
        </w:rPr>
        <w:t>.</w:t>
      </w:r>
      <w:proofErr w:type="gramEnd"/>
      <w:r>
        <w:rPr>
          <w:rFonts w:ascii="Arial" w:hAnsi="Arial" w:cs="Arial"/>
          <w:sz w:val="22"/>
          <w:szCs w:val="22"/>
        </w:rPr>
        <w:t xml:space="preserve"> Sedangkan kelemahannya </w:t>
      </w:r>
      <w:r w:rsidR="00B66A36">
        <w:rPr>
          <w:rFonts w:ascii="Arial" w:hAnsi="Arial" w:cs="Arial"/>
          <w:sz w:val="22"/>
          <w:szCs w:val="22"/>
        </w:rPr>
        <w:t>a</w:t>
      </w:r>
      <w:r>
        <w:rPr>
          <w:rFonts w:ascii="Arial" w:hAnsi="Arial" w:cs="Arial"/>
          <w:sz w:val="22"/>
          <w:szCs w:val="22"/>
        </w:rPr>
        <w:t xml:space="preserve">dalah bau gas yang </w:t>
      </w:r>
      <w:r w:rsidR="003F4DB8">
        <w:rPr>
          <w:rFonts w:ascii="Arial" w:hAnsi="Arial" w:cs="Arial"/>
          <w:sz w:val="22"/>
          <w:szCs w:val="22"/>
        </w:rPr>
        <w:t xml:space="preserve">sedikit amis </w:t>
      </w:r>
      <w:proofErr w:type="gramStart"/>
      <w:r w:rsidR="003F4DB8">
        <w:rPr>
          <w:rFonts w:ascii="Arial" w:hAnsi="Arial" w:cs="Arial"/>
          <w:sz w:val="22"/>
          <w:szCs w:val="22"/>
        </w:rPr>
        <w:t>dan  ozon</w:t>
      </w:r>
      <w:proofErr w:type="gramEnd"/>
      <w:r w:rsidR="003F4DB8">
        <w:rPr>
          <w:rFonts w:ascii="Arial" w:hAnsi="Arial" w:cs="Arial"/>
          <w:sz w:val="22"/>
          <w:szCs w:val="22"/>
        </w:rPr>
        <w:t xml:space="preserve"> akan habis sesuai dengan batas produksinya.</w:t>
      </w:r>
      <w:r w:rsidR="00B66A36">
        <w:rPr>
          <w:rFonts w:ascii="Arial" w:hAnsi="Arial" w:cs="Arial"/>
          <w:sz w:val="22"/>
          <w:szCs w:val="22"/>
        </w:rPr>
        <w:t xml:space="preserve"> </w:t>
      </w:r>
      <w:proofErr w:type="gramStart"/>
      <w:r w:rsidR="00B66A36">
        <w:rPr>
          <w:rFonts w:ascii="Arial" w:hAnsi="Arial" w:cs="Arial"/>
          <w:sz w:val="22"/>
          <w:szCs w:val="22"/>
        </w:rPr>
        <w:t>Selain itu ozon ini hanya dapat membunuh kuman non pathogen saja, karena untuk kuman pathogen zat kimia yang ada di dalam gas tersebut tidak terlalu kuat untuk mematikan organisme.</w:t>
      </w:r>
      <w:proofErr w:type="gramEnd"/>
    </w:p>
    <w:p w:rsidR="00550783" w:rsidRDefault="00550783" w:rsidP="00AA3C83">
      <w:pPr>
        <w:pStyle w:val="NormalWeb"/>
        <w:spacing w:before="0" w:beforeAutospacing="0" w:after="0" w:afterAutospacing="0" w:line="480" w:lineRule="auto"/>
        <w:jc w:val="both"/>
        <w:rPr>
          <w:rFonts w:ascii="Arial" w:hAnsi="Arial" w:cs="Arial"/>
          <w:sz w:val="22"/>
          <w:szCs w:val="22"/>
        </w:rPr>
      </w:pPr>
    </w:p>
    <w:p w:rsidR="00777E5B" w:rsidRDefault="00777E5B" w:rsidP="00AA3C83">
      <w:pPr>
        <w:pStyle w:val="NormalWeb"/>
        <w:spacing w:before="0" w:beforeAutospacing="0" w:after="0" w:afterAutospacing="0" w:line="480" w:lineRule="auto"/>
        <w:jc w:val="both"/>
        <w:rPr>
          <w:rFonts w:ascii="Arial" w:hAnsi="Arial" w:cs="Arial"/>
          <w:sz w:val="22"/>
          <w:szCs w:val="22"/>
          <w:lang w:val="id-ID"/>
        </w:rPr>
      </w:pPr>
    </w:p>
    <w:p w:rsidR="003D29DE" w:rsidRDefault="003D29DE" w:rsidP="00AA3C83">
      <w:pPr>
        <w:pStyle w:val="NormalWeb"/>
        <w:spacing w:before="0" w:beforeAutospacing="0" w:after="0" w:afterAutospacing="0" w:line="480" w:lineRule="auto"/>
        <w:jc w:val="both"/>
        <w:rPr>
          <w:rFonts w:ascii="Arial" w:hAnsi="Arial" w:cs="Arial"/>
          <w:sz w:val="22"/>
          <w:szCs w:val="22"/>
          <w:lang w:val="id-ID"/>
        </w:rPr>
      </w:pPr>
    </w:p>
    <w:p w:rsidR="003D29DE" w:rsidRDefault="003D29DE" w:rsidP="00AA3C83">
      <w:pPr>
        <w:pStyle w:val="NormalWeb"/>
        <w:spacing w:before="0" w:beforeAutospacing="0" w:after="0" w:afterAutospacing="0" w:line="480" w:lineRule="auto"/>
        <w:jc w:val="both"/>
        <w:rPr>
          <w:rFonts w:ascii="Arial" w:hAnsi="Arial" w:cs="Arial"/>
          <w:sz w:val="22"/>
          <w:szCs w:val="22"/>
          <w:lang w:val="id-ID"/>
        </w:rPr>
      </w:pPr>
    </w:p>
    <w:p w:rsidR="003D29DE" w:rsidRPr="003D29DE" w:rsidRDefault="003D29DE" w:rsidP="00AA3C83">
      <w:pPr>
        <w:pStyle w:val="NormalWeb"/>
        <w:spacing w:before="0" w:beforeAutospacing="0" w:after="0" w:afterAutospacing="0" w:line="480" w:lineRule="auto"/>
        <w:jc w:val="both"/>
        <w:rPr>
          <w:rFonts w:ascii="Arial" w:hAnsi="Arial" w:cs="Arial"/>
          <w:sz w:val="22"/>
          <w:szCs w:val="22"/>
          <w:lang w:val="id-ID"/>
        </w:rPr>
      </w:pPr>
    </w:p>
    <w:p w:rsidR="00786F79" w:rsidRPr="004142B9" w:rsidRDefault="00786F79" w:rsidP="00CC57CE">
      <w:pPr>
        <w:pStyle w:val="ListParagraph"/>
        <w:numPr>
          <w:ilvl w:val="0"/>
          <w:numId w:val="1"/>
        </w:numPr>
        <w:tabs>
          <w:tab w:val="left" w:pos="180"/>
          <w:tab w:val="left" w:pos="360"/>
        </w:tabs>
        <w:spacing w:after="0" w:line="480" w:lineRule="auto"/>
        <w:ind w:left="180" w:hanging="180"/>
        <w:jc w:val="both"/>
        <w:rPr>
          <w:rFonts w:ascii="Arial" w:hAnsi="Arial" w:cs="Arial"/>
          <w:b/>
        </w:rPr>
      </w:pPr>
      <w:r w:rsidRPr="004142B9">
        <w:rPr>
          <w:rFonts w:ascii="Arial" w:hAnsi="Arial" w:cs="Arial"/>
        </w:rPr>
        <w:lastRenderedPageBreak/>
        <w:t xml:space="preserve"> </w:t>
      </w:r>
      <w:r w:rsidRPr="004142B9">
        <w:rPr>
          <w:rFonts w:ascii="Arial" w:hAnsi="Arial" w:cs="Arial"/>
          <w:b/>
        </w:rPr>
        <w:t>Kerangka Konsep</w:t>
      </w:r>
    </w:p>
    <w:p w:rsidR="008E1546" w:rsidRDefault="00D15D3E" w:rsidP="00965863">
      <w:pPr>
        <w:pStyle w:val="ListParagraph"/>
        <w:spacing w:after="0" w:line="480" w:lineRule="auto"/>
        <w:jc w:val="both"/>
        <w:rPr>
          <w:rFonts w:ascii="Arial" w:hAnsi="Arial" w:cs="Arial"/>
        </w:rPr>
      </w:pPr>
      <w:r>
        <w:rPr>
          <w:rFonts w:ascii="Arial" w:hAnsi="Arial" w:cs="Arial"/>
        </w:rPr>
        <w:t xml:space="preserve">Kerangka konsep </w:t>
      </w:r>
      <w:r w:rsidR="00786F79" w:rsidRPr="004142B9">
        <w:rPr>
          <w:rFonts w:ascii="Arial" w:hAnsi="Arial" w:cs="Arial"/>
        </w:rPr>
        <w:t>penelitian ini dap</w:t>
      </w:r>
      <w:r>
        <w:rPr>
          <w:rFonts w:ascii="Arial" w:hAnsi="Arial" w:cs="Arial"/>
        </w:rPr>
        <w:t xml:space="preserve">at digambarkan sebagai </w:t>
      </w:r>
      <w:proofErr w:type="gramStart"/>
      <w:r>
        <w:rPr>
          <w:rFonts w:ascii="Arial" w:hAnsi="Arial" w:cs="Arial"/>
        </w:rPr>
        <w:t>berikut :</w:t>
      </w:r>
      <w:proofErr w:type="gramEnd"/>
    </w:p>
    <w:p w:rsidR="00550783" w:rsidRDefault="00880BD7" w:rsidP="00965863">
      <w:pPr>
        <w:pStyle w:val="ListParagraph"/>
        <w:spacing w:after="0" w:line="480" w:lineRule="auto"/>
        <w:jc w:val="both"/>
        <w:rPr>
          <w:rFonts w:ascii="Arial" w:hAnsi="Arial" w:cs="Arial"/>
        </w:rPr>
      </w:pPr>
      <w:r>
        <w:rPr>
          <w:rFonts w:ascii="Arial" w:hAnsi="Arial" w:cs="Arial"/>
          <w:noProof/>
          <w:lang w:eastAsia="zh-TW"/>
        </w:rPr>
        <w:pict>
          <v:shapetype id="_x0000_t202" coordsize="21600,21600" o:spt="202" path="m,l,21600r21600,l21600,xe">
            <v:stroke joinstyle="miter"/>
            <v:path gradientshapeok="t" o:connecttype="rect"/>
          </v:shapetype>
          <v:shape id="_x0000_s1038" type="#_x0000_t202" style="position:absolute;left:0;text-align:left;margin-left:140pt;margin-top:4.5pt;width:152.35pt;height:48.85pt;z-index:251668480;mso-width-percent:400;mso-height-percent:200;mso-width-percent:400;mso-height-percent:200;mso-width-relative:margin;mso-height-relative:margin">
            <v:shadow on="t" opacity=".5" offset="6pt,6pt"/>
            <v:textbox style="mso-fit-shape-to-text:t">
              <w:txbxContent>
                <w:p w:rsidR="00550783" w:rsidRPr="00C202D6" w:rsidRDefault="00C202D6">
                  <w:pPr>
                    <w:rPr>
                      <w:lang w:val="id-ID"/>
                    </w:rPr>
                  </w:pPr>
                  <w:r>
                    <w:rPr>
                      <w:lang w:val="id-ID"/>
                    </w:rPr>
                    <w:t>Aktiftas di Bangsal perawatan Arimbi</w:t>
                  </w:r>
                </w:p>
              </w:txbxContent>
            </v:textbox>
          </v:shape>
        </w:pict>
      </w:r>
    </w:p>
    <w:p w:rsidR="00550783" w:rsidRDefault="00550783" w:rsidP="00965863">
      <w:pPr>
        <w:pStyle w:val="ListParagraph"/>
        <w:spacing w:after="0" w:line="480" w:lineRule="auto"/>
        <w:jc w:val="both"/>
        <w:rPr>
          <w:rFonts w:ascii="Arial" w:hAnsi="Arial" w:cs="Arial"/>
        </w:rPr>
      </w:pPr>
    </w:p>
    <w:p w:rsidR="00680749" w:rsidRPr="00D15D3E" w:rsidRDefault="00880BD7" w:rsidP="00965863">
      <w:pPr>
        <w:pStyle w:val="ListParagraph"/>
        <w:spacing w:after="0" w:line="480" w:lineRule="auto"/>
        <w:jc w:val="both"/>
        <w:rPr>
          <w:rFonts w:ascii="Arial" w:hAnsi="Arial" w:cs="Arial"/>
        </w:rPr>
      </w:pPr>
      <w:r>
        <w:rPr>
          <w:rFonts w:ascii="Arial" w:hAnsi="Arial" w:cs="Arial"/>
          <w:noProof/>
          <w:lang w:eastAsia="zh-TW"/>
        </w:rPr>
        <w:pict>
          <v:shape id="_x0000_s1026" type="#_x0000_t202" style="position:absolute;left:0;text-align:left;margin-left:287.95pt;margin-top:19.6pt;width:157.65pt;height:131.2pt;z-index:251660288;mso-width-percent:400;mso-width-percent:400;mso-width-relative:margin;mso-height-relative:margin" fillcolor="white [3201]" strokecolor="black [3200]" strokeweight="1pt">
            <v:stroke dashstyle="dash"/>
            <v:shadow color="#868686"/>
            <v:textbox>
              <w:txbxContent>
                <w:p w:rsidR="00550783" w:rsidRDefault="00550783" w:rsidP="00550783">
                  <w:pPr>
                    <w:pStyle w:val="ListParagraph"/>
                    <w:ind w:left="0"/>
                  </w:pPr>
                  <w:r>
                    <w:t xml:space="preserve">Faktor yang mempengaruhi angka </w:t>
                  </w:r>
                  <w:proofErr w:type="gramStart"/>
                  <w:r>
                    <w:t>kuman :</w:t>
                  </w:r>
                  <w:proofErr w:type="gramEnd"/>
                </w:p>
                <w:p w:rsidR="005147E0" w:rsidRDefault="005147E0" w:rsidP="00550783">
                  <w:pPr>
                    <w:pStyle w:val="ListParagraph"/>
                    <w:numPr>
                      <w:ilvl w:val="0"/>
                      <w:numId w:val="12"/>
                    </w:numPr>
                  </w:pPr>
                  <w:r>
                    <w:t>Suhu</w:t>
                  </w:r>
                </w:p>
                <w:p w:rsidR="008E1546" w:rsidRDefault="005147E0" w:rsidP="008E1546">
                  <w:pPr>
                    <w:pStyle w:val="ListParagraph"/>
                    <w:numPr>
                      <w:ilvl w:val="0"/>
                      <w:numId w:val="12"/>
                    </w:numPr>
                  </w:pPr>
                  <w:r>
                    <w:t>K</w:t>
                  </w:r>
                  <w:r w:rsidR="008E1546">
                    <w:t>elembaban</w:t>
                  </w:r>
                </w:p>
                <w:p w:rsidR="006559A1" w:rsidRDefault="006559A1" w:rsidP="008E1546">
                  <w:pPr>
                    <w:pStyle w:val="ListParagraph"/>
                    <w:numPr>
                      <w:ilvl w:val="0"/>
                      <w:numId w:val="12"/>
                    </w:numPr>
                  </w:pPr>
                  <w:r>
                    <w:t>Ventilasi</w:t>
                  </w:r>
                </w:p>
                <w:p w:rsidR="008E1546" w:rsidRDefault="0029577A" w:rsidP="005147E0">
                  <w:pPr>
                    <w:pStyle w:val="ListParagraph"/>
                    <w:numPr>
                      <w:ilvl w:val="0"/>
                      <w:numId w:val="12"/>
                    </w:numPr>
                  </w:pPr>
                  <w:r>
                    <w:t>Pengam</w:t>
                  </w:r>
                  <w:r w:rsidR="005147E0">
                    <w:t>bilan sampel</w:t>
                  </w:r>
                </w:p>
                <w:p w:rsidR="005147E0" w:rsidRDefault="005147E0" w:rsidP="005147E0">
                  <w:pPr>
                    <w:pStyle w:val="ListParagraph"/>
                    <w:numPr>
                      <w:ilvl w:val="0"/>
                      <w:numId w:val="12"/>
                    </w:numPr>
                  </w:pPr>
                  <w:r>
                    <w:t>Benda-benda di ruangan</w:t>
                  </w:r>
                </w:p>
              </w:txbxContent>
            </v:textbox>
          </v:shape>
        </w:pict>
      </w:r>
      <w:r w:rsidRPr="00880BD7">
        <w:rPr>
          <w:rFonts w:ascii="Arial" w:hAnsi="Arial" w:cs="Arial"/>
          <w:noProof/>
          <w:lang w:val="id-ID" w:eastAsia="id-ID"/>
        </w:rPr>
        <w:pict>
          <v:shape id="_x0000_s1073" type="#_x0000_t32" style="position:absolute;left:0;text-align:left;margin-left:225.9pt;margin-top:7.65pt;width:0;height:171.45pt;z-index:251703296" o:connectortype="straight">
            <v:stroke endarrow="block"/>
          </v:shape>
        </w:pict>
      </w:r>
    </w:p>
    <w:p w:rsidR="008E1546" w:rsidRPr="004142B9" w:rsidRDefault="008E1546" w:rsidP="00965863">
      <w:pPr>
        <w:pStyle w:val="ListParagraph"/>
        <w:spacing w:after="0" w:line="480" w:lineRule="auto"/>
        <w:jc w:val="both"/>
        <w:rPr>
          <w:rFonts w:ascii="Arial" w:hAnsi="Arial" w:cs="Arial"/>
        </w:rPr>
      </w:pPr>
    </w:p>
    <w:p w:rsidR="008E1546" w:rsidRPr="004142B9" w:rsidRDefault="008E1546" w:rsidP="00965863">
      <w:pPr>
        <w:pStyle w:val="ListParagraph"/>
        <w:spacing w:after="0" w:line="480" w:lineRule="auto"/>
        <w:jc w:val="both"/>
        <w:rPr>
          <w:rFonts w:ascii="Arial" w:hAnsi="Arial" w:cs="Arial"/>
        </w:rPr>
      </w:pPr>
    </w:p>
    <w:p w:rsidR="008E1546" w:rsidRPr="004142B9" w:rsidRDefault="00880BD7" w:rsidP="00965863">
      <w:pPr>
        <w:pStyle w:val="ListParagraph"/>
        <w:spacing w:after="0" w:line="480" w:lineRule="auto"/>
        <w:jc w:val="both"/>
        <w:rPr>
          <w:rFonts w:ascii="Arial" w:hAnsi="Arial" w:cs="Arial"/>
        </w:rPr>
      </w:pPr>
      <w:r w:rsidRPr="00880BD7">
        <w:rPr>
          <w:rFonts w:ascii="Arial" w:hAnsi="Arial" w:cs="Arial"/>
          <w:noProof/>
          <w:lang w:val="id-ID" w:eastAsia="id-ID"/>
        </w:rPr>
        <w:pict>
          <v:shape id="_x0000_s1082" type="#_x0000_t32" style="position:absolute;left:0;text-align:left;margin-left:225.95pt;margin-top:9pt;width:62pt;height:.05pt;flip:x;z-index:251710464" o:connectortype="straight">
            <v:stroke endarrow="block"/>
          </v:shape>
        </w:pict>
      </w:r>
    </w:p>
    <w:p w:rsidR="008E1546" w:rsidRPr="004142B9" w:rsidRDefault="008E1546" w:rsidP="00965863">
      <w:pPr>
        <w:pStyle w:val="ListParagraph"/>
        <w:spacing w:after="0" w:line="480" w:lineRule="auto"/>
        <w:jc w:val="both"/>
        <w:rPr>
          <w:rFonts w:ascii="Arial" w:hAnsi="Arial" w:cs="Arial"/>
        </w:rPr>
      </w:pPr>
    </w:p>
    <w:p w:rsidR="00D15D3E" w:rsidRDefault="00880BD7" w:rsidP="00965863">
      <w:pPr>
        <w:spacing w:after="0" w:line="480" w:lineRule="auto"/>
        <w:jc w:val="both"/>
        <w:rPr>
          <w:rFonts w:ascii="Arial" w:hAnsi="Arial" w:cs="Arial"/>
        </w:rPr>
      </w:pPr>
      <w:r>
        <w:rPr>
          <w:rFonts w:ascii="Arial" w:hAnsi="Arial" w:cs="Arial"/>
          <w:noProof/>
          <w:lang w:eastAsia="zh-TW"/>
        </w:rPr>
        <w:pict>
          <v:shape id="_x0000_s1027" type="#_x0000_t202" style="position:absolute;left:0;text-align:left;margin-left:-4.45pt;margin-top:15.85pt;width:134.6pt;height:40.6pt;z-index:251662336;mso-width-relative:margin;mso-height-relative:margin" fillcolor="white [3201]" strokecolor="black [3200]" strokeweight="2.5pt">
            <v:shadow color="#868686"/>
            <v:textbox>
              <w:txbxContent>
                <w:p w:rsidR="008E1546" w:rsidRPr="00073BBC" w:rsidRDefault="008E1546" w:rsidP="000D6211">
                  <w:pPr>
                    <w:pBdr>
                      <w:between w:val="single" w:sz="4" w:space="1" w:color="auto"/>
                      <w:bar w:val="single" w:sz="4" w:color="auto"/>
                    </w:pBdr>
                    <w:rPr>
                      <w:u w:val="single"/>
                    </w:rPr>
                  </w:pPr>
                  <w:r w:rsidRPr="00073BBC">
                    <w:rPr>
                      <w:u w:val="single"/>
                    </w:rPr>
                    <w:t>Sterilisasi menggunakan Ultra Viole</w:t>
                  </w:r>
                  <w:r w:rsidR="006A145A">
                    <w:rPr>
                      <w:u w:val="single"/>
                    </w:rPr>
                    <w:t xml:space="preserve">t sterilizer </w:t>
                  </w:r>
                </w:p>
              </w:txbxContent>
            </v:textbox>
          </v:shape>
        </w:pict>
      </w:r>
    </w:p>
    <w:p w:rsidR="008F4DF2" w:rsidRDefault="00880BD7" w:rsidP="00965863">
      <w:pPr>
        <w:spacing w:after="0" w:line="480" w:lineRule="auto"/>
        <w:jc w:val="both"/>
        <w:rPr>
          <w:rFonts w:ascii="Arial" w:hAnsi="Arial" w:cs="Arial"/>
        </w:rPr>
      </w:pPr>
      <w:r w:rsidRPr="00880BD7">
        <w:rPr>
          <w:rFonts w:ascii="Arial" w:hAnsi="Arial" w:cs="Arial"/>
          <w:noProof/>
          <w:lang w:val="id-ID" w:eastAsia="id-ID"/>
        </w:rPr>
        <w:pict>
          <v:rect id="_x0000_s1075" style="position:absolute;left:0;text-align:left;margin-left:302.5pt;margin-top:19.55pt;width:107.65pt;height:58.3pt;z-index:251705344" fillcolor="white [3201]" strokecolor="black [3200]" strokeweight="1pt">
            <v:stroke dashstyle="dash"/>
            <v:shadow color="#868686"/>
            <v:textbox>
              <w:txbxContent>
                <w:p w:rsidR="008A12BC" w:rsidRPr="008A12BC" w:rsidRDefault="008A12BC">
                  <w:pPr>
                    <w:rPr>
                      <w:lang w:val="id-ID"/>
                    </w:rPr>
                  </w:pPr>
                  <w:r>
                    <w:rPr>
                      <w:lang w:val="id-ID"/>
                    </w:rPr>
                    <w:t>Kepmenkes no.1204 Menkes/SK/X/2004</w:t>
                  </w:r>
                </w:p>
              </w:txbxContent>
            </v:textbox>
          </v:rect>
        </w:pict>
      </w:r>
      <w:r w:rsidRPr="00880BD7">
        <w:rPr>
          <w:rFonts w:ascii="Arial" w:hAnsi="Arial" w:cs="Arial"/>
          <w:noProof/>
          <w:lang w:val="id-ID" w:eastAsia="id-ID"/>
        </w:rPr>
        <w:pict>
          <v:shape id="_x0000_s1079" type="#_x0000_t32" style="position:absolute;left:0;text-align:left;margin-left:130.15pt;margin-top:7.15pt;width:54.7pt;height:38.55pt;z-index:251707392" o:connectortype="straight">
            <v:stroke endarrow="block"/>
          </v:shape>
        </w:pict>
      </w:r>
    </w:p>
    <w:p w:rsidR="008F4DF2" w:rsidRDefault="00880BD7" w:rsidP="00965863">
      <w:pPr>
        <w:spacing w:after="0" w:line="480" w:lineRule="auto"/>
        <w:jc w:val="both"/>
        <w:rPr>
          <w:rFonts w:ascii="Arial" w:hAnsi="Arial" w:cs="Arial"/>
        </w:rPr>
      </w:pPr>
      <w:r w:rsidRPr="00880BD7">
        <w:rPr>
          <w:rFonts w:ascii="Arial" w:hAnsi="Arial" w:cs="Arial"/>
          <w:b/>
          <w:noProof/>
          <w:lang w:val="id-ID" w:eastAsia="id-ID"/>
        </w:rPr>
        <w:pict>
          <v:shape id="_x0000_s1081" type="#_x0000_t32" style="position:absolute;left:0;text-align:left;margin-left:264.55pt;margin-top:20.4pt;width:37.95pt;height:.05pt;flip:x;z-index:251709440" o:connectortype="straight">
            <v:stroke endarrow="block"/>
          </v:shape>
        </w:pict>
      </w:r>
      <w:r w:rsidRPr="00880BD7">
        <w:rPr>
          <w:rFonts w:ascii="Arial" w:hAnsi="Arial" w:cs="Arial"/>
          <w:b/>
          <w:noProof/>
          <w:lang w:val="id-ID" w:eastAsia="id-ID"/>
        </w:rPr>
        <w:pict>
          <v:shape id="_x0000_s1076" type="#_x0000_t32" style="position:absolute;left:0;text-align:left;margin-left:130.15pt;margin-top:20.4pt;width:54.7pt;height:54.35pt;flip:y;z-index:251706368" o:connectortype="straight">
            <v:stroke endarrow="block"/>
          </v:shape>
        </w:pict>
      </w:r>
      <w:r>
        <w:rPr>
          <w:rFonts w:ascii="Arial" w:hAnsi="Arial" w:cs="Arial"/>
          <w:noProof/>
          <w:lang w:eastAsia="zh-TW"/>
        </w:rPr>
        <w:pict>
          <v:shape id="_x0000_s1041" type="#_x0000_t202" style="position:absolute;left:0;text-align:left;margin-left:184.85pt;margin-top:2pt;width:79.7pt;height:38.4pt;z-index:251672576;mso-width-relative:margin;mso-height-relative:margin" fillcolor="white [3201]" strokecolor="black [3200]" strokeweight="2.5pt">
            <v:shadow color="#868686"/>
            <v:textbox>
              <w:txbxContent>
                <w:p w:rsidR="00550783" w:rsidRPr="00C202D6" w:rsidRDefault="00C202D6">
                  <w:pPr>
                    <w:rPr>
                      <w:u w:val="single"/>
                      <w:lang w:val="id-ID"/>
                    </w:rPr>
                  </w:pPr>
                  <w:r>
                    <w:rPr>
                      <w:u w:val="single"/>
                      <w:lang w:val="id-ID"/>
                    </w:rPr>
                    <w:t>Kuman Udara Ruangan</w:t>
                  </w:r>
                </w:p>
              </w:txbxContent>
            </v:textbox>
          </v:shape>
        </w:pict>
      </w:r>
    </w:p>
    <w:p w:rsidR="00C314C9" w:rsidRDefault="00880BD7" w:rsidP="00965863">
      <w:pPr>
        <w:spacing w:after="0" w:line="480" w:lineRule="auto"/>
        <w:jc w:val="both"/>
        <w:rPr>
          <w:rFonts w:ascii="Arial" w:hAnsi="Arial" w:cs="Arial"/>
        </w:rPr>
      </w:pPr>
      <w:r w:rsidRPr="00880BD7">
        <w:rPr>
          <w:rFonts w:ascii="Arial" w:hAnsi="Arial" w:cs="Arial"/>
          <w:noProof/>
          <w:lang w:val="id-ID" w:eastAsia="id-ID"/>
        </w:rPr>
        <w:pict>
          <v:shape id="_x0000_s1074" type="#_x0000_t32" style="position:absolute;left:0;text-align:left;margin-left:160.05pt;margin-top:15.15pt;width:65.85pt;height:95.6pt;flip:x;z-index:251704320" o:connectortype="straight">
            <v:stroke endarrow="block"/>
          </v:shape>
        </w:pict>
      </w:r>
      <w:r w:rsidRPr="00880BD7">
        <w:rPr>
          <w:rFonts w:ascii="Arial" w:hAnsi="Arial" w:cs="Arial"/>
          <w:noProof/>
          <w:lang w:val="id-ID" w:eastAsia="id-ID"/>
        </w:rPr>
        <w:pict>
          <v:shape id="_x0000_s1080" type="#_x0000_t32" style="position:absolute;left:0;text-align:left;margin-left:225.95pt;margin-top:15.15pt;width:66.7pt;height:94pt;z-index:251708416" o:connectortype="straight">
            <v:stroke endarrow="block"/>
          </v:shape>
        </w:pict>
      </w:r>
    </w:p>
    <w:p w:rsidR="00B66A36" w:rsidRPr="004142B9" w:rsidRDefault="00880BD7" w:rsidP="00965863">
      <w:pPr>
        <w:spacing w:after="0" w:line="480" w:lineRule="auto"/>
        <w:jc w:val="both"/>
        <w:rPr>
          <w:rFonts w:ascii="Arial" w:hAnsi="Arial" w:cs="Arial"/>
        </w:rPr>
      </w:pPr>
      <w:r>
        <w:rPr>
          <w:rFonts w:ascii="Arial" w:hAnsi="Arial" w:cs="Arial"/>
          <w:noProof/>
        </w:rPr>
        <w:pict>
          <v:shape id="_x0000_s1057" type="#_x0000_t202" style="position:absolute;left:0;text-align:left;margin-left:-4.45pt;margin-top:2pt;width:134.6pt;height:40.6pt;z-index:251687936;mso-width-relative:margin;mso-height-relative:margin" fillcolor="white [3201]" strokecolor="black [3200]" strokeweight="2.5pt">
            <v:shadow color="#868686"/>
            <v:textbox>
              <w:txbxContent>
                <w:p w:rsidR="006A145A" w:rsidRPr="00073BBC" w:rsidRDefault="006A145A" w:rsidP="006A145A">
                  <w:pPr>
                    <w:pBdr>
                      <w:between w:val="single" w:sz="4" w:space="1" w:color="auto"/>
                      <w:bar w:val="single" w:sz="4" w:color="auto"/>
                    </w:pBdr>
                    <w:rPr>
                      <w:u w:val="single"/>
                    </w:rPr>
                  </w:pPr>
                  <w:r w:rsidRPr="00073BBC">
                    <w:rPr>
                      <w:u w:val="single"/>
                    </w:rPr>
                    <w:t>Sterilisasi mengguna</w:t>
                  </w:r>
                  <w:r>
                    <w:rPr>
                      <w:u w:val="single"/>
                    </w:rPr>
                    <w:t xml:space="preserve">kan </w:t>
                  </w:r>
                  <w:r w:rsidRPr="00073BBC">
                    <w:rPr>
                      <w:u w:val="single"/>
                    </w:rPr>
                    <w:t>Ozon sterilizer</w:t>
                  </w:r>
                </w:p>
              </w:txbxContent>
            </v:textbox>
          </v:shape>
        </w:pict>
      </w:r>
    </w:p>
    <w:p w:rsidR="00550783" w:rsidRDefault="00550783" w:rsidP="00550783">
      <w:pPr>
        <w:tabs>
          <w:tab w:val="left" w:pos="360"/>
        </w:tabs>
        <w:spacing w:after="0" w:line="480" w:lineRule="auto"/>
        <w:jc w:val="both"/>
        <w:rPr>
          <w:rFonts w:ascii="Arial" w:hAnsi="Arial" w:cs="Arial"/>
          <w:b/>
        </w:rPr>
      </w:pPr>
    </w:p>
    <w:p w:rsidR="00550783" w:rsidRDefault="00550783" w:rsidP="00550783">
      <w:pPr>
        <w:tabs>
          <w:tab w:val="left" w:pos="360"/>
        </w:tabs>
        <w:spacing w:after="0" w:line="480" w:lineRule="auto"/>
        <w:jc w:val="both"/>
        <w:rPr>
          <w:rFonts w:ascii="Arial" w:hAnsi="Arial" w:cs="Arial"/>
          <w:b/>
        </w:rPr>
      </w:pPr>
    </w:p>
    <w:p w:rsidR="00550783" w:rsidRDefault="00880BD7" w:rsidP="00550783">
      <w:pPr>
        <w:tabs>
          <w:tab w:val="left" w:pos="360"/>
        </w:tabs>
        <w:spacing w:after="0" w:line="480" w:lineRule="auto"/>
        <w:jc w:val="both"/>
        <w:rPr>
          <w:rFonts w:ascii="Arial" w:hAnsi="Arial" w:cs="Arial"/>
          <w:b/>
        </w:rPr>
      </w:pPr>
      <w:r w:rsidRPr="00880BD7">
        <w:rPr>
          <w:rFonts w:ascii="Arial" w:hAnsi="Arial" w:cs="Arial"/>
          <w:noProof/>
        </w:rPr>
        <w:pict>
          <v:shape id="_x0000_s1063" type="#_x0000_t202" style="position:absolute;left:0;text-align:left;margin-left:233.15pt;margin-top:9.55pt;width:100.4pt;height:41.75pt;z-index:251694080;mso-width-relative:margin;mso-height-relative:margin" fillcolor="white [3201]" strokecolor="black [3200]" strokeweight="1pt">
            <v:stroke dashstyle="dash"/>
            <v:shadow color="#868686"/>
            <v:textbox>
              <w:txbxContent>
                <w:p w:rsidR="006A145A" w:rsidRDefault="006A145A" w:rsidP="006A145A">
                  <w:r>
                    <w:t>Tidak terjadi Infeksi Nosokomial</w:t>
                  </w:r>
                </w:p>
              </w:txbxContent>
            </v:textbox>
          </v:shape>
        </w:pict>
      </w:r>
      <w:r>
        <w:rPr>
          <w:rFonts w:ascii="Arial" w:hAnsi="Arial" w:cs="Arial"/>
          <w:b/>
          <w:noProof/>
          <w:lang w:eastAsia="zh-TW"/>
        </w:rPr>
        <w:pict>
          <v:shape id="_x0000_s1044" type="#_x0000_t202" style="position:absolute;left:0;text-align:left;margin-left:88.7pt;margin-top:11.65pt;width:109.15pt;height:41.75pt;z-index:251676672;mso-width-relative:margin;mso-height-relative:margin" fillcolor="white [3201]" strokecolor="black [3200]" strokeweight="1pt">
            <v:stroke dashstyle="dash"/>
            <v:shadow color="#868686"/>
            <v:textbox style="mso-next-textbox:#_x0000_s1044">
              <w:txbxContent>
                <w:p w:rsidR="00550783" w:rsidRPr="00C165DC" w:rsidRDefault="00C202D6">
                  <w:pPr>
                    <w:rPr>
                      <w:lang w:val="id-ID"/>
                    </w:rPr>
                  </w:pPr>
                  <w:r>
                    <w:t>T</w:t>
                  </w:r>
                  <w:r w:rsidR="00550783">
                    <w:t xml:space="preserve">erjadi </w:t>
                  </w:r>
                  <w:proofErr w:type="gramStart"/>
                  <w:r w:rsidR="00550783">
                    <w:t xml:space="preserve">Infeksi </w:t>
                  </w:r>
                  <w:r w:rsidR="00C165DC">
                    <w:rPr>
                      <w:lang w:val="id-ID"/>
                    </w:rPr>
                    <w:t xml:space="preserve"> Nosokomial</w:t>
                  </w:r>
                  <w:proofErr w:type="gramEnd"/>
                </w:p>
              </w:txbxContent>
            </v:textbox>
          </v:shape>
        </w:pict>
      </w:r>
    </w:p>
    <w:p w:rsidR="00550783" w:rsidRDefault="00550783" w:rsidP="00550783">
      <w:pPr>
        <w:tabs>
          <w:tab w:val="left" w:pos="360"/>
        </w:tabs>
        <w:spacing w:after="0" w:line="480" w:lineRule="auto"/>
        <w:jc w:val="both"/>
        <w:rPr>
          <w:rFonts w:ascii="Arial" w:hAnsi="Arial" w:cs="Arial"/>
          <w:b/>
        </w:rPr>
      </w:pPr>
    </w:p>
    <w:p w:rsidR="00550783" w:rsidRDefault="00550783" w:rsidP="00550783">
      <w:pPr>
        <w:tabs>
          <w:tab w:val="left" w:pos="360"/>
        </w:tabs>
        <w:spacing w:after="0" w:line="480" w:lineRule="auto"/>
        <w:jc w:val="both"/>
        <w:rPr>
          <w:rFonts w:ascii="Arial" w:hAnsi="Arial" w:cs="Arial"/>
          <w:b/>
        </w:rPr>
      </w:pPr>
    </w:p>
    <w:p w:rsidR="00550783" w:rsidRDefault="00550783" w:rsidP="00550783">
      <w:pPr>
        <w:tabs>
          <w:tab w:val="left" w:pos="360"/>
        </w:tabs>
        <w:spacing w:after="0" w:line="480" w:lineRule="auto"/>
        <w:jc w:val="both"/>
        <w:rPr>
          <w:rFonts w:ascii="Arial" w:hAnsi="Arial" w:cs="Arial"/>
          <w:b/>
        </w:rPr>
      </w:pPr>
    </w:p>
    <w:p w:rsidR="00550783" w:rsidRPr="003D29DE" w:rsidRDefault="00550783" w:rsidP="00550783">
      <w:pPr>
        <w:tabs>
          <w:tab w:val="left" w:pos="360"/>
        </w:tabs>
        <w:spacing w:after="0" w:line="480" w:lineRule="auto"/>
        <w:jc w:val="both"/>
        <w:rPr>
          <w:rFonts w:ascii="Arial" w:hAnsi="Arial" w:cs="Arial"/>
          <w:b/>
          <w:lang w:val="id-ID"/>
        </w:rPr>
      </w:pPr>
    </w:p>
    <w:p w:rsidR="00550783" w:rsidRDefault="00F9158C" w:rsidP="00071586">
      <w:pPr>
        <w:tabs>
          <w:tab w:val="left" w:pos="360"/>
        </w:tabs>
        <w:spacing w:after="0" w:line="480" w:lineRule="auto"/>
        <w:jc w:val="center"/>
        <w:rPr>
          <w:rFonts w:ascii="Arial" w:hAnsi="Arial" w:cs="Arial"/>
        </w:rPr>
      </w:pPr>
      <w:proofErr w:type="gramStart"/>
      <w:r w:rsidRPr="00F9158C">
        <w:rPr>
          <w:rFonts w:ascii="Arial" w:hAnsi="Arial" w:cs="Arial"/>
        </w:rPr>
        <w:t>Gambar 1.</w:t>
      </w:r>
      <w:proofErr w:type="gramEnd"/>
      <w:r w:rsidRPr="00F9158C">
        <w:rPr>
          <w:rFonts w:ascii="Arial" w:hAnsi="Arial" w:cs="Arial"/>
        </w:rPr>
        <w:t xml:space="preserve"> Skema Kerangka Konsep penelitian</w:t>
      </w:r>
    </w:p>
    <w:p w:rsidR="00404B01" w:rsidRPr="00F9158C" w:rsidRDefault="00404B01" w:rsidP="00071586">
      <w:pPr>
        <w:tabs>
          <w:tab w:val="left" w:pos="360"/>
        </w:tabs>
        <w:spacing w:after="0" w:line="480" w:lineRule="auto"/>
        <w:jc w:val="center"/>
        <w:rPr>
          <w:rFonts w:ascii="Arial" w:hAnsi="Arial" w:cs="Arial"/>
        </w:rPr>
      </w:pPr>
    </w:p>
    <w:p w:rsidR="000D6211" w:rsidRPr="000D6211" w:rsidRDefault="00880BD7" w:rsidP="00550783">
      <w:pPr>
        <w:tabs>
          <w:tab w:val="left" w:pos="360"/>
        </w:tabs>
        <w:spacing w:after="0" w:line="480" w:lineRule="auto"/>
        <w:jc w:val="both"/>
        <w:rPr>
          <w:rFonts w:ascii="Arial" w:hAnsi="Arial" w:cs="Arial"/>
        </w:rPr>
      </w:pPr>
      <w:r w:rsidRPr="00880BD7">
        <w:rPr>
          <w:rFonts w:ascii="Arial" w:hAnsi="Arial" w:cs="Arial"/>
          <w:b/>
          <w:noProof/>
        </w:rPr>
        <w:pict>
          <v:rect id="_x0000_s1070" style="position:absolute;left:0;text-align:left;margin-left:8.7pt;margin-top:2.85pt;width:53.6pt;height:16.05pt;z-index:251701248" fillcolor="white [3201]" strokecolor="black [3200]" strokeweight="2.5pt">
            <v:shadow color="#868686"/>
          </v:rect>
        </w:pict>
      </w:r>
      <w:r w:rsidR="000D6211">
        <w:rPr>
          <w:rFonts w:ascii="Arial" w:hAnsi="Arial" w:cs="Arial"/>
          <w:b/>
        </w:rPr>
        <w:t xml:space="preserve">  </w:t>
      </w:r>
      <w:r w:rsidR="00AE069D">
        <w:rPr>
          <w:rFonts w:ascii="Arial" w:hAnsi="Arial" w:cs="Arial"/>
          <w:b/>
        </w:rPr>
        <w:tab/>
      </w:r>
      <w:r w:rsidR="00AE069D">
        <w:rPr>
          <w:rFonts w:ascii="Arial" w:hAnsi="Arial" w:cs="Arial"/>
          <w:b/>
        </w:rPr>
        <w:tab/>
      </w:r>
      <w:r w:rsidR="00AE069D">
        <w:rPr>
          <w:rFonts w:ascii="Arial" w:hAnsi="Arial" w:cs="Arial"/>
          <w:b/>
        </w:rPr>
        <w:tab/>
        <w:t>= diteliti</w:t>
      </w:r>
    </w:p>
    <w:p w:rsidR="00D3577D" w:rsidRPr="003D29DE" w:rsidRDefault="00880BD7" w:rsidP="00550783">
      <w:pPr>
        <w:tabs>
          <w:tab w:val="left" w:pos="360"/>
        </w:tabs>
        <w:spacing w:after="0" w:line="480" w:lineRule="auto"/>
        <w:jc w:val="both"/>
        <w:rPr>
          <w:rFonts w:ascii="Arial" w:hAnsi="Arial" w:cs="Arial"/>
          <w:b/>
          <w:lang w:val="id-ID"/>
        </w:rPr>
      </w:pPr>
      <w:r w:rsidRPr="00880BD7">
        <w:rPr>
          <w:rFonts w:ascii="Arial" w:hAnsi="Arial" w:cs="Arial"/>
          <w:b/>
          <w:noProof/>
          <w:u w:val="single"/>
        </w:rPr>
        <w:pict>
          <v:rect id="_x0000_s1071" style="position:absolute;left:0;text-align:left;margin-left:8.7pt;margin-top:4.35pt;width:53.6pt;height:13pt;z-index:251702272" fillcolor="white [3201]" strokecolor="black [3200]" strokeweight="1pt">
            <v:stroke dashstyle="dash"/>
            <v:shadow color="#868686"/>
          </v:rect>
        </w:pict>
      </w:r>
      <w:r w:rsidR="00AE069D">
        <w:rPr>
          <w:rFonts w:ascii="Arial" w:hAnsi="Arial" w:cs="Arial"/>
          <w:b/>
        </w:rPr>
        <w:tab/>
      </w:r>
      <w:r w:rsidR="00AE069D">
        <w:rPr>
          <w:rFonts w:ascii="Arial" w:hAnsi="Arial" w:cs="Arial"/>
          <w:b/>
        </w:rPr>
        <w:tab/>
      </w:r>
      <w:r w:rsidR="00AE069D">
        <w:rPr>
          <w:rFonts w:ascii="Arial" w:hAnsi="Arial" w:cs="Arial"/>
          <w:b/>
        </w:rPr>
        <w:tab/>
        <w:t>= tidak diteliti</w:t>
      </w:r>
    </w:p>
    <w:p w:rsidR="00786F79" w:rsidRPr="00550783" w:rsidRDefault="00786F79" w:rsidP="00550783">
      <w:pPr>
        <w:pStyle w:val="ListParagraph"/>
        <w:numPr>
          <w:ilvl w:val="0"/>
          <w:numId w:val="1"/>
        </w:numPr>
        <w:tabs>
          <w:tab w:val="left" w:pos="360"/>
        </w:tabs>
        <w:spacing w:after="0" w:line="480" w:lineRule="auto"/>
        <w:ind w:left="360"/>
        <w:jc w:val="both"/>
        <w:rPr>
          <w:rFonts w:ascii="Arial" w:hAnsi="Arial" w:cs="Arial"/>
          <w:b/>
        </w:rPr>
      </w:pPr>
      <w:r w:rsidRPr="00550783">
        <w:rPr>
          <w:rFonts w:ascii="Arial" w:hAnsi="Arial" w:cs="Arial"/>
          <w:b/>
        </w:rPr>
        <w:lastRenderedPageBreak/>
        <w:t>Hipotesis</w:t>
      </w:r>
    </w:p>
    <w:p w:rsidR="002103AA" w:rsidRDefault="002103AA" w:rsidP="00AA3C83">
      <w:pPr>
        <w:pStyle w:val="ListParagraph"/>
        <w:numPr>
          <w:ilvl w:val="0"/>
          <w:numId w:val="11"/>
        </w:numPr>
        <w:spacing w:after="0" w:line="480" w:lineRule="auto"/>
        <w:ind w:left="720"/>
        <w:jc w:val="both"/>
        <w:rPr>
          <w:rFonts w:ascii="Arial" w:hAnsi="Arial" w:cs="Arial"/>
          <w:b/>
        </w:rPr>
      </w:pPr>
      <w:r>
        <w:rPr>
          <w:rFonts w:ascii="Arial" w:hAnsi="Arial" w:cs="Arial"/>
          <w:b/>
        </w:rPr>
        <w:t>Hipotesis Mayor</w:t>
      </w:r>
    </w:p>
    <w:p w:rsidR="005608F4" w:rsidRPr="005608F4" w:rsidRDefault="00ED5BD3" w:rsidP="00AA3C83">
      <w:pPr>
        <w:pStyle w:val="ListParagraph"/>
        <w:tabs>
          <w:tab w:val="left" w:pos="720"/>
        </w:tabs>
        <w:spacing w:after="0" w:line="480" w:lineRule="auto"/>
        <w:ind w:firstLine="720"/>
        <w:jc w:val="both"/>
        <w:rPr>
          <w:rFonts w:ascii="Arial" w:hAnsi="Arial" w:cs="Arial"/>
        </w:rPr>
      </w:pPr>
      <w:proofErr w:type="gramStart"/>
      <w:r>
        <w:rPr>
          <w:rFonts w:ascii="Arial" w:hAnsi="Arial" w:cs="Arial"/>
        </w:rPr>
        <w:t xml:space="preserve">Ada perbedaan </w:t>
      </w:r>
      <w:r>
        <w:rPr>
          <w:rFonts w:ascii="Arial" w:hAnsi="Arial" w:cs="Arial"/>
          <w:lang w:val="id-ID"/>
        </w:rPr>
        <w:t xml:space="preserve">kualitas udara </w:t>
      </w:r>
      <w:r w:rsidR="002103AA" w:rsidRPr="005608F4">
        <w:rPr>
          <w:rFonts w:ascii="Arial" w:hAnsi="Arial" w:cs="Arial"/>
        </w:rPr>
        <w:t>an</w:t>
      </w:r>
      <w:r w:rsidR="005608F4" w:rsidRPr="005608F4">
        <w:rPr>
          <w:rFonts w:ascii="Arial" w:hAnsi="Arial" w:cs="Arial"/>
        </w:rPr>
        <w:t>g</w:t>
      </w:r>
      <w:r>
        <w:rPr>
          <w:rFonts w:ascii="Arial" w:hAnsi="Arial" w:cs="Arial"/>
        </w:rPr>
        <w:t xml:space="preserve">ka </w:t>
      </w:r>
      <w:r w:rsidR="005608F4">
        <w:rPr>
          <w:rFonts w:ascii="Arial" w:hAnsi="Arial" w:cs="Arial"/>
        </w:rPr>
        <w:t xml:space="preserve">pada pelaksanaan </w:t>
      </w:r>
      <w:r w:rsidR="005608F4" w:rsidRPr="005608F4">
        <w:rPr>
          <w:rFonts w:ascii="Arial" w:hAnsi="Arial" w:cs="Arial"/>
        </w:rPr>
        <w:t>sterilisasi menggunakan metoda Ultra Violet sterilizer dan Ozon sterilizer di bangsal perawatan arimbi RS Grhasia.</w:t>
      </w:r>
      <w:proofErr w:type="gramEnd"/>
    </w:p>
    <w:p w:rsidR="005608F4" w:rsidRPr="005147E0" w:rsidRDefault="005608F4" w:rsidP="00AA3C83">
      <w:pPr>
        <w:pStyle w:val="ListParagraph"/>
        <w:numPr>
          <w:ilvl w:val="0"/>
          <w:numId w:val="11"/>
        </w:numPr>
        <w:spacing w:after="0" w:line="480" w:lineRule="auto"/>
        <w:ind w:left="720"/>
        <w:jc w:val="both"/>
        <w:rPr>
          <w:rFonts w:ascii="Arial" w:hAnsi="Arial" w:cs="Arial"/>
          <w:b/>
          <w:bCs/>
          <w:color w:val="000000"/>
        </w:rPr>
      </w:pPr>
      <w:r w:rsidRPr="005147E0">
        <w:rPr>
          <w:rFonts w:ascii="Arial" w:hAnsi="Arial" w:cs="Arial"/>
          <w:b/>
        </w:rPr>
        <w:t>Hipotesis Minor</w:t>
      </w:r>
    </w:p>
    <w:p w:rsidR="00AA3C83" w:rsidRDefault="00786F79" w:rsidP="00AA3C83">
      <w:pPr>
        <w:pStyle w:val="ListParagraph"/>
        <w:numPr>
          <w:ilvl w:val="0"/>
          <w:numId w:val="25"/>
        </w:numPr>
        <w:spacing w:after="0" w:line="480" w:lineRule="auto"/>
        <w:ind w:left="1080"/>
        <w:jc w:val="both"/>
        <w:rPr>
          <w:rFonts w:ascii="Arial" w:hAnsi="Arial" w:cs="Arial"/>
          <w:bCs/>
          <w:color w:val="000000"/>
        </w:rPr>
      </w:pPr>
      <w:r w:rsidRPr="004142B9">
        <w:rPr>
          <w:rFonts w:ascii="Arial" w:hAnsi="Arial" w:cs="Arial"/>
        </w:rPr>
        <w:t xml:space="preserve">Ada </w:t>
      </w:r>
      <w:r w:rsidR="005608F4">
        <w:rPr>
          <w:rFonts w:ascii="Arial" w:hAnsi="Arial" w:cs="Arial"/>
          <w:bCs/>
          <w:color w:val="000000"/>
        </w:rPr>
        <w:t xml:space="preserve">penurunan angka kuman udara pada pelaksanaan sterilisasi menggunakan metoda sterilisasi </w:t>
      </w:r>
      <w:r w:rsidRPr="004142B9">
        <w:rPr>
          <w:rFonts w:ascii="Arial" w:hAnsi="Arial" w:cs="Arial"/>
          <w:bCs/>
          <w:color w:val="000000"/>
        </w:rPr>
        <w:t xml:space="preserve">ultra violet </w:t>
      </w:r>
      <w:proofErr w:type="gramStart"/>
      <w:r w:rsidRPr="004142B9">
        <w:rPr>
          <w:rFonts w:ascii="Arial" w:hAnsi="Arial" w:cs="Arial"/>
          <w:bCs/>
          <w:i/>
          <w:iCs/>
          <w:color w:val="000000"/>
        </w:rPr>
        <w:t>sterilize</w:t>
      </w:r>
      <w:r w:rsidR="008E1546" w:rsidRPr="004142B9">
        <w:rPr>
          <w:rFonts w:ascii="Arial" w:hAnsi="Arial" w:cs="Arial"/>
          <w:bCs/>
          <w:i/>
          <w:iCs/>
          <w:color w:val="000000"/>
        </w:rPr>
        <w:t xml:space="preserve">r  </w:t>
      </w:r>
      <w:r w:rsidRPr="004142B9">
        <w:rPr>
          <w:rFonts w:ascii="Arial" w:hAnsi="Arial" w:cs="Arial"/>
          <w:bCs/>
          <w:color w:val="000000"/>
          <w:lang w:val="id-ID"/>
        </w:rPr>
        <w:t>di</w:t>
      </w:r>
      <w:proofErr w:type="gramEnd"/>
      <w:r w:rsidRPr="004142B9">
        <w:rPr>
          <w:rFonts w:ascii="Arial" w:hAnsi="Arial" w:cs="Arial"/>
          <w:bCs/>
          <w:color w:val="000000"/>
          <w:lang w:val="id-ID"/>
        </w:rPr>
        <w:t xml:space="preserve"> </w:t>
      </w:r>
      <w:r w:rsidRPr="004142B9">
        <w:rPr>
          <w:rFonts w:ascii="Arial" w:hAnsi="Arial" w:cs="Arial"/>
          <w:bCs/>
          <w:color w:val="000000"/>
        </w:rPr>
        <w:t xml:space="preserve">bangsal </w:t>
      </w:r>
      <w:r w:rsidRPr="004142B9">
        <w:rPr>
          <w:rFonts w:ascii="Arial" w:hAnsi="Arial" w:cs="Arial"/>
          <w:bCs/>
          <w:color w:val="000000"/>
          <w:lang w:val="id-ID"/>
        </w:rPr>
        <w:t xml:space="preserve">perawatan </w:t>
      </w:r>
      <w:r w:rsidR="00C0034F">
        <w:rPr>
          <w:rFonts w:ascii="Arial" w:hAnsi="Arial" w:cs="Arial"/>
          <w:bCs/>
          <w:color w:val="000000"/>
        </w:rPr>
        <w:t>A</w:t>
      </w:r>
      <w:r w:rsidRPr="004142B9">
        <w:rPr>
          <w:rFonts w:ascii="Arial" w:hAnsi="Arial" w:cs="Arial"/>
          <w:bCs/>
          <w:color w:val="000000"/>
        </w:rPr>
        <w:t>rimbi</w:t>
      </w:r>
      <w:r w:rsidR="008E1546" w:rsidRPr="004142B9">
        <w:rPr>
          <w:rFonts w:ascii="Arial" w:hAnsi="Arial" w:cs="Arial"/>
          <w:bCs/>
          <w:color w:val="000000"/>
        </w:rPr>
        <w:t xml:space="preserve"> RS G</w:t>
      </w:r>
      <w:r w:rsidRPr="004142B9">
        <w:rPr>
          <w:rFonts w:ascii="Arial" w:hAnsi="Arial" w:cs="Arial"/>
          <w:bCs/>
          <w:color w:val="000000"/>
        </w:rPr>
        <w:t>r</w:t>
      </w:r>
      <w:r w:rsidR="005608F4">
        <w:rPr>
          <w:rFonts w:ascii="Arial" w:hAnsi="Arial" w:cs="Arial"/>
          <w:bCs/>
          <w:color w:val="000000"/>
        </w:rPr>
        <w:t>h</w:t>
      </w:r>
      <w:r w:rsidRPr="004142B9">
        <w:rPr>
          <w:rFonts w:ascii="Arial" w:hAnsi="Arial" w:cs="Arial"/>
          <w:bCs/>
          <w:color w:val="000000"/>
        </w:rPr>
        <w:t>asia</w:t>
      </w:r>
      <w:r w:rsidR="008E1546" w:rsidRPr="004142B9">
        <w:rPr>
          <w:rFonts w:ascii="Arial" w:hAnsi="Arial" w:cs="Arial"/>
          <w:bCs/>
          <w:color w:val="000000"/>
        </w:rPr>
        <w:t>.</w:t>
      </w:r>
    </w:p>
    <w:p w:rsidR="00AA3C83" w:rsidRPr="00C12430" w:rsidRDefault="005608F4" w:rsidP="00C12430">
      <w:pPr>
        <w:pStyle w:val="ListParagraph"/>
        <w:numPr>
          <w:ilvl w:val="0"/>
          <w:numId w:val="25"/>
        </w:numPr>
        <w:spacing w:after="0" w:line="480" w:lineRule="auto"/>
        <w:ind w:left="1080"/>
        <w:jc w:val="both"/>
        <w:rPr>
          <w:rFonts w:ascii="Arial" w:hAnsi="Arial" w:cs="Arial"/>
          <w:bCs/>
          <w:color w:val="000000"/>
        </w:rPr>
      </w:pPr>
      <w:r w:rsidRPr="00AA3C83">
        <w:rPr>
          <w:rFonts w:ascii="Arial" w:hAnsi="Arial" w:cs="Arial"/>
        </w:rPr>
        <w:t xml:space="preserve">Ada </w:t>
      </w:r>
      <w:r w:rsidRPr="00C12430">
        <w:rPr>
          <w:rFonts w:ascii="Arial" w:hAnsi="Arial" w:cs="Arial"/>
          <w:bCs/>
          <w:color w:val="000000"/>
        </w:rPr>
        <w:t xml:space="preserve">penurunan angka kuman udara pada pelaksanaan sterilisasi menggunakan metoda sterilisasi ozon </w:t>
      </w:r>
      <w:proofErr w:type="gramStart"/>
      <w:r w:rsidRPr="00C12430">
        <w:rPr>
          <w:rFonts w:ascii="Arial" w:hAnsi="Arial" w:cs="Arial"/>
          <w:bCs/>
          <w:i/>
          <w:iCs/>
          <w:color w:val="000000"/>
        </w:rPr>
        <w:t xml:space="preserve">sterilizer  </w:t>
      </w:r>
      <w:r w:rsidRPr="00C12430">
        <w:rPr>
          <w:rFonts w:ascii="Arial" w:hAnsi="Arial" w:cs="Arial"/>
          <w:bCs/>
          <w:color w:val="000000"/>
          <w:lang w:val="id-ID"/>
        </w:rPr>
        <w:t>di</w:t>
      </w:r>
      <w:proofErr w:type="gramEnd"/>
      <w:r w:rsidRPr="00C12430">
        <w:rPr>
          <w:rFonts w:ascii="Arial" w:hAnsi="Arial" w:cs="Arial"/>
          <w:bCs/>
          <w:color w:val="000000"/>
          <w:lang w:val="id-ID"/>
        </w:rPr>
        <w:t xml:space="preserve"> </w:t>
      </w:r>
      <w:r w:rsidRPr="00C12430">
        <w:rPr>
          <w:rFonts w:ascii="Arial" w:hAnsi="Arial" w:cs="Arial"/>
          <w:bCs/>
          <w:color w:val="000000"/>
        </w:rPr>
        <w:t xml:space="preserve">bangsal </w:t>
      </w:r>
      <w:r w:rsidRPr="00C12430">
        <w:rPr>
          <w:rFonts w:ascii="Arial" w:hAnsi="Arial" w:cs="Arial"/>
          <w:bCs/>
          <w:color w:val="000000"/>
          <w:lang w:val="id-ID"/>
        </w:rPr>
        <w:t xml:space="preserve">perawatan </w:t>
      </w:r>
      <w:r w:rsidRPr="00C12430">
        <w:rPr>
          <w:rFonts w:ascii="Arial" w:hAnsi="Arial" w:cs="Arial"/>
          <w:bCs/>
          <w:color w:val="000000"/>
        </w:rPr>
        <w:t>Arimbi RS Grhasia.</w:t>
      </w:r>
    </w:p>
    <w:p w:rsidR="00C0034F" w:rsidRPr="00B66A36" w:rsidRDefault="00C0034F" w:rsidP="00AA3C83">
      <w:pPr>
        <w:pStyle w:val="ListParagraph"/>
        <w:numPr>
          <w:ilvl w:val="0"/>
          <w:numId w:val="25"/>
        </w:numPr>
        <w:spacing w:after="0" w:line="480" w:lineRule="auto"/>
        <w:ind w:left="1080"/>
        <w:jc w:val="both"/>
        <w:rPr>
          <w:rFonts w:ascii="Arial" w:hAnsi="Arial" w:cs="Arial"/>
          <w:bCs/>
          <w:color w:val="000000"/>
        </w:rPr>
      </w:pPr>
      <w:r w:rsidRPr="00AA3C83">
        <w:rPr>
          <w:rFonts w:ascii="Arial" w:hAnsi="Arial" w:cs="Arial"/>
        </w:rPr>
        <w:t>Ada perbedaan</w:t>
      </w:r>
      <w:r w:rsidR="003B13A4">
        <w:rPr>
          <w:rFonts w:ascii="Arial" w:hAnsi="Arial" w:cs="Arial"/>
        </w:rPr>
        <w:t xml:space="preserve"> penurunan angka ku</w:t>
      </w:r>
      <w:r w:rsidR="005608F4" w:rsidRPr="00AA3C83">
        <w:rPr>
          <w:rFonts w:ascii="Arial" w:hAnsi="Arial" w:cs="Arial"/>
        </w:rPr>
        <w:t xml:space="preserve">man udara pada pelaksanaan </w:t>
      </w:r>
      <w:r w:rsidRPr="00AA3C83">
        <w:rPr>
          <w:rFonts w:ascii="Arial" w:hAnsi="Arial" w:cs="Arial"/>
        </w:rPr>
        <w:t>sterilisasi menggunakan Ultra Violet ster</w:t>
      </w:r>
      <w:r w:rsidR="005608F4" w:rsidRPr="00AA3C83">
        <w:rPr>
          <w:rFonts w:ascii="Arial" w:hAnsi="Arial" w:cs="Arial"/>
        </w:rPr>
        <w:t xml:space="preserve">ilizer dan Ozon sterilizer </w:t>
      </w:r>
      <w:r w:rsidRPr="00AA3C83">
        <w:rPr>
          <w:rFonts w:ascii="Arial" w:hAnsi="Arial" w:cs="Arial"/>
        </w:rPr>
        <w:t>di bangsal perawatan Arimbi RS Grasia.</w:t>
      </w:r>
    </w:p>
    <w:p w:rsidR="00B66A36" w:rsidRPr="00AA3C83" w:rsidRDefault="00B66A36" w:rsidP="00B66A36">
      <w:pPr>
        <w:pStyle w:val="ListParagraph"/>
        <w:spacing w:after="0" w:line="480" w:lineRule="auto"/>
        <w:ind w:left="1080"/>
        <w:jc w:val="both"/>
        <w:rPr>
          <w:rFonts w:ascii="Arial" w:hAnsi="Arial" w:cs="Arial"/>
          <w:bCs/>
          <w:color w:val="000000"/>
        </w:rPr>
      </w:pPr>
    </w:p>
    <w:sectPr w:rsidR="00B66A36" w:rsidRPr="00AA3C83" w:rsidSect="00824F1F">
      <w:headerReference w:type="default" r:id="rId8"/>
      <w:pgSz w:w="11909" w:h="16834" w:code="9"/>
      <w:pgMar w:top="2268" w:right="1701" w:bottom="1701" w:left="2268"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8CE" w:rsidRDefault="00E738CE" w:rsidP="0021324A">
      <w:pPr>
        <w:spacing w:after="0" w:line="240" w:lineRule="auto"/>
      </w:pPr>
      <w:r>
        <w:separator/>
      </w:r>
    </w:p>
  </w:endnote>
  <w:endnote w:type="continuationSeparator" w:id="1">
    <w:p w:rsidR="00E738CE" w:rsidRDefault="00E738CE" w:rsidP="0021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8CE" w:rsidRDefault="00E738CE" w:rsidP="0021324A">
      <w:pPr>
        <w:spacing w:after="0" w:line="240" w:lineRule="auto"/>
      </w:pPr>
      <w:r>
        <w:separator/>
      </w:r>
    </w:p>
  </w:footnote>
  <w:footnote w:type="continuationSeparator" w:id="1">
    <w:p w:rsidR="00E738CE" w:rsidRDefault="00E738CE" w:rsidP="00213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802"/>
      <w:docPartObj>
        <w:docPartGallery w:val="Page Numbers (Top of Page)"/>
        <w:docPartUnique/>
      </w:docPartObj>
    </w:sdtPr>
    <w:sdtContent>
      <w:p w:rsidR="00B41BDB" w:rsidRDefault="00880BD7">
        <w:pPr>
          <w:pStyle w:val="Header"/>
          <w:jc w:val="right"/>
        </w:pPr>
        <w:fldSimple w:instr=" PAGE   \* MERGEFORMAT ">
          <w:r w:rsidR="00824F1F">
            <w:rPr>
              <w:noProof/>
            </w:rPr>
            <w:t>8</w:t>
          </w:r>
        </w:fldSimple>
      </w:p>
    </w:sdtContent>
  </w:sdt>
  <w:p w:rsidR="0021324A" w:rsidRDefault="00213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FA3"/>
    <w:multiLevelType w:val="hybridMultilevel"/>
    <w:tmpl w:val="FA227C30"/>
    <w:lvl w:ilvl="0" w:tplc="0AFA5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92BE6"/>
    <w:multiLevelType w:val="hybridMultilevel"/>
    <w:tmpl w:val="E2F20E3A"/>
    <w:lvl w:ilvl="0" w:tplc="9F621E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DA6C3D"/>
    <w:multiLevelType w:val="hybridMultilevel"/>
    <w:tmpl w:val="569CF3F6"/>
    <w:lvl w:ilvl="0" w:tplc="829C1A1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84E5829"/>
    <w:multiLevelType w:val="hybridMultilevel"/>
    <w:tmpl w:val="3446EA98"/>
    <w:lvl w:ilvl="0" w:tplc="3FA2AD26">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0A743990"/>
    <w:multiLevelType w:val="hybridMultilevel"/>
    <w:tmpl w:val="89A2B628"/>
    <w:lvl w:ilvl="0" w:tplc="A21A651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6B18A1"/>
    <w:multiLevelType w:val="hybridMultilevel"/>
    <w:tmpl w:val="051EBA84"/>
    <w:lvl w:ilvl="0" w:tplc="14880398">
      <w:start w:val="1"/>
      <w:numFmt w:val="decimal"/>
      <w:lvlText w:val="%1."/>
      <w:lvlJc w:val="left"/>
      <w:pPr>
        <w:tabs>
          <w:tab w:val="num" w:pos="794"/>
        </w:tabs>
        <w:ind w:left="794" w:hanging="454"/>
      </w:pPr>
      <w:rPr>
        <w:rFonts w:ascii="Times New Roman" w:hAnsi="Times New Roman" w:cs="Times New Roman" w:hint="default"/>
      </w:rPr>
    </w:lvl>
    <w:lvl w:ilvl="1" w:tplc="05DC2E04">
      <w:start w:val="1"/>
      <w:numFmt w:val="decimal"/>
      <w:lvlText w:val="%2."/>
      <w:lvlJc w:val="left"/>
      <w:pPr>
        <w:tabs>
          <w:tab w:val="num" w:pos="794"/>
        </w:tabs>
        <w:ind w:left="794" w:hanging="454"/>
      </w:pPr>
      <w:rPr>
        <w:rFonts w:ascii="Times New Roman" w:hAnsi="Times New Roman" w:cs="Times New Roman" w:hint="default"/>
      </w:rPr>
    </w:lvl>
    <w:lvl w:ilvl="2" w:tplc="A79480D6">
      <w:start w:val="1"/>
      <w:numFmt w:val="lowerLetter"/>
      <w:lvlText w:val="%3."/>
      <w:lvlJc w:val="left"/>
      <w:pPr>
        <w:tabs>
          <w:tab w:val="num" w:pos="1191"/>
        </w:tabs>
        <w:ind w:left="1191" w:hanging="397"/>
      </w:pPr>
      <w:rPr>
        <w:rFonts w:ascii="Times New Roman" w:hAnsi="Times New Roman" w:cs="Times New Roman" w:hint="default"/>
      </w:rPr>
    </w:lvl>
    <w:lvl w:ilvl="3" w:tplc="0636BBC4">
      <w:start w:val="4"/>
      <w:numFmt w:val="decimal"/>
      <w:lvlText w:val="%4."/>
      <w:lvlJc w:val="left"/>
      <w:pPr>
        <w:tabs>
          <w:tab w:val="num" w:pos="794"/>
        </w:tabs>
        <w:ind w:left="794" w:hanging="454"/>
      </w:pPr>
      <w:rPr>
        <w:rFonts w:ascii="Times New Roman" w:hAnsi="Times New Roman" w:cs="Times New Roman" w:hint="default"/>
      </w:rPr>
    </w:lvl>
    <w:lvl w:ilvl="4" w:tplc="46D4BB0E">
      <w:start w:val="1"/>
      <w:numFmt w:val="lowerLetter"/>
      <w:lvlText w:val="%5."/>
      <w:lvlJc w:val="left"/>
      <w:pPr>
        <w:tabs>
          <w:tab w:val="num" w:pos="1191"/>
        </w:tabs>
        <w:ind w:left="1191" w:hanging="397"/>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0D325819"/>
    <w:multiLevelType w:val="hybridMultilevel"/>
    <w:tmpl w:val="1CAA1010"/>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0E935CBD"/>
    <w:multiLevelType w:val="hybridMultilevel"/>
    <w:tmpl w:val="D16EFC56"/>
    <w:lvl w:ilvl="0" w:tplc="F426E3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A42EBC"/>
    <w:multiLevelType w:val="hybridMultilevel"/>
    <w:tmpl w:val="5AF86604"/>
    <w:lvl w:ilvl="0" w:tplc="3F9CBA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1AF2303"/>
    <w:multiLevelType w:val="hybridMultilevel"/>
    <w:tmpl w:val="82383740"/>
    <w:lvl w:ilvl="0" w:tplc="4D725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9F09A5"/>
    <w:multiLevelType w:val="hybridMultilevel"/>
    <w:tmpl w:val="E4E01A86"/>
    <w:lvl w:ilvl="0" w:tplc="622A633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32F28CE"/>
    <w:multiLevelType w:val="hybridMultilevel"/>
    <w:tmpl w:val="8CF63508"/>
    <w:lvl w:ilvl="0" w:tplc="9FA88062">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5FF7E80"/>
    <w:multiLevelType w:val="hybridMultilevel"/>
    <w:tmpl w:val="A7D08406"/>
    <w:lvl w:ilvl="0" w:tplc="E0A60026">
      <w:start w:val="2"/>
      <w:numFmt w:val="lowerLetter"/>
      <w:lvlText w:val="%1."/>
      <w:lvlJc w:val="left"/>
      <w:pPr>
        <w:tabs>
          <w:tab w:val="num" w:pos="1191"/>
        </w:tabs>
        <w:ind w:left="1191" w:hanging="39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1879163E"/>
    <w:multiLevelType w:val="hybridMultilevel"/>
    <w:tmpl w:val="EB9C6EAA"/>
    <w:lvl w:ilvl="0" w:tplc="7F3A7A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18764E5"/>
    <w:multiLevelType w:val="hybridMultilevel"/>
    <w:tmpl w:val="7332CE64"/>
    <w:lvl w:ilvl="0" w:tplc="F10859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222387"/>
    <w:multiLevelType w:val="hybridMultilevel"/>
    <w:tmpl w:val="DA8CB232"/>
    <w:lvl w:ilvl="0" w:tplc="C25848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6A06818"/>
    <w:multiLevelType w:val="hybridMultilevel"/>
    <w:tmpl w:val="298C6296"/>
    <w:lvl w:ilvl="0" w:tplc="CE705A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201781"/>
    <w:multiLevelType w:val="hybridMultilevel"/>
    <w:tmpl w:val="ABC653DC"/>
    <w:lvl w:ilvl="0" w:tplc="F594E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5874A0"/>
    <w:multiLevelType w:val="hybridMultilevel"/>
    <w:tmpl w:val="A54AA5F0"/>
    <w:lvl w:ilvl="0" w:tplc="48402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F60A81"/>
    <w:multiLevelType w:val="hybridMultilevel"/>
    <w:tmpl w:val="98A0B2EA"/>
    <w:lvl w:ilvl="0" w:tplc="61BA9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5254F5"/>
    <w:multiLevelType w:val="hybridMultilevel"/>
    <w:tmpl w:val="0C2666C8"/>
    <w:lvl w:ilvl="0" w:tplc="CD4433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88F7765"/>
    <w:multiLevelType w:val="hybridMultilevel"/>
    <w:tmpl w:val="4CA24676"/>
    <w:lvl w:ilvl="0" w:tplc="1DB4C9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FF44077"/>
    <w:multiLevelType w:val="hybridMultilevel"/>
    <w:tmpl w:val="15B63426"/>
    <w:lvl w:ilvl="0" w:tplc="7CC288BC">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99A5B88"/>
    <w:multiLevelType w:val="hybridMultilevel"/>
    <w:tmpl w:val="53D80D8C"/>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nsid w:val="49FB7019"/>
    <w:multiLevelType w:val="hybridMultilevel"/>
    <w:tmpl w:val="68701FBA"/>
    <w:lvl w:ilvl="0" w:tplc="AE9655AC">
      <w:start w:val="1"/>
      <w:numFmt w:val="decimal"/>
      <w:lvlText w:val="%1."/>
      <w:lvlJc w:val="left"/>
      <w:pPr>
        <w:tabs>
          <w:tab w:val="num" w:pos="794"/>
        </w:tabs>
        <w:ind w:left="79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4ACA69A8"/>
    <w:multiLevelType w:val="hybridMultilevel"/>
    <w:tmpl w:val="B4606966"/>
    <w:lvl w:ilvl="0" w:tplc="601A63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B9559F6"/>
    <w:multiLevelType w:val="hybridMultilevel"/>
    <w:tmpl w:val="8CF4DFDE"/>
    <w:lvl w:ilvl="0" w:tplc="4B4A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F221E85"/>
    <w:multiLevelType w:val="hybridMultilevel"/>
    <w:tmpl w:val="962A39F6"/>
    <w:lvl w:ilvl="0" w:tplc="5C06E0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A1469A"/>
    <w:multiLevelType w:val="hybridMultilevel"/>
    <w:tmpl w:val="26C004D2"/>
    <w:lvl w:ilvl="0" w:tplc="1594426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1AC0270"/>
    <w:multiLevelType w:val="hybridMultilevel"/>
    <w:tmpl w:val="195E8788"/>
    <w:lvl w:ilvl="0" w:tplc="B55647E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5B67A8F"/>
    <w:multiLevelType w:val="hybridMultilevel"/>
    <w:tmpl w:val="1E3E90C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56A414E3"/>
    <w:multiLevelType w:val="hybridMultilevel"/>
    <w:tmpl w:val="D1380970"/>
    <w:lvl w:ilvl="0" w:tplc="3F1446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157905"/>
    <w:multiLevelType w:val="multilevel"/>
    <w:tmpl w:val="EE9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1F5310"/>
    <w:multiLevelType w:val="hybridMultilevel"/>
    <w:tmpl w:val="4A6EC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9520EB"/>
    <w:multiLevelType w:val="hybridMultilevel"/>
    <w:tmpl w:val="6A8CF858"/>
    <w:lvl w:ilvl="0" w:tplc="D506D1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55823B1"/>
    <w:multiLevelType w:val="hybridMultilevel"/>
    <w:tmpl w:val="C8469F34"/>
    <w:lvl w:ilvl="0" w:tplc="A764544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AD649C"/>
    <w:multiLevelType w:val="hybridMultilevel"/>
    <w:tmpl w:val="F1D2CB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6B61A9A"/>
    <w:multiLevelType w:val="hybridMultilevel"/>
    <w:tmpl w:val="FE20A38C"/>
    <w:lvl w:ilvl="0" w:tplc="B916FD4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F55F9E"/>
    <w:multiLevelType w:val="hybridMultilevel"/>
    <w:tmpl w:val="0C349EF0"/>
    <w:lvl w:ilvl="0" w:tplc="F9CCAAF0">
      <w:start w:val="1"/>
      <w:numFmt w:val="decimal"/>
      <w:lvlText w:val="%1)"/>
      <w:lvlJc w:val="left"/>
      <w:pPr>
        <w:ind w:left="2880" w:hanging="360"/>
      </w:pPr>
      <w:rPr>
        <w:rFonts w:ascii="Arial" w:eastAsia="Times New Roman"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71C1365D"/>
    <w:multiLevelType w:val="hybridMultilevel"/>
    <w:tmpl w:val="9FC2766C"/>
    <w:lvl w:ilvl="0" w:tplc="ED3256A8">
      <w:start w:val="1"/>
      <w:numFmt w:val="decimal"/>
      <w:lvlText w:val="%1."/>
      <w:lvlJc w:val="left"/>
      <w:pPr>
        <w:tabs>
          <w:tab w:val="num" w:pos="794"/>
        </w:tabs>
        <w:ind w:left="794" w:hanging="454"/>
      </w:pPr>
      <w:rPr>
        <w:rFonts w:ascii="Times New Roman" w:hAnsi="Times New Roman" w:cs="Times New Roman" w:hint="default"/>
      </w:rPr>
    </w:lvl>
    <w:lvl w:ilvl="1" w:tplc="ADAA0636">
      <w:start w:val="1"/>
      <w:numFmt w:val="lowerLetter"/>
      <w:lvlText w:val="%2."/>
      <w:lvlJc w:val="left"/>
      <w:pPr>
        <w:tabs>
          <w:tab w:val="num" w:pos="1191"/>
        </w:tabs>
        <w:ind w:left="1191" w:hanging="397"/>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33"/>
  </w:num>
  <w:num w:numId="2">
    <w:abstractNumId w:val="26"/>
  </w:num>
  <w:num w:numId="3">
    <w:abstractNumId w:val="32"/>
  </w:num>
  <w:num w:numId="4">
    <w:abstractNumId w:val="19"/>
  </w:num>
  <w:num w:numId="5">
    <w:abstractNumId w:val="17"/>
  </w:num>
  <w:num w:numId="6">
    <w:abstractNumId w:val="14"/>
  </w:num>
  <w:num w:numId="7">
    <w:abstractNumId w:val="16"/>
  </w:num>
  <w:num w:numId="8">
    <w:abstractNumId w:val="20"/>
  </w:num>
  <w:num w:numId="9">
    <w:abstractNumId w:val="15"/>
  </w:num>
  <w:num w:numId="10">
    <w:abstractNumId w:val="0"/>
  </w:num>
  <w:num w:numId="11">
    <w:abstractNumId w:val="35"/>
  </w:num>
  <w:num w:numId="12">
    <w:abstractNumId w:val="37"/>
  </w:num>
  <w:num w:numId="13">
    <w:abstractNumId w:val="7"/>
  </w:num>
  <w:num w:numId="14">
    <w:abstractNumId w:val="21"/>
  </w:num>
  <w:num w:numId="15">
    <w:abstractNumId w:val="38"/>
  </w:num>
  <w:num w:numId="16">
    <w:abstractNumId w:val="28"/>
  </w:num>
  <w:num w:numId="17">
    <w:abstractNumId w:val="5"/>
  </w:num>
  <w:num w:numId="18">
    <w:abstractNumId w:val="29"/>
  </w:num>
  <w:num w:numId="19">
    <w:abstractNumId w:val="22"/>
  </w:num>
  <w:num w:numId="20">
    <w:abstractNumId w:val="34"/>
  </w:num>
  <w:num w:numId="21">
    <w:abstractNumId w:val="10"/>
  </w:num>
  <w:num w:numId="22">
    <w:abstractNumId w:val="11"/>
  </w:num>
  <w:num w:numId="23">
    <w:abstractNumId w:val="24"/>
  </w:num>
  <w:num w:numId="24">
    <w:abstractNumId w:val="18"/>
  </w:num>
  <w:num w:numId="25">
    <w:abstractNumId w:val="4"/>
  </w:num>
  <w:num w:numId="26">
    <w:abstractNumId w:val="31"/>
  </w:num>
  <w:num w:numId="27">
    <w:abstractNumId w:val="13"/>
  </w:num>
  <w:num w:numId="28">
    <w:abstractNumId w:val="25"/>
  </w:num>
  <w:num w:numId="29">
    <w:abstractNumId w:val="39"/>
  </w:num>
  <w:num w:numId="30">
    <w:abstractNumId w:val="12"/>
  </w:num>
  <w:num w:numId="31">
    <w:abstractNumId w:val="2"/>
  </w:num>
  <w:num w:numId="32">
    <w:abstractNumId w:val="9"/>
  </w:num>
  <w:num w:numId="33">
    <w:abstractNumId w:val="1"/>
  </w:num>
  <w:num w:numId="34">
    <w:abstractNumId w:val="27"/>
  </w:num>
  <w:num w:numId="35">
    <w:abstractNumId w:val="8"/>
  </w:num>
  <w:num w:numId="36">
    <w:abstractNumId w:val="23"/>
  </w:num>
  <w:num w:numId="37">
    <w:abstractNumId w:val="30"/>
  </w:num>
  <w:num w:numId="38">
    <w:abstractNumId w:val="36"/>
  </w:num>
  <w:num w:numId="39">
    <w:abstractNumId w:val="6"/>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hdrShapeDefaults>
    <o:shapedefaults v:ext="edit" spidmax="41985"/>
  </w:hdrShapeDefaults>
  <w:footnotePr>
    <w:footnote w:id="0"/>
    <w:footnote w:id="1"/>
  </w:footnotePr>
  <w:endnotePr>
    <w:endnote w:id="0"/>
    <w:endnote w:id="1"/>
  </w:endnotePr>
  <w:compat/>
  <w:rsids>
    <w:rsidRoot w:val="005E23B0"/>
    <w:rsid w:val="00002D5F"/>
    <w:rsid w:val="0000383E"/>
    <w:rsid w:val="000265D0"/>
    <w:rsid w:val="00042D22"/>
    <w:rsid w:val="00067816"/>
    <w:rsid w:val="00071586"/>
    <w:rsid w:val="00073BBC"/>
    <w:rsid w:val="00077E71"/>
    <w:rsid w:val="000A3285"/>
    <w:rsid w:val="000B51E3"/>
    <w:rsid w:val="000D6211"/>
    <w:rsid w:val="000F65C1"/>
    <w:rsid w:val="00106251"/>
    <w:rsid w:val="0012154F"/>
    <w:rsid w:val="00122F74"/>
    <w:rsid w:val="00130F81"/>
    <w:rsid w:val="0013571B"/>
    <w:rsid w:val="0017453B"/>
    <w:rsid w:val="001E4466"/>
    <w:rsid w:val="002103AA"/>
    <w:rsid w:val="0021324A"/>
    <w:rsid w:val="00220050"/>
    <w:rsid w:val="00221BBB"/>
    <w:rsid w:val="002330DE"/>
    <w:rsid w:val="00252D01"/>
    <w:rsid w:val="0026476D"/>
    <w:rsid w:val="00266387"/>
    <w:rsid w:val="00270B13"/>
    <w:rsid w:val="0029577A"/>
    <w:rsid w:val="002A6C48"/>
    <w:rsid w:val="002B5902"/>
    <w:rsid w:val="002F1616"/>
    <w:rsid w:val="00341688"/>
    <w:rsid w:val="00355EB1"/>
    <w:rsid w:val="00357B4C"/>
    <w:rsid w:val="003717DF"/>
    <w:rsid w:val="00376FB5"/>
    <w:rsid w:val="00385A49"/>
    <w:rsid w:val="0038644C"/>
    <w:rsid w:val="00391552"/>
    <w:rsid w:val="003B13A4"/>
    <w:rsid w:val="003C6CAB"/>
    <w:rsid w:val="003D29DE"/>
    <w:rsid w:val="003F4DB8"/>
    <w:rsid w:val="00404B01"/>
    <w:rsid w:val="004142B9"/>
    <w:rsid w:val="004307C3"/>
    <w:rsid w:val="00437FB9"/>
    <w:rsid w:val="00451647"/>
    <w:rsid w:val="00464E2C"/>
    <w:rsid w:val="00475561"/>
    <w:rsid w:val="004A15DD"/>
    <w:rsid w:val="004F04F6"/>
    <w:rsid w:val="00502627"/>
    <w:rsid w:val="005147E0"/>
    <w:rsid w:val="0053033D"/>
    <w:rsid w:val="00544F52"/>
    <w:rsid w:val="00550783"/>
    <w:rsid w:val="00552F2F"/>
    <w:rsid w:val="005608F4"/>
    <w:rsid w:val="00563EF5"/>
    <w:rsid w:val="00567ED7"/>
    <w:rsid w:val="00576779"/>
    <w:rsid w:val="00583B23"/>
    <w:rsid w:val="00585509"/>
    <w:rsid w:val="00586807"/>
    <w:rsid w:val="005A4559"/>
    <w:rsid w:val="005A7CEC"/>
    <w:rsid w:val="005B1BC2"/>
    <w:rsid w:val="005D3E46"/>
    <w:rsid w:val="005E23B0"/>
    <w:rsid w:val="005E43EF"/>
    <w:rsid w:val="00612361"/>
    <w:rsid w:val="00626052"/>
    <w:rsid w:val="00640175"/>
    <w:rsid w:val="006559A1"/>
    <w:rsid w:val="00661135"/>
    <w:rsid w:val="00670548"/>
    <w:rsid w:val="006708FB"/>
    <w:rsid w:val="00680749"/>
    <w:rsid w:val="006A145A"/>
    <w:rsid w:val="007106B3"/>
    <w:rsid w:val="007677AA"/>
    <w:rsid w:val="0077159E"/>
    <w:rsid w:val="00777E5B"/>
    <w:rsid w:val="007835A0"/>
    <w:rsid w:val="00786F79"/>
    <w:rsid w:val="007969E3"/>
    <w:rsid w:val="007D5606"/>
    <w:rsid w:val="007F3140"/>
    <w:rsid w:val="0081554B"/>
    <w:rsid w:val="00822873"/>
    <w:rsid w:val="00824F1F"/>
    <w:rsid w:val="008317B5"/>
    <w:rsid w:val="008466F9"/>
    <w:rsid w:val="00861758"/>
    <w:rsid w:val="00870E60"/>
    <w:rsid w:val="00871F06"/>
    <w:rsid w:val="00873BBB"/>
    <w:rsid w:val="00880BD7"/>
    <w:rsid w:val="00892960"/>
    <w:rsid w:val="008A0199"/>
    <w:rsid w:val="008A12BC"/>
    <w:rsid w:val="008D412F"/>
    <w:rsid w:val="008D62F7"/>
    <w:rsid w:val="008E1546"/>
    <w:rsid w:val="008F4DF2"/>
    <w:rsid w:val="009017AF"/>
    <w:rsid w:val="0093312B"/>
    <w:rsid w:val="00965863"/>
    <w:rsid w:val="009759AF"/>
    <w:rsid w:val="009A4B57"/>
    <w:rsid w:val="009C00DB"/>
    <w:rsid w:val="009D68DB"/>
    <w:rsid w:val="00A026E1"/>
    <w:rsid w:val="00A10169"/>
    <w:rsid w:val="00A15F62"/>
    <w:rsid w:val="00A22D15"/>
    <w:rsid w:val="00A277D6"/>
    <w:rsid w:val="00A31847"/>
    <w:rsid w:val="00A5599D"/>
    <w:rsid w:val="00A62AA7"/>
    <w:rsid w:val="00A65882"/>
    <w:rsid w:val="00A81EAC"/>
    <w:rsid w:val="00A9586C"/>
    <w:rsid w:val="00A9681F"/>
    <w:rsid w:val="00AA369F"/>
    <w:rsid w:val="00AA3C83"/>
    <w:rsid w:val="00AA48B0"/>
    <w:rsid w:val="00AA5203"/>
    <w:rsid w:val="00AB3905"/>
    <w:rsid w:val="00AB5ABC"/>
    <w:rsid w:val="00AB740D"/>
    <w:rsid w:val="00AB793D"/>
    <w:rsid w:val="00AE069D"/>
    <w:rsid w:val="00AF359B"/>
    <w:rsid w:val="00B111FB"/>
    <w:rsid w:val="00B41BDB"/>
    <w:rsid w:val="00B443BE"/>
    <w:rsid w:val="00B62AF7"/>
    <w:rsid w:val="00B66A36"/>
    <w:rsid w:val="00B66B56"/>
    <w:rsid w:val="00B71B0B"/>
    <w:rsid w:val="00B860EE"/>
    <w:rsid w:val="00BA1ABC"/>
    <w:rsid w:val="00BA58A7"/>
    <w:rsid w:val="00BF41E0"/>
    <w:rsid w:val="00C0034F"/>
    <w:rsid w:val="00C11CDC"/>
    <w:rsid w:val="00C12430"/>
    <w:rsid w:val="00C13AF5"/>
    <w:rsid w:val="00C165DC"/>
    <w:rsid w:val="00C16FEB"/>
    <w:rsid w:val="00C202D6"/>
    <w:rsid w:val="00C24875"/>
    <w:rsid w:val="00C314C9"/>
    <w:rsid w:val="00C72D81"/>
    <w:rsid w:val="00C85780"/>
    <w:rsid w:val="00CB0BF2"/>
    <w:rsid w:val="00CC47FB"/>
    <w:rsid w:val="00CC57CE"/>
    <w:rsid w:val="00CC6187"/>
    <w:rsid w:val="00CD6091"/>
    <w:rsid w:val="00CE0546"/>
    <w:rsid w:val="00CE606E"/>
    <w:rsid w:val="00D020A2"/>
    <w:rsid w:val="00D15D3E"/>
    <w:rsid w:val="00D3577D"/>
    <w:rsid w:val="00D4167C"/>
    <w:rsid w:val="00D5164D"/>
    <w:rsid w:val="00D550F2"/>
    <w:rsid w:val="00D6472D"/>
    <w:rsid w:val="00D928DA"/>
    <w:rsid w:val="00DA53CB"/>
    <w:rsid w:val="00DC5306"/>
    <w:rsid w:val="00DE33FE"/>
    <w:rsid w:val="00DF0A38"/>
    <w:rsid w:val="00DF3F1C"/>
    <w:rsid w:val="00E10967"/>
    <w:rsid w:val="00E41994"/>
    <w:rsid w:val="00E738CE"/>
    <w:rsid w:val="00E91769"/>
    <w:rsid w:val="00EA55F1"/>
    <w:rsid w:val="00EB0B50"/>
    <w:rsid w:val="00EB1AE7"/>
    <w:rsid w:val="00EB671E"/>
    <w:rsid w:val="00EC504B"/>
    <w:rsid w:val="00ED16D2"/>
    <w:rsid w:val="00ED5BD3"/>
    <w:rsid w:val="00F01756"/>
    <w:rsid w:val="00F26854"/>
    <w:rsid w:val="00F331BD"/>
    <w:rsid w:val="00F42838"/>
    <w:rsid w:val="00F46470"/>
    <w:rsid w:val="00F83222"/>
    <w:rsid w:val="00F87E4A"/>
    <w:rsid w:val="00F9158C"/>
    <w:rsid w:val="00F9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rules v:ext="edit">
        <o:r id="V:Rule9" type="connector" idref="#_x0000_s1081"/>
        <o:r id="V:Rule10" type="connector" idref="#_x0000_s1036"/>
        <o:r id="V:Rule11" type="connector" idref="#_x0000_s1082"/>
        <o:r id="V:Rule12" type="connector" idref="#_x0000_s1073"/>
        <o:r id="V:Rule13" type="connector" idref="#_x0000_s1076"/>
        <o:r id="V:Rule14" type="connector" idref="#_x0000_s1080"/>
        <o:r id="V:Rule15" type="connector" idref="#_x0000_s1074"/>
        <o:r id="V:Rule1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F9"/>
  </w:style>
  <w:style w:type="paragraph" w:styleId="Heading2">
    <w:name w:val="heading 2"/>
    <w:basedOn w:val="Normal"/>
    <w:next w:val="Normal"/>
    <w:link w:val="Heading2Char"/>
    <w:uiPriority w:val="99"/>
    <w:qFormat/>
    <w:rsid w:val="00BA1ABC"/>
    <w:pPr>
      <w:keepNext/>
      <w:spacing w:after="0" w:line="360" w:lineRule="auto"/>
      <w:jc w:val="both"/>
      <w:outlineLvl w:val="1"/>
    </w:pPr>
    <w:rPr>
      <w:rFonts w:ascii="Arial" w:eastAsia="Times New Roman" w:hAnsi="Arial" w:cs="Arial"/>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4C"/>
    <w:pPr>
      <w:ind w:left="720"/>
      <w:contextualSpacing/>
    </w:pPr>
  </w:style>
  <w:style w:type="paragraph" w:styleId="NormalWeb">
    <w:name w:val="Normal (Web)"/>
    <w:basedOn w:val="Normal"/>
    <w:uiPriority w:val="99"/>
    <w:unhideWhenUsed/>
    <w:rsid w:val="00AB5AB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C6C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1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546"/>
    <w:rPr>
      <w:rFonts w:ascii="Tahoma" w:hAnsi="Tahoma" w:cs="Tahoma"/>
      <w:sz w:val="16"/>
      <w:szCs w:val="16"/>
    </w:rPr>
  </w:style>
  <w:style w:type="character" w:customStyle="1" w:styleId="Heading2Char">
    <w:name w:val="Heading 2 Char"/>
    <w:basedOn w:val="DefaultParagraphFont"/>
    <w:link w:val="Heading2"/>
    <w:uiPriority w:val="99"/>
    <w:rsid w:val="00BA1ABC"/>
    <w:rPr>
      <w:rFonts w:ascii="Arial" w:eastAsia="Times New Roman" w:hAnsi="Arial" w:cs="Arial"/>
      <w:b/>
      <w:bCs/>
      <w:sz w:val="24"/>
      <w:szCs w:val="24"/>
      <w:lang w:val="id-ID" w:eastAsia="id-ID"/>
    </w:rPr>
  </w:style>
  <w:style w:type="paragraph" w:styleId="BodyText2">
    <w:name w:val="Body Text 2"/>
    <w:basedOn w:val="Normal"/>
    <w:link w:val="BodyText2Char"/>
    <w:uiPriority w:val="99"/>
    <w:rsid w:val="003717DF"/>
    <w:pPr>
      <w:spacing w:after="0" w:line="480" w:lineRule="auto"/>
      <w:jc w:val="both"/>
    </w:pPr>
    <w:rPr>
      <w:rFonts w:ascii="Arial" w:eastAsia="Times New Roman" w:hAnsi="Arial" w:cs="Arial"/>
      <w:sz w:val="24"/>
      <w:szCs w:val="24"/>
      <w:lang w:val="id-ID" w:eastAsia="id-ID"/>
    </w:rPr>
  </w:style>
  <w:style w:type="character" w:customStyle="1" w:styleId="BodyText2Char">
    <w:name w:val="Body Text 2 Char"/>
    <w:basedOn w:val="DefaultParagraphFont"/>
    <w:link w:val="BodyText2"/>
    <w:uiPriority w:val="99"/>
    <w:rsid w:val="003717DF"/>
    <w:rPr>
      <w:rFonts w:ascii="Arial" w:eastAsia="Times New Roman" w:hAnsi="Arial" w:cs="Arial"/>
      <w:sz w:val="24"/>
      <w:szCs w:val="24"/>
      <w:lang w:val="id-ID" w:eastAsia="id-ID"/>
    </w:rPr>
  </w:style>
  <w:style w:type="paragraph" w:styleId="Header">
    <w:name w:val="header"/>
    <w:basedOn w:val="Normal"/>
    <w:link w:val="HeaderChar"/>
    <w:uiPriority w:val="99"/>
    <w:unhideWhenUsed/>
    <w:rsid w:val="0021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4A"/>
  </w:style>
  <w:style w:type="paragraph" w:styleId="Footer">
    <w:name w:val="footer"/>
    <w:basedOn w:val="Normal"/>
    <w:link w:val="FooterChar"/>
    <w:uiPriority w:val="99"/>
    <w:semiHidden/>
    <w:unhideWhenUsed/>
    <w:rsid w:val="002132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324A"/>
  </w:style>
</w:styles>
</file>

<file path=word/webSettings.xml><?xml version="1.0" encoding="utf-8"?>
<w:webSettings xmlns:r="http://schemas.openxmlformats.org/officeDocument/2006/relationships" xmlns:w="http://schemas.openxmlformats.org/wordprocessingml/2006/main">
  <w:divs>
    <w:div w:id="18497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1394B-2BD4-41C6-AB96-141D6A79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19</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Compaq Indonesia</Company>
  <LinksUpToDate>false</LinksUpToDate>
  <CharactersWithSpaces>22857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7</cp:lastModifiedBy>
  <cp:revision>120</cp:revision>
  <cp:lastPrinted>2011-02-25T06:54:00Z</cp:lastPrinted>
  <dcterms:created xsi:type="dcterms:W3CDTF">2011-01-21T03:22:00Z</dcterms:created>
  <dcterms:modified xsi:type="dcterms:W3CDTF">2011-06-19T10:09:00Z</dcterms:modified>
</cp:coreProperties>
</file>