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2F" w:rsidRPr="00853827" w:rsidRDefault="00CC3F2F" w:rsidP="00CC3F2F">
      <w:pPr>
        <w:jc w:val="center"/>
        <w:rPr>
          <w:rFonts w:ascii="Arial" w:hAnsi="Arial" w:cs="Arial"/>
          <w:b/>
          <w:bCs/>
          <w:sz w:val="28"/>
          <w:szCs w:val="28"/>
          <w:lang w:val="sv-SE"/>
        </w:rPr>
      </w:pPr>
      <w:r w:rsidRPr="00853827">
        <w:rPr>
          <w:rFonts w:ascii="Arial" w:hAnsi="Arial" w:cs="Arial"/>
          <w:b/>
          <w:bCs/>
          <w:sz w:val="28"/>
          <w:szCs w:val="28"/>
          <w:lang w:val="sv-SE"/>
        </w:rPr>
        <w:t>INTISARI</w:t>
      </w:r>
    </w:p>
    <w:p w:rsidR="00CC3F2F" w:rsidRPr="00AC44DC" w:rsidRDefault="00CC3F2F" w:rsidP="00CC3F2F">
      <w:pPr>
        <w:jc w:val="center"/>
        <w:rPr>
          <w:rFonts w:ascii="Arial" w:hAnsi="Arial" w:cs="Arial"/>
          <w:b/>
          <w:bCs/>
          <w:lang w:val="sv-SE"/>
        </w:rPr>
      </w:pPr>
    </w:p>
    <w:p w:rsidR="00CC3F2F" w:rsidRPr="00CC3F2F" w:rsidRDefault="00CC3F2F" w:rsidP="00CC3F2F">
      <w:pPr>
        <w:jc w:val="right"/>
        <w:rPr>
          <w:rFonts w:ascii="Arial" w:hAnsi="Arial" w:cs="Arial"/>
          <w:b/>
          <w:bCs/>
          <w:sz w:val="22"/>
          <w:szCs w:val="22"/>
          <w:lang w:val="sv-SE"/>
        </w:rPr>
      </w:pPr>
      <w:r w:rsidRPr="00CC3F2F">
        <w:rPr>
          <w:rFonts w:ascii="Arial" w:hAnsi="Arial" w:cs="Arial"/>
          <w:b/>
          <w:bCs/>
          <w:sz w:val="22"/>
          <w:szCs w:val="22"/>
          <w:lang w:val="sv-SE"/>
        </w:rPr>
        <w:t>Politeknik Kesehatan Yoyakarta</w:t>
      </w:r>
    </w:p>
    <w:p w:rsidR="00CC3F2F" w:rsidRPr="00CC3F2F" w:rsidRDefault="00CC3F2F" w:rsidP="00CC3F2F">
      <w:pPr>
        <w:jc w:val="right"/>
        <w:rPr>
          <w:rFonts w:ascii="Arial" w:hAnsi="Arial" w:cs="Arial"/>
          <w:b/>
          <w:bCs/>
          <w:sz w:val="22"/>
          <w:szCs w:val="22"/>
          <w:lang w:val="sv-SE"/>
        </w:rPr>
      </w:pPr>
      <w:r w:rsidRPr="00CC3F2F">
        <w:rPr>
          <w:rFonts w:ascii="Arial" w:hAnsi="Arial" w:cs="Arial"/>
          <w:b/>
          <w:bCs/>
          <w:sz w:val="22"/>
          <w:szCs w:val="22"/>
          <w:lang w:val="sv-SE"/>
        </w:rPr>
        <w:t>Jurusan Kesehatan Lingkungan</w:t>
      </w:r>
    </w:p>
    <w:p w:rsidR="00CC3F2F" w:rsidRPr="00CC3F2F" w:rsidRDefault="00CC3F2F" w:rsidP="00CC3F2F">
      <w:pPr>
        <w:jc w:val="right"/>
        <w:rPr>
          <w:rFonts w:ascii="Arial" w:hAnsi="Arial" w:cs="Arial"/>
          <w:b/>
          <w:bCs/>
          <w:sz w:val="22"/>
          <w:szCs w:val="22"/>
          <w:lang w:val="sv-SE"/>
        </w:rPr>
      </w:pPr>
      <w:r>
        <w:rPr>
          <w:rFonts w:ascii="Arial" w:hAnsi="Arial" w:cs="Arial"/>
          <w:b/>
          <w:bCs/>
          <w:sz w:val="22"/>
          <w:szCs w:val="22"/>
          <w:lang w:val="sv-SE"/>
        </w:rPr>
        <w:t>Karya Tulis Ilmiah, Agustus 2010</w:t>
      </w:r>
    </w:p>
    <w:p w:rsidR="00CC3F2F" w:rsidRPr="00CC3F2F" w:rsidRDefault="00CC3F2F" w:rsidP="00CC3F2F">
      <w:pPr>
        <w:jc w:val="right"/>
        <w:rPr>
          <w:rFonts w:ascii="Arial" w:hAnsi="Arial" w:cs="Arial"/>
          <w:b/>
          <w:bCs/>
          <w:sz w:val="22"/>
          <w:szCs w:val="22"/>
          <w:lang w:val="sv-SE"/>
        </w:rPr>
      </w:pPr>
    </w:p>
    <w:p w:rsidR="00CC3F2F" w:rsidRPr="00CC3F2F" w:rsidRDefault="00CC3F2F" w:rsidP="00CC3F2F">
      <w:pPr>
        <w:rPr>
          <w:rFonts w:ascii="Arial" w:hAnsi="Arial" w:cs="Arial"/>
          <w:b/>
          <w:bCs/>
          <w:sz w:val="22"/>
          <w:szCs w:val="22"/>
          <w:lang w:val="sv-SE"/>
        </w:rPr>
      </w:pPr>
      <w:r>
        <w:rPr>
          <w:rFonts w:ascii="Arial" w:hAnsi="Arial" w:cs="Arial"/>
          <w:b/>
          <w:bCs/>
          <w:sz w:val="22"/>
          <w:szCs w:val="22"/>
          <w:lang w:val="sv-SE"/>
        </w:rPr>
        <w:t>Yoseva Ika Lelana Sari</w:t>
      </w:r>
    </w:p>
    <w:p w:rsidR="00CC3F2F" w:rsidRPr="00CC3F2F" w:rsidRDefault="00CC3F2F" w:rsidP="00CC3F2F">
      <w:pPr>
        <w:jc w:val="both"/>
        <w:rPr>
          <w:rFonts w:ascii="Arial" w:hAnsi="Arial" w:cs="Arial"/>
          <w:b/>
          <w:bCs/>
          <w:sz w:val="22"/>
          <w:szCs w:val="22"/>
          <w:lang w:val="sv-SE"/>
        </w:rPr>
      </w:pPr>
      <w:r>
        <w:rPr>
          <w:rFonts w:ascii="Arial" w:hAnsi="Arial" w:cs="Arial"/>
          <w:b/>
          <w:bCs/>
          <w:sz w:val="22"/>
          <w:szCs w:val="22"/>
          <w:lang w:val="sv-SE"/>
        </w:rPr>
        <w:t>Volume Air Efektif Pada Filtrasi Dengan ’Zekua’ Dalam Penurunan Kadar Fe Air Sumur Gali Di Dusun Senden Ngawen Klaten</w:t>
      </w:r>
    </w:p>
    <w:p w:rsidR="00CC3F2F" w:rsidRPr="00CC3F2F" w:rsidRDefault="00CC3F2F" w:rsidP="00CC3F2F">
      <w:pPr>
        <w:jc w:val="both"/>
        <w:rPr>
          <w:rFonts w:ascii="Arial" w:hAnsi="Arial" w:cs="Arial"/>
          <w:b/>
          <w:bCs/>
          <w:sz w:val="22"/>
          <w:szCs w:val="22"/>
          <w:lang w:val="sv-SE"/>
        </w:rPr>
      </w:pPr>
      <w:r w:rsidRPr="00CC3F2F">
        <w:rPr>
          <w:rFonts w:ascii="Arial" w:hAnsi="Arial" w:cs="Arial"/>
          <w:b/>
          <w:bCs/>
          <w:sz w:val="22"/>
          <w:szCs w:val="22"/>
          <w:lang w:val="sv-SE"/>
        </w:rPr>
        <w:t>(x</w:t>
      </w:r>
      <w:r w:rsidR="001801E7">
        <w:rPr>
          <w:rFonts w:ascii="Arial" w:hAnsi="Arial" w:cs="Arial"/>
          <w:b/>
          <w:bCs/>
          <w:sz w:val="22"/>
          <w:szCs w:val="22"/>
          <w:lang w:val="sv-SE"/>
        </w:rPr>
        <w:t>v</w:t>
      </w:r>
      <w:r>
        <w:rPr>
          <w:rFonts w:ascii="Arial" w:hAnsi="Arial" w:cs="Arial"/>
          <w:b/>
          <w:bCs/>
          <w:sz w:val="22"/>
          <w:szCs w:val="22"/>
          <w:lang w:val="sv-SE"/>
        </w:rPr>
        <w:t>i</w:t>
      </w:r>
      <w:r w:rsidRPr="00CC3F2F">
        <w:rPr>
          <w:rFonts w:ascii="Arial" w:hAnsi="Arial" w:cs="Arial"/>
          <w:b/>
          <w:bCs/>
          <w:sz w:val="22"/>
          <w:szCs w:val="22"/>
          <w:lang w:val="sv-SE"/>
        </w:rPr>
        <w:t xml:space="preserve">+ </w:t>
      </w:r>
      <w:r w:rsidR="001801E7">
        <w:rPr>
          <w:rFonts w:ascii="Arial" w:hAnsi="Arial" w:cs="Arial"/>
          <w:b/>
          <w:bCs/>
          <w:sz w:val="22"/>
          <w:szCs w:val="22"/>
          <w:lang w:val="sv-SE"/>
        </w:rPr>
        <w:t>53</w:t>
      </w:r>
      <w:r w:rsidRPr="00CC3F2F">
        <w:rPr>
          <w:rFonts w:ascii="Arial" w:hAnsi="Arial" w:cs="Arial"/>
          <w:b/>
          <w:bCs/>
          <w:sz w:val="22"/>
          <w:szCs w:val="22"/>
          <w:lang w:val="sv-SE"/>
        </w:rPr>
        <w:t xml:space="preserve"> + </w:t>
      </w:r>
      <w:r w:rsidR="001801E7">
        <w:rPr>
          <w:rFonts w:ascii="Arial" w:hAnsi="Arial" w:cs="Arial"/>
          <w:b/>
          <w:bCs/>
          <w:sz w:val="22"/>
          <w:szCs w:val="22"/>
          <w:lang w:val="sv-SE"/>
        </w:rPr>
        <w:t>7</w:t>
      </w:r>
      <w:r w:rsidRPr="00CC3F2F">
        <w:rPr>
          <w:rFonts w:ascii="Arial" w:hAnsi="Arial" w:cs="Arial"/>
          <w:b/>
          <w:bCs/>
          <w:sz w:val="22"/>
          <w:szCs w:val="22"/>
          <w:lang w:val="sv-SE"/>
        </w:rPr>
        <w:t xml:space="preserve"> Lampiran)</w:t>
      </w:r>
    </w:p>
    <w:p w:rsidR="00CC3F2F" w:rsidRPr="00CC3F2F" w:rsidRDefault="00C17D6C" w:rsidP="00CC3F2F">
      <w:pPr>
        <w:ind w:firstLine="720"/>
        <w:jc w:val="both"/>
        <w:rPr>
          <w:rFonts w:ascii="Arial" w:hAnsi="Arial" w:cs="Arial"/>
          <w:sz w:val="22"/>
          <w:szCs w:val="22"/>
          <w:lang w:val="sv-SE"/>
        </w:rPr>
      </w:pPr>
      <w:r>
        <w:rPr>
          <w:rFonts w:ascii="Arial" w:hAnsi="Arial" w:cs="Arial"/>
          <w:sz w:val="22"/>
          <w:szCs w:val="22"/>
          <w:lang w:val="sv-SE"/>
        </w:rPr>
        <w:t xml:space="preserve">Latar belakang masalah penelitian ini </w:t>
      </w:r>
      <w:r w:rsidR="001565D8">
        <w:rPr>
          <w:rFonts w:ascii="Arial" w:hAnsi="Arial" w:cs="Arial"/>
          <w:sz w:val="22"/>
          <w:szCs w:val="22"/>
          <w:lang w:val="sv-SE"/>
        </w:rPr>
        <w:t>adalah</w:t>
      </w:r>
      <w:r>
        <w:rPr>
          <w:rFonts w:ascii="Arial" w:hAnsi="Arial" w:cs="Arial"/>
          <w:sz w:val="22"/>
          <w:szCs w:val="22"/>
          <w:lang w:val="sv-SE"/>
        </w:rPr>
        <w:t xml:space="preserve"> m</w:t>
      </w:r>
      <w:r w:rsidR="00CC3F2F" w:rsidRPr="00CC3F2F">
        <w:rPr>
          <w:rFonts w:ascii="Arial" w:hAnsi="Arial" w:cs="Arial"/>
          <w:sz w:val="22"/>
          <w:szCs w:val="22"/>
          <w:lang w:val="sv-SE"/>
        </w:rPr>
        <w:t>asa</w:t>
      </w:r>
      <w:r w:rsidR="00CC3F2F">
        <w:rPr>
          <w:rFonts w:ascii="Arial" w:hAnsi="Arial" w:cs="Arial"/>
          <w:sz w:val="22"/>
          <w:szCs w:val="22"/>
          <w:lang w:val="sv-SE"/>
        </w:rPr>
        <w:t>lah penyediaan air bersih</w:t>
      </w:r>
      <w:r>
        <w:rPr>
          <w:rFonts w:ascii="Arial" w:hAnsi="Arial" w:cs="Arial"/>
          <w:sz w:val="22"/>
          <w:szCs w:val="22"/>
          <w:lang w:val="sv-SE"/>
        </w:rPr>
        <w:t xml:space="preserve"> merupakan</w:t>
      </w:r>
      <w:r w:rsidR="00CC3F2F" w:rsidRPr="00CC3F2F">
        <w:rPr>
          <w:rFonts w:ascii="Arial" w:hAnsi="Arial" w:cs="Arial"/>
          <w:sz w:val="22"/>
          <w:szCs w:val="22"/>
          <w:lang w:val="sv-SE"/>
        </w:rPr>
        <w:t xml:space="preserve"> salah satu masalah yang dihadapi oleh negara berkembang, termasuk di Indonesia. A</w:t>
      </w:r>
      <w:r w:rsidR="00CC3F2F">
        <w:rPr>
          <w:rFonts w:ascii="Arial" w:hAnsi="Arial" w:cs="Arial"/>
          <w:sz w:val="22"/>
          <w:szCs w:val="22"/>
          <w:lang w:val="sv-SE"/>
        </w:rPr>
        <w:t>ir</w:t>
      </w:r>
      <w:r w:rsidR="00CC3F2F" w:rsidRPr="00CC3F2F">
        <w:rPr>
          <w:rFonts w:ascii="Arial" w:hAnsi="Arial" w:cs="Arial"/>
          <w:sz w:val="22"/>
          <w:szCs w:val="22"/>
          <w:lang w:val="sv-SE"/>
        </w:rPr>
        <w:t xml:space="preserve"> menjadi masalah apabila kualitas air tidak memenuhi baku mutu dalam Permenkes RI No. 416/Menkes/Per/IX/1990 tentang Persyaratan Kualitas Air Bersih.</w:t>
      </w:r>
    </w:p>
    <w:p w:rsidR="00CC3F2F" w:rsidRPr="00CC3F2F" w:rsidRDefault="00CC3F2F" w:rsidP="00CC3F2F">
      <w:pPr>
        <w:ind w:firstLine="720"/>
        <w:jc w:val="both"/>
        <w:rPr>
          <w:rFonts w:ascii="Arial" w:hAnsi="Arial" w:cs="Arial"/>
          <w:sz w:val="22"/>
          <w:szCs w:val="22"/>
          <w:lang w:val="sv-SE"/>
        </w:rPr>
      </w:pPr>
      <w:r w:rsidRPr="00CC3F2F">
        <w:rPr>
          <w:rFonts w:ascii="Arial" w:hAnsi="Arial" w:cs="Arial"/>
          <w:sz w:val="22"/>
          <w:szCs w:val="22"/>
          <w:lang w:val="sv-SE"/>
        </w:rPr>
        <w:t>Kadar unsur-unsur yang terkandung dalam air bersih harus sesuai dengan yang tercantum dalam baku mutu kualitas air bersih, supaya tidak timbul gangguan kesehatan atau kerugian teknis dan</w:t>
      </w:r>
      <w:r>
        <w:rPr>
          <w:rFonts w:ascii="Arial" w:hAnsi="Arial" w:cs="Arial"/>
          <w:sz w:val="22"/>
          <w:szCs w:val="22"/>
          <w:lang w:val="sv-SE"/>
        </w:rPr>
        <w:t xml:space="preserve"> ekonomi. Gangguan</w:t>
      </w:r>
      <w:r w:rsidRPr="00CC3F2F">
        <w:rPr>
          <w:rFonts w:ascii="Arial" w:hAnsi="Arial" w:cs="Arial"/>
          <w:sz w:val="22"/>
          <w:szCs w:val="22"/>
          <w:lang w:val="sv-SE"/>
        </w:rPr>
        <w:t xml:space="preserve"> dapat timbul apabila air mengandung unsur-unsur dalam jumlah yang berlebihan. Kadar </w:t>
      </w:r>
      <w:r>
        <w:rPr>
          <w:rFonts w:ascii="Arial" w:hAnsi="Arial" w:cs="Arial"/>
          <w:sz w:val="22"/>
          <w:szCs w:val="22"/>
          <w:lang w:val="sv-SE"/>
        </w:rPr>
        <w:t xml:space="preserve">Fedi Desa Senden adalah sebesar 1,73 mg/L. Kadar Fe tersebut </w:t>
      </w:r>
      <w:r w:rsidRPr="00CC3F2F">
        <w:rPr>
          <w:rFonts w:ascii="Arial" w:hAnsi="Arial" w:cs="Arial"/>
          <w:sz w:val="22"/>
          <w:szCs w:val="22"/>
          <w:lang w:val="sv-SE"/>
        </w:rPr>
        <w:t>sudah</w:t>
      </w:r>
      <w:r>
        <w:rPr>
          <w:rFonts w:ascii="Arial" w:hAnsi="Arial" w:cs="Arial"/>
          <w:sz w:val="22"/>
          <w:szCs w:val="22"/>
          <w:lang w:val="sv-SE"/>
        </w:rPr>
        <w:t xml:space="preserve"> melebihi baku mutu dalam </w:t>
      </w:r>
      <w:r w:rsidRPr="00CC3F2F">
        <w:rPr>
          <w:rFonts w:ascii="Arial" w:hAnsi="Arial" w:cs="Arial"/>
          <w:sz w:val="22"/>
          <w:szCs w:val="22"/>
          <w:lang w:val="sv-SE"/>
        </w:rPr>
        <w:t>Permenkes RI No. 416/Menkes/Per/IX/1990.</w:t>
      </w:r>
      <w:r>
        <w:rPr>
          <w:rFonts w:ascii="Arial" w:hAnsi="Arial" w:cs="Arial"/>
          <w:sz w:val="22"/>
          <w:szCs w:val="22"/>
          <w:lang w:val="sv-SE"/>
        </w:rPr>
        <w:t xml:space="preserve"> Dimana Baku Mutu Fe adalah 1,0 mg/L</w:t>
      </w:r>
      <w:r w:rsidRPr="00CC3F2F">
        <w:rPr>
          <w:rFonts w:ascii="Arial" w:hAnsi="Arial" w:cs="Arial"/>
          <w:sz w:val="22"/>
          <w:szCs w:val="22"/>
          <w:lang w:val="sv-SE"/>
        </w:rPr>
        <w:t>.</w:t>
      </w:r>
    </w:p>
    <w:p w:rsidR="00CC3F2F" w:rsidRPr="00CC3F2F" w:rsidRDefault="00CC3F2F" w:rsidP="00CC3F2F">
      <w:pPr>
        <w:ind w:firstLine="720"/>
        <w:jc w:val="both"/>
        <w:rPr>
          <w:rFonts w:ascii="Arial" w:hAnsi="Arial" w:cs="Arial"/>
          <w:sz w:val="22"/>
          <w:szCs w:val="22"/>
        </w:rPr>
      </w:pPr>
      <w:r w:rsidRPr="00CC3F2F">
        <w:rPr>
          <w:rFonts w:ascii="Arial" w:hAnsi="Arial" w:cs="Arial"/>
          <w:sz w:val="22"/>
          <w:szCs w:val="22"/>
          <w:lang w:val="sv-SE"/>
        </w:rPr>
        <w:t>Tujuan penelitian ini adalah untuk me</w:t>
      </w:r>
      <w:r>
        <w:rPr>
          <w:rFonts w:ascii="Arial" w:hAnsi="Arial" w:cs="Arial"/>
          <w:sz w:val="22"/>
          <w:szCs w:val="22"/>
          <w:lang w:val="sv-SE"/>
        </w:rPr>
        <w:t>nurunkan kadar Fe</w:t>
      </w:r>
      <w:r w:rsidRPr="00CC3F2F">
        <w:rPr>
          <w:rFonts w:ascii="Arial" w:hAnsi="Arial" w:cs="Arial"/>
          <w:sz w:val="22"/>
          <w:szCs w:val="22"/>
          <w:lang w:val="sv-SE"/>
        </w:rPr>
        <w:t xml:space="preserve"> air sumur gali di </w:t>
      </w:r>
      <w:r>
        <w:rPr>
          <w:rFonts w:ascii="Arial" w:hAnsi="Arial" w:cs="Arial"/>
          <w:sz w:val="22"/>
          <w:szCs w:val="22"/>
          <w:lang w:val="sv-SE"/>
        </w:rPr>
        <w:t>Dusun Senden, Kecamatan Ngawen, Kabupaten Klaten, dan untuk mengetahui Volume efektif penurunan kadar Fe tertinggi dari media filtrasi</w:t>
      </w:r>
      <w:r w:rsidRPr="00CC3F2F">
        <w:rPr>
          <w:rFonts w:ascii="Arial" w:hAnsi="Arial" w:cs="Arial"/>
          <w:sz w:val="22"/>
          <w:szCs w:val="22"/>
          <w:lang w:val="sv-SE"/>
        </w:rPr>
        <w:t xml:space="preserve">. </w:t>
      </w:r>
      <w:proofErr w:type="spellStart"/>
      <w:proofErr w:type="gramStart"/>
      <w:r w:rsidRPr="00CC3F2F">
        <w:rPr>
          <w:rFonts w:ascii="Arial" w:hAnsi="Arial" w:cs="Arial"/>
          <w:sz w:val="22"/>
          <w:szCs w:val="22"/>
        </w:rPr>
        <w:t>Jenis</w:t>
      </w:r>
      <w:proofErr w:type="spellEnd"/>
      <w:r w:rsidR="00C17D6C">
        <w:rPr>
          <w:rFonts w:ascii="Arial" w:hAnsi="Arial" w:cs="Arial"/>
          <w:sz w:val="22"/>
          <w:szCs w:val="22"/>
        </w:rPr>
        <w:t xml:space="preserve"> </w:t>
      </w:r>
      <w:proofErr w:type="spellStart"/>
      <w:r w:rsidRPr="00CC3F2F">
        <w:rPr>
          <w:rFonts w:ascii="Arial" w:hAnsi="Arial" w:cs="Arial"/>
          <w:sz w:val="22"/>
          <w:szCs w:val="22"/>
        </w:rPr>
        <w:t>penelitian</w:t>
      </w:r>
      <w:proofErr w:type="spellEnd"/>
      <w:r w:rsidR="00C17D6C">
        <w:rPr>
          <w:rFonts w:ascii="Arial" w:hAnsi="Arial" w:cs="Arial"/>
          <w:sz w:val="22"/>
          <w:szCs w:val="22"/>
        </w:rPr>
        <w:t xml:space="preserve"> </w:t>
      </w:r>
      <w:proofErr w:type="spellStart"/>
      <w:r w:rsidRPr="00CC3F2F">
        <w:rPr>
          <w:rFonts w:ascii="Arial" w:hAnsi="Arial" w:cs="Arial"/>
          <w:sz w:val="22"/>
          <w:szCs w:val="22"/>
        </w:rPr>
        <w:t>ini</w:t>
      </w:r>
      <w:proofErr w:type="spellEnd"/>
      <w:r w:rsidR="00C17D6C">
        <w:rPr>
          <w:rFonts w:ascii="Arial" w:hAnsi="Arial" w:cs="Arial"/>
          <w:sz w:val="22"/>
          <w:szCs w:val="22"/>
        </w:rPr>
        <w:t xml:space="preserve"> </w:t>
      </w:r>
      <w:proofErr w:type="spellStart"/>
      <w:r w:rsidRPr="00CC3F2F">
        <w:rPr>
          <w:rFonts w:ascii="Arial" w:hAnsi="Arial" w:cs="Arial"/>
          <w:sz w:val="22"/>
          <w:szCs w:val="22"/>
        </w:rPr>
        <w:t>adalah</w:t>
      </w:r>
      <w:proofErr w:type="spellEnd"/>
      <w:r w:rsidR="00C17D6C">
        <w:rPr>
          <w:rFonts w:ascii="Arial" w:hAnsi="Arial" w:cs="Arial"/>
          <w:sz w:val="22"/>
          <w:szCs w:val="22"/>
        </w:rPr>
        <w:t xml:space="preserve"> </w:t>
      </w:r>
      <w:r w:rsidRPr="00CC3F2F">
        <w:rPr>
          <w:rFonts w:ascii="Arial" w:hAnsi="Arial" w:cs="Arial"/>
          <w:i/>
          <w:iCs/>
          <w:sz w:val="22"/>
          <w:szCs w:val="22"/>
        </w:rPr>
        <w:t xml:space="preserve">true </w:t>
      </w:r>
      <w:proofErr w:type="spellStart"/>
      <w:r w:rsidRPr="00CC3F2F">
        <w:rPr>
          <w:rFonts w:ascii="Arial" w:hAnsi="Arial" w:cs="Arial"/>
          <w:i/>
          <w:iCs/>
          <w:sz w:val="22"/>
          <w:szCs w:val="22"/>
        </w:rPr>
        <w:t>eksperiment</w:t>
      </w:r>
      <w:proofErr w:type="spellEnd"/>
      <w:r w:rsidR="00C17D6C">
        <w:rPr>
          <w:rFonts w:ascii="Arial" w:hAnsi="Arial" w:cs="Arial"/>
          <w:i/>
          <w:iCs/>
          <w:sz w:val="22"/>
          <w:szCs w:val="22"/>
        </w:rPr>
        <w:t xml:space="preserve"> </w:t>
      </w:r>
      <w:proofErr w:type="spellStart"/>
      <w:r w:rsidRPr="00CC3F2F">
        <w:rPr>
          <w:rFonts w:ascii="Arial" w:hAnsi="Arial" w:cs="Arial"/>
          <w:sz w:val="22"/>
          <w:szCs w:val="22"/>
        </w:rPr>
        <w:t>dengandesain</w:t>
      </w:r>
      <w:proofErr w:type="spellEnd"/>
      <w:r w:rsidR="00C17D6C">
        <w:rPr>
          <w:rFonts w:ascii="Arial" w:hAnsi="Arial" w:cs="Arial"/>
          <w:sz w:val="22"/>
          <w:szCs w:val="22"/>
        </w:rPr>
        <w:t xml:space="preserve"> </w:t>
      </w:r>
      <w:proofErr w:type="spellStart"/>
      <w:r w:rsidRPr="00CC3F2F">
        <w:rPr>
          <w:rFonts w:ascii="Arial" w:hAnsi="Arial" w:cs="Arial"/>
          <w:sz w:val="22"/>
          <w:szCs w:val="22"/>
        </w:rPr>
        <w:t>penelitian</w:t>
      </w:r>
      <w:proofErr w:type="spellEnd"/>
      <w:r w:rsidR="00C17D6C">
        <w:rPr>
          <w:rFonts w:ascii="Arial" w:hAnsi="Arial" w:cs="Arial"/>
          <w:sz w:val="22"/>
          <w:szCs w:val="22"/>
        </w:rPr>
        <w:t xml:space="preserve"> </w:t>
      </w:r>
      <w:r w:rsidRPr="00CC3F2F">
        <w:rPr>
          <w:rFonts w:ascii="Arial" w:hAnsi="Arial" w:cs="Arial"/>
          <w:i/>
          <w:iCs/>
          <w:sz w:val="22"/>
          <w:szCs w:val="22"/>
        </w:rPr>
        <w:t>Pr</w:t>
      </w:r>
      <w:r>
        <w:rPr>
          <w:rFonts w:ascii="Arial" w:hAnsi="Arial" w:cs="Arial"/>
          <w:i/>
          <w:iCs/>
          <w:sz w:val="22"/>
          <w:szCs w:val="22"/>
        </w:rPr>
        <w:t xml:space="preserve">e test – Post test </w:t>
      </w:r>
      <w:r w:rsidRPr="00CC3F2F">
        <w:rPr>
          <w:rFonts w:ascii="Arial" w:hAnsi="Arial" w:cs="Arial"/>
          <w:i/>
          <w:iCs/>
          <w:sz w:val="22"/>
          <w:szCs w:val="22"/>
        </w:rPr>
        <w:t>group design</w:t>
      </w:r>
      <w:r w:rsidRPr="00CC3F2F">
        <w:rPr>
          <w:rFonts w:ascii="Arial" w:hAnsi="Arial" w:cs="Arial"/>
          <w:sz w:val="22"/>
          <w:szCs w:val="22"/>
        </w:rPr>
        <w:t xml:space="preserve">, </w:t>
      </w:r>
      <w:proofErr w:type="spellStart"/>
      <w:r w:rsidRPr="00CC3F2F">
        <w:rPr>
          <w:rFonts w:ascii="Arial" w:hAnsi="Arial" w:cs="Arial"/>
          <w:sz w:val="22"/>
          <w:szCs w:val="22"/>
        </w:rPr>
        <w:t>dimana</w:t>
      </w:r>
      <w:proofErr w:type="spellEnd"/>
      <w:r w:rsidR="00C17D6C">
        <w:rPr>
          <w:rFonts w:ascii="Arial" w:hAnsi="Arial" w:cs="Arial"/>
          <w:sz w:val="22"/>
          <w:szCs w:val="22"/>
        </w:rPr>
        <w:t xml:space="preserve"> </w:t>
      </w:r>
      <w:proofErr w:type="spellStart"/>
      <w:r w:rsidRPr="00CC3F2F">
        <w:rPr>
          <w:rFonts w:ascii="Arial" w:hAnsi="Arial" w:cs="Arial"/>
          <w:sz w:val="22"/>
          <w:szCs w:val="22"/>
        </w:rPr>
        <w:t>dilakukan</w:t>
      </w:r>
      <w:proofErr w:type="spellEnd"/>
      <w:r w:rsidR="00C17D6C">
        <w:rPr>
          <w:rFonts w:ascii="Arial" w:hAnsi="Arial" w:cs="Arial"/>
          <w:sz w:val="22"/>
          <w:szCs w:val="22"/>
        </w:rPr>
        <w:t xml:space="preserve"> </w:t>
      </w:r>
      <w:proofErr w:type="spellStart"/>
      <w:r w:rsidRPr="00CC3F2F">
        <w:rPr>
          <w:rFonts w:ascii="Arial" w:hAnsi="Arial" w:cs="Arial"/>
          <w:sz w:val="22"/>
          <w:szCs w:val="22"/>
        </w:rPr>
        <w:t>perlakuan</w:t>
      </w:r>
      <w:proofErr w:type="spellEnd"/>
      <w:r w:rsidR="00C17D6C">
        <w:rPr>
          <w:rFonts w:ascii="Arial" w:hAnsi="Arial" w:cs="Arial"/>
          <w:sz w:val="22"/>
          <w:szCs w:val="22"/>
        </w:rPr>
        <w:t xml:space="preserve"> </w:t>
      </w:r>
      <w:proofErr w:type="spellStart"/>
      <w:r w:rsidRPr="00CC3F2F">
        <w:rPr>
          <w:rFonts w:ascii="Arial" w:hAnsi="Arial" w:cs="Arial"/>
          <w:sz w:val="22"/>
          <w:szCs w:val="22"/>
        </w:rPr>
        <w:t>p</w:t>
      </w:r>
      <w:r>
        <w:rPr>
          <w:rFonts w:ascii="Arial" w:hAnsi="Arial" w:cs="Arial"/>
          <w:sz w:val="22"/>
          <w:szCs w:val="22"/>
        </w:rPr>
        <w:t>engolahan</w:t>
      </w:r>
      <w:proofErr w:type="spellEnd"/>
      <w:r>
        <w:rPr>
          <w:rFonts w:ascii="Arial" w:hAnsi="Arial" w:cs="Arial"/>
          <w:sz w:val="22"/>
          <w:szCs w:val="22"/>
        </w:rPr>
        <w:t xml:space="preserve"> air </w:t>
      </w:r>
      <w:proofErr w:type="spellStart"/>
      <w:r>
        <w:rPr>
          <w:rFonts w:ascii="Arial" w:hAnsi="Arial" w:cs="Arial"/>
          <w:sz w:val="22"/>
          <w:szCs w:val="22"/>
        </w:rPr>
        <w:t>sumur</w:t>
      </w:r>
      <w:proofErr w:type="spellEnd"/>
      <w:r w:rsidR="00C17D6C">
        <w:rPr>
          <w:rFonts w:ascii="Arial" w:hAnsi="Arial" w:cs="Arial"/>
          <w:sz w:val="22"/>
          <w:szCs w:val="22"/>
        </w:rPr>
        <w:t xml:space="preserve"> </w:t>
      </w:r>
      <w:proofErr w:type="spellStart"/>
      <w:r>
        <w:rPr>
          <w:rFonts w:ascii="Arial" w:hAnsi="Arial" w:cs="Arial"/>
          <w:sz w:val="22"/>
          <w:szCs w:val="22"/>
        </w:rPr>
        <w:t>gali</w:t>
      </w:r>
      <w:proofErr w:type="spellEnd"/>
      <w:r w:rsidR="00C17D6C">
        <w:rPr>
          <w:rFonts w:ascii="Arial" w:hAnsi="Arial" w:cs="Arial"/>
          <w:sz w:val="22"/>
          <w:szCs w:val="22"/>
        </w:rPr>
        <w:t xml:space="preserve"> </w:t>
      </w:r>
      <w:proofErr w:type="spellStart"/>
      <w:r w:rsidR="00C17D6C">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Zekua</w:t>
      </w:r>
      <w:proofErr w:type="spellEnd"/>
      <w:r w:rsidRPr="00CC3F2F">
        <w:rPr>
          <w:rFonts w:ascii="Arial" w:hAnsi="Arial" w:cs="Arial"/>
          <w:sz w:val="22"/>
          <w:szCs w:val="22"/>
        </w:rPr>
        <w:t>’.</w:t>
      </w:r>
      <w:proofErr w:type="gramEnd"/>
      <w:r w:rsidRPr="00CC3F2F">
        <w:rPr>
          <w:rFonts w:ascii="Arial" w:hAnsi="Arial" w:cs="Arial"/>
          <w:sz w:val="22"/>
          <w:szCs w:val="22"/>
        </w:rPr>
        <w:t xml:space="preserve"> </w:t>
      </w:r>
      <w:proofErr w:type="spellStart"/>
      <w:proofErr w:type="gramStart"/>
      <w:r w:rsidRPr="00CC3F2F">
        <w:rPr>
          <w:rFonts w:ascii="Arial" w:hAnsi="Arial" w:cs="Arial"/>
          <w:sz w:val="22"/>
          <w:szCs w:val="22"/>
        </w:rPr>
        <w:t>Penelitian</w:t>
      </w:r>
      <w:proofErr w:type="spellEnd"/>
      <w:r w:rsidR="00C17D6C">
        <w:rPr>
          <w:rFonts w:ascii="Arial" w:hAnsi="Arial" w:cs="Arial"/>
          <w:sz w:val="22"/>
          <w:szCs w:val="22"/>
        </w:rPr>
        <w:t xml:space="preserve"> </w:t>
      </w:r>
      <w:proofErr w:type="spellStart"/>
      <w:r w:rsidRPr="00CC3F2F">
        <w:rPr>
          <w:rFonts w:ascii="Arial" w:hAnsi="Arial" w:cs="Arial"/>
          <w:sz w:val="22"/>
          <w:szCs w:val="22"/>
        </w:rPr>
        <w:t>dilakukan</w:t>
      </w:r>
      <w:proofErr w:type="spellEnd"/>
      <w:r w:rsidR="00C17D6C">
        <w:rPr>
          <w:rFonts w:ascii="Arial" w:hAnsi="Arial" w:cs="Arial"/>
          <w:sz w:val="22"/>
          <w:szCs w:val="22"/>
        </w:rPr>
        <w:t xml:space="preserve"> </w:t>
      </w:r>
      <w:proofErr w:type="spellStart"/>
      <w:r w:rsidRPr="00CC3F2F">
        <w:rPr>
          <w:rFonts w:ascii="Arial" w:hAnsi="Arial" w:cs="Arial"/>
          <w:sz w:val="22"/>
          <w:szCs w:val="22"/>
        </w:rPr>
        <w:t>sebanyak</w:t>
      </w:r>
      <w:proofErr w:type="spellEnd"/>
      <w:r w:rsidRPr="00CC3F2F">
        <w:rPr>
          <w:rFonts w:ascii="Arial" w:hAnsi="Arial" w:cs="Arial"/>
          <w:sz w:val="22"/>
          <w:szCs w:val="22"/>
        </w:rPr>
        <w:t xml:space="preserve"> 5 kali </w:t>
      </w:r>
      <w:proofErr w:type="spellStart"/>
      <w:r w:rsidRPr="00CC3F2F">
        <w:rPr>
          <w:rFonts w:ascii="Arial" w:hAnsi="Arial" w:cs="Arial"/>
          <w:sz w:val="22"/>
          <w:szCs w:val="22"/>
        </w:rPr>
        <w:t>pengulangan</w:t>
      </w:r>
      <w:proofErr w:type="spellEnd"/>
      <w:r w:rsidRPr="00CC3F2F">
        <w:rPr>
          <w:rFonts w:ascii="Arial" w:hAnsi="Arial" w:cs="Arial"/>
          <w:sz w:val="22"/>
          <w:szCs w:val="22"/>
        </w:rPr>
        <w:t>.</w:t>
      </w:r>
      <w:proofErr w:type="gramEnd"/>
    </w:p>
    <w:p w:rsidR="00CC3F2F" w:rsidRDefault="001565D8" w:rsidP="00C17D6C">
      <w:pPr>
        <w:ind w:firstLine="720"/>
        <w:jc w:val="both"/>
        <w:rPr>
          <w:rFonts w:ascii="Arial" w:hAnsi="Arial" w:cs="Arial"/>
          <w:sz w:val="22"/>
          <w:szCs w:val="22"/>
          <w:lang w:val="sv-SE"/>
        </w:rPr>
      </w:pPr>
      <w:proofErr w:type="spellStart"/>
      <w:r>
        <w:rPr>
          <w:rFonts w:ascii="Arial" w:hAnsi="Arial" w:cs="Arial"/>
          <w:sz w:val="22"/>
          <w:szCs w:val="22"/>
        </w:rPr>
        <w:t>Hasil</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adalah</w:t>
      </w:r>
      <w:proofErr w:type="spellEnd"/>
      <w:r w:rsidR="00C17D6C">
        <w:rPr>
          <w:rFonts w:ascii="Arial" w:hAnsi="Arial" w:cs="Arial"/>
          <w:sz w:val="22"/>
          <w:szCs w:val="22"/>
        </w:rPr>
        <w:t xml:space="preserve"> </w:t>
      </w:r>
      <w:proofErr w:type="spellStart"/>
      <w:r w:rsidR="00CC3F2F">
        <w:rPr>
          <w:rFonts w:ascii="Arial" w:hAnsi="Arial" w:cs="Arial"/>
          <w:sz w:val="22"/>
          <w:szCs w:val="22"/>
        </w:rPr>
        <w:t>diketahui</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terjadi</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penurunan</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kadar</w:t>
      </w:r>
      <w:proofErr w:type="spellEnd"/>
      <w:r w:rsidR="00C17D6C">
        <w:rPr>
          <w:rFonts w:ascii="Arial" w:hAnsi="Arial" w:cs="Arial"/>
          <w:sz w:val="22"/>
          <w:szCs w:val="22"/>
        </w:rPr>
        <w:t xml:space="preserve"> </w:t>
      </w:r>
      <w:r w:rsidR="00CC3F2F">
        <w:rPr>
          <w:rFonts w:ascii="Arial" w:hAnsi="Arial" w:cs="Arial"/>
          <w:sz w:val="22"/>
          <w:szCs w:val="22"/>
        </w:rPr>
        <w:t xml:space="preserve">Fe </w:t>
      </w:r>
      <w:proofErr w:type="spellStart"/>
      <w:r w:rsidR="00CC3F2F">
        <w:rPr>
          <w:rFonts w:ascii="Arial" w:hAnsi="Arial" w:cs="Arial"/>
          <w:sz w:val="22"/>
          <w:szCs w:val="22"/>
        </w:rPr>
        <w:t>dan</w:t>
      </w:r>
      <w:proofErr w:type="spellEnd"/>
      <w:r w:rsidR="00C17D6C">
        <w:rPr>
          <w:rFonts w:ascii="Arial" w:hAnsi="Arial" w:cs="Arial"/>
          <w:sz w:val="22"/>
          <w:szCs w:val="22"/>
        </w:rPr>
        <w:t xml:space="preserve"> </w:t>
      </w:r>
      <w:proofErr w:type="spellStart"/>
      <w:r w:rsidR="00CC3F2F">
        <w:rPr>
          <w:rFonts w:ascii="Arial" w:hAnsi="Arial" w:cs="Arial"/>
          <w:sz w:val="22"/>
          <w:szCs w:val="22"/>
        </w:rPr>
        <w:t>penurunan</w:t>
      </w:r>
      <w:proofErr w:type="spellEnd"/>
      <w:r w:rsidR="00CC3F2F">
        <w:rPr>
          <w:rFonts w:ascii="Arial" w:hAnsi="Arial" w:cs="Arial"/>
          <w:sz w:val="22"/>
          <w:szCs w:val="22"/>
        </w:rPr>
        <w:t xml:space="preserve"> yang paling </w:t>
      </w:r>
      <w:proofErr w:type="spellStart"/>
      <w:r w:rsidR="00CC3F2F">
        <w:rPr>
          <w:rFonts w:ascii="Arial" w:hAnsi="Arial" w:cs="Arial"/>
          <w:sz w:val="22"/>
          <w:szCs w:val="22"/>
        </w:rPr>
        <w:t>rendah</w:t>
      </w:r>
      <w:proofErr w:type="spellEnd"/>
      <w:r w:rsidR="00C17D6C">
        <w:rPr>
          <w:rFonts w:ascii="Arial" w:hAnsi="Arial" w:cs="Arial"/>
          <w:sz w:val="22"/>
          <w:szCs w:val="22"/>
        </w:rPr>
        <w:t xml:space="preserve"> </w:t>
      </w:r>
      <w:proofErr w:type="spellStart"/>
      <w:r w:rsidR="00CC3F2F">
        <w:rPr>
          <w:rFonts w:ascii="Arial" w:hAnsi="Arial" w:cs="Arial"/>
          <w:sz w:val="22"/>
          <w:szCs w:val="22"/>
        </w:rPr>
        <w:t>terjadi</w:t>
      </w:r>
      <w:proofErr w:type="spellEnd"/>
      <w:r w:rsidR="00C17D6C">
        <w:rPr>
          <w:rFonts w:ascii="Arial" w:hAnsi="Arial" w:cs="Arial"/>
          <w:sz w:val="22"/>
          <w:szCs w:val="22"/>
        </w:rPr>
        <w:t xml:space="preserve"> </w:t>
      </w:r>
      <w:proofErr w:type="spellStart"/>
      <w:r w:rsidR="00CC3F2F">
        <w:rPr>
          <w:rFonts w:ascii="Arial" w:hAnsi="Arial" w:cs="Arial"/>
          <w:sz w:val="22"/>
          <w:szCs w:val="22"/>
        </w:rPr>
        <w:t>pada</w:t>
      </w:r>
      <w:proofErr w:type="spellEnd"/>
      <w:r w:rsidR="00CC3F2F">
        <w:rPr>
          <w:rFonts w:ascii="Arial" w:hAnsi="Arial" w:cs="Arial"/>
          <w:sz w:val="22"/>
          <w:szCs w:val="22"/>
        </w:rPr>
        <w:t xml:space="preserve"> volume 300 L </w:t>
      </w:r>
      <w:proofErr w:type="spellStart"/>
      <w:r w:rsidR="00CC3F2F">
        <w:rPr>
          <w:rFonts w:ascii="Arial" w:hAnsi="Arial" w:cs="Arial"/>
          <w:sz w:val="22"/>
          <w:szCs w:val="22"/>
        </w:rPr>
        <w:t>yaitu</w:t>
      </w:r>
      <w:proofErr w:type="spellEnd"/>
      <w:r w:rsidR="00C17D6C">
        <w:rPr>
          <w:rFonts w:ascii="Arial" w:hAnsi="Arial" w:cs="Arial"/>
          <w:sz w:val="22"/>
          <w:szCs w:val="22"/>
        </w:rPr>
        <w:t xml:space="preserve"> </w:t>
      </w:r>
      <w:proofErr w:type="spellStart"/>
      <w:r w:rsidR="00CC3F2F">
        <w:rPr>
          <w:rFonts w:ascii="Arial" w:hAnsi="Arial" w:cs="Arial"/>
          <w:sz w:val="22"/>
          <w:szCs w:val="22"/>
        </w:rPr>
        <w:t>sebesar</w:t>
      </w:r>
      <w:proofErr w:type="spellEnd"/>
      <w:r w:rsidR="00CC3F2F">
        <w:rPr>
          <w:rFonts w:ascii="Arial" w:hAnsi="Arial" w:cs="Arial"/>
          <w:sz w:val="22"/>
          <w:szCs w:val="22"/>
        </w:rPr>
        <w:t xml:space="preserve"> 0,04 mg/L</w:t>
      </w:r>
      <w:r w:rsidR="00CC3F2F" w:rsidRPr="00CC3F2F">
        <w:rPr>
          <w:rFonts w:ascii="Arial" w:hAnsi="Arial" w:cs="Arial"/>
          <w:sz w:val="22"/>
          <w:szCs w:val="22"/>
        </w:rPr>
        <w:t xml:space="preserve">. </w:t>
      </w:r>
      <w:proofErr w:type="spellStart"/>
      <w:r w:rsidR="00CC3F2F" w:rsidRPr="00CC3F2F">
        <w:rPr>
          <w:rFonts w:ascii="Arial" w:hAnsi="Arial" w:cs="Arial"/>
          <w:sz w:val="22"/>
          <w:szCs w:val="22"/>
        </w:rPr>
        <w:t>kualitas</w:t>
      </w:r>
      <w:proofErr w:type="spellEnd"/>
      <w:r w:rsidR="00CC3F2F" w:rsidRPr="00CC3F2F">
        <w:rPr>
          <w:rFonts w:ascii="Arial" w:hAnsi="Arial" w:cs="Arial"/>
          <w:sz w:val="22"/>
          <w:szCs w:val="22"/>
        </w:rPr>
        <w:t xml:space="preserve"> air </w:t>
      </w:r>
      <w:proofErr w:type="spellStart"/>
      <w:r w:rsidR="00CC3F2F" w:rsidRPr="00CC3F2F">
        <w:rPr>
          <w:rFonts w:ascii="Arial" w:hAnsi="Arial" w:cs="Arial"/>
          <w:sz w:val="22"/>
          <w:szCs w:val="22"/>
        </w:rPr>
        <w:t>setelah</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pengolahan</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sudah</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memenuhi</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standart</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kualitas</w:t>
      </w:r>
      <w:proofErr w:type="spellEnd"/>
      <w:r w:rsidR="00CC3F2F" w:rsidRPr="00CC3F2F">
        <w:rPr>
          <w:rFonts w:ascii="Arial" w:hAnsi="Arial" w:cs="Arial"/>
          <w:sz w:val="22"/>
          <w:szCs w:val="22"/>
        </w:rPr>
        <w:t xml:space="preserve"> air </w:t>
      </w:r>
      <w:proofErr w:type="spellStart"/>
      <w:r w:rsidR="00CC3F2F" w:rsidRPr="00CC3F2F">
        <w:rPr>
          <w:rFonts w:ascii="Arial" w:hAnsi="Arial" w:cs="Arial"/>
          <w:sz w:val="22"/>
          <w:szCs w:val="22"/>
        </w:rPr>
        <w:t>bersih</w:t>
      </w:r>
      <w:proofErr w:type="spellEnd"/>
      <w:r w:rsidR="00CC3F2F" w:rsidRPr="00CC3F2F">
        <w:rPr>
          <w:rFonts w:ascii="Arial" w:hAnsi="Arial" w:cs="Arial"/>
          <w:sz w:val="22"/>
          <w:szCs w:val="22"/>
        </w:rPr>
        <w:t xml:space="preserve"> yang </w:t>
      </w:r>
      <w:proofErr w:type="spellStart"/>
      <w:r w:rsidR="00CC3F2F" w:rsidRPr="00CC3F2F">
        <w:rPr>
          <w:rFonts w:ascii="Arial" w:hAnsi="Arial" w:cs="Arial"/>
          <w:sz w:val="22"/>
          <w:szCs w:val="22"/>
        </w:rPr>
        <w:t>ditentukan</w:t>
      </w:r>
      <w:proofErr w:type="spellEnd"/>
      <w:r w:rsidR="00CC3F2F" w:rsidRPr="00CC3F2F">
        <w:rPr>
          <w:rFonts w:ascii="Arial" w:hAnsi="Arial" w:cs="Arial"/>
          <w:sz w:val="22"/>
          <w:szCs w:val="22"/>
        </w:rPr>
        <w:t xml:space="preserve">. </w:t>
      </w:r>
      <w:proofErr w:type="spellStart"/>
      <w:r w:rsidR="00CC3F2F" w:rsidRPr="00CC3F2F">
        <w:rPr>
          <w:rFonts w:ascii="Arial" w:hAnsi="Arial" w:cs="Arial"/>
          <w:sz w:val="22"/>
          <w:szCs w:val="22"/>
        </w:rPr>
        <w:t>Setelah</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diuji</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secara</w:t>
      </w:r>
      <w:proofErr w:type="spellEnd"/>
      <w:r w:rsidR="00C17D6C">
        <w:rPr>
          <w:rFonts w:ascii="Arial" w:hAnsi="Arial" w:cs="Arial"/>
          <w:sz w:val="22"/>
          <w:szCs w:val="22"/>
        </w:rPr>
        <w:t xml:space="preserve"> statistic </w:t>
      </w:r>
      <w:proofErr w:type="spellStart"/>
      <w:r w:rsidR="00CC3F2F" w:rsidRPr="00CC3F2F">
        <w:rPr>
          <w:rFonts w:ascii="Arial" w:hAnsi="Arial" w:cs="Arial"/>
          <w:sz w:val="22"/>
          <w:szCs w:val="22"/>
        </w:rPr>
        <w:t>dengan</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uji</w:t>
      </w:r>
      <w:proofErr w:type="spellEnd"/>
      <w:r w:rsidR="00C17D6C">
        <w:rPr>
          <w:rFonts w:ascii="Arial" w:hAnsi="Arial" w:cs="Arial"/>
          <w:sz w:val="22"/>
          <w:szCs w:val="22"/>
        </w:rPr>
        <w:t xml:space="preserve"> </w:t>
      </w:r>
      <w:r w:rsidR="00C17D6C">
        <w:rPr>
          <w:rFonts w:ascii="Arial" w:hAnsi="Arial" w:cs="Arial"/>
          <w:i/>
          <w:iCs/>
          <w:sz w:val="22"/>
          <w:szCs w:val="22"/>
        </w:rPr>
        <w:t>t-T</w:t>
      </w:r>
      <w:r w:rsidR="00CC3F2F" w:rsidRPr="00CC3F2F">
        <w:rPr>
          <w:rFonts w:ascii="Arial" w:hAnsi="Arial" w:cs="Arial"/>
          <w:i/>
          <w:iCs/>
          <w:sz w:val="22"/>
          <w:szCs w:val="22"/>
        </w:rPr>
        <w:t>est</w:t>
      </w:r>
      <w:r w:rsidR="00C17D6C">
        <w:rPr>
          <w:rFonts w:ascii="Arial" w:hAnsi="Arial" w:cs="Arial"/>
          <w:sz w:val="22"/>
          <w:szCs w:val="22"/>
        </w:rPr>
        <w:t xml:space="preserve">, </w:t>
      </w:r>
      <w:proofErr w:type="spellStart"/>
      <w:r w:rsidR="00CC3F2F" w:rsidRPr="00CC3F2F">
        <w:rPr>
          <w:rFonts w:ascii="Arial" w:hAnsi="Arial" w:cs="Arial"/>
          <w:sz w:val="22"/>
          <w:szCs w:val="22"/>
        </w:rPr>
        <w:t>p</w:t>
      </w:r>
      <w:r w:rsidR="00CC3F2F">
        <w:rPr>
          <w:rFonts w:ascii="Arial" w:hAnsi="Arial" w:cs="Arial"/>
          <w:sz w:val="22"/>
          <w:szCs w:val="22"/>
        </w:rPr>
        <w:t>enurunan</w:t>
      </w:r>
      <w:proofErr w:type="spellEnd"/>
      <w:r w:rsidR="00C17D6C">
        <w:rPr>
          <w:rFonts w:ascii="Arial" w:hAnsi="Arial" w:cs="Arial"/>
          <w:sz w:val="22"/>
          <w:szCs w:val="22"/>
        </w:rPr>
        <w:t xml:space="preserve"> </w:t>
      </w:r>
      <w:proofErr w:type="spellStart"/>
      <w:proofErr w:type="gramStart"/>
      <w:r w:rsidR="00CC3F2F">
        <w:rPr>
          <w:rFonts w:ascii="Arial" w:hAnsi="Arial" w:cs="Arial"/>
          <w:sz w:val="22"/>
          <w:szCs w:val="22"/>
        </w:rPr>
        <w:t>kadar</w:t>
      </w:r>
      <w:proofErr w:type="spellEnd"/>
      <w:proofErr w:type="gramEnd"/>
      <w:r w:rsidR="00CC3F2F">
        <w:rPr>
          <w:rFonts w:ascii="Arial" w:hAnsi="Arial" w:cs="Arial"/>
          <w:sz w:val="22"/>
          <w:szCs w:val="22"/>
        </w:rPr>
        <w:t xml:space="preserve"> Fe</w:t>
      </w:r>
      <w:r w:rsidR="00C17D6C">
        <w:rPr>
          <w:rFonts w:ascii="Arial" w:hAnsi="Arial" w:cs="Arial"/>
          <w:sz w:val="22"/>
          <w:szCs w:val="22"/>
        </w:rPr>
        <w:t xml:space="preserve"> </w:t>
      </w:r>
      <w:proofErr w:type="spellStart"/>
      <w:r w:rsidR="00CC3F2F" w:rsidRPr="00CC3F2F">
        <w:rPr>
          <w:rFonts w:ascii="Arial" w:hAnsi="Arial" w:cs="Arial"/>
          <w:sz w:val="22"/>
          <w:szCs w:val="22"/>
        </w:rPr>
        <w:t>menunjukkan</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adanya</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beda</w:t>
      </w:r>
      <w:proofErr w:type="spellEnd"/>
      <w:r w:rsidR="00CC3F2F" w:rsidRPr="00CC3F2F">
        <w:rPr>
          <w:rFonts w:ascii="Arial" w:hAnsi="Arial" w:cs="Arial"/>
          <w:sz w:val="22"/>
          <w:szCs w:val="22"/>
        </w:rPr>
        <w:t xml:space="preserve"> yang </w:t>
      </w:r>
      <w:proofErr w:type="spellStart"/>
      <w:r w:rsidR="00CC3F2F" w:rsidRPr="00CC3F2F">
        <w:rPr>
          <w:rFonts w:ascii="Arial" w:hAnsi="Arial" w:cs="Arial"/>
          <w:sz w:val="22"/>
          <w:szCs w:val="22"/>
        </w:rPr>
        <w:t>bermakna</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antara</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sebelum</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dan</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sesudah</w:t>
      </w:r>
      <w:proofErr w:type="spellEnd"/>
      <w:r w:rsidR="00C17D6C">
        <w:rPr>
          <w:rFonts w:ascii="Arial" w:hAnsi="Arial" w:cs="Arial"/>
          <w:sz w:val="22"/>
          <w:szCs w:val="22"/>
        </w:rPr>
        <w:t xml:space="preserve"> </w:t>
      </w:r>
      <w:proofErr w:type="spellStart"/>
      <w:r w:rsidR="00CC3F2F" w:rsidRPr="00CC3F2F">
        <w:rPr>
          <w:rFonts w:ascii="Arial" w:hAnsi="Arial" w:cs="Arial"/>
          <w:sz w:val="22"/>
          <w:szCs w:val="22"/>
        </w:rPr>
        <w:t>pengolahan</w:t>
      </w:r>
      <w:proofErr w:type="spellEnd"/>
      <w:r w:rsidR="00CC3F2F" w:rsidRPr="00CC3F2F">
        <w:rPr>
          <w:rFonts w:ascii="Arial" w:hAnsi="Arial" w:cs="Arial"/>
          <w:sz w:val="22"/>
          <w:szCs w:val="22"/>
        </w:rPr>
        <w:t xml:space="preserve">. </w:t>
      </w:r>
      <w:r w:rsidR="00CC3F2F" w:rsidRPr="00CC3F2F">
        <w:rPr>
          <w:rFonts w:ascii="Arial" w:hAnsi="Arial" w:cs="Arial"/>
          <w:sz w:val="22"/>
          <w:szCs w:val="22"/>
          <w:lang w:val="sv-SE"/>
        </w:rPr>
        <w:t xml:space="preserve">Sehingga pengolahan dengan </w:t>
      </w:r>
      <w:r w:rsidR="00CC3F2F">
        <w:rPr>
          <w:rFonts w:ascii="Arial" w:hAnsi="Arial" w:cs="Arial"/>
          <w:sz w:val="22"/>
          <w:szCs w:val="22"/>
          <w:lang w:val="sv-SE"/>
        </w:rPr>
        <w:t>filtrasi menggunakan ’Zekua’</w:t>
      </w:r>
      <w:r w:rsidR="00CC3F2F" w:rsidRPr="00CC3F2F">
        <w:rPr>
          <w:rFonts w:ascii="Arial" w:hAnsi="Arial" w:cs="Arial"/>
          <w:sz w:val="22"/>
          <w:szCs w:val="22"/>
          <w:lang w:val="sv-SE"/>
        </w:rPr>
        <w:t xml:space="preserve"> dapat dipakai sebagai alternatif untuk menurunkan kadar </w:t>
      </w:r>
      <w:r w:rsidR="00CC3F2F">
        <w:rPr>
          <w:rFonts w:ascii="Arial" w:hAnsi="Arial" w:cs="Arial"/>
          <w:sz w:val="22"/>
          <w:szCs w:val="22"/>
          <w:lang w:val="sv-SE"/>
        </w:rPr>
        <w:t>Fe</w:t>
      </w:r>
      <w:r w:rsidR="00CC3F2F" w:rsidRPr="00CC3F2F">
        <w:rPr>
          <w:rFonts w:ascii="Arial" w:hAnsi="Arial" w:cs="Arial"/>
          <w:sz w:val="22"/>
          <w:szCs w:val="22"/>
          <w:lang w:val="sv-SE"/>
        </w:rPr>
        <w:t>.</w:t>
      </w:r>
    </w:p>
    <w:p w:rsidR="001565D8" w:rsidRPr="00CC3F2F" w:rsidRDefault="001565D8" w:rsidP="00C17D6C">
      <w:pPr>
        <w:ind w:firstLine="720"/>
        <w:jc w:val="both"/>
        <w:rPr>
          <w:rFonts w:ascii="Arial" w:hAnsi="Arial" w:cs="Arial"/>
          <w:sz w:val="22"/>
          <w:szCs w:val="22"/>
          <w:lang w:val="sv-SE"/>
        </w:rPr>
      </w:pPr>
      <w:r>
        <w:rPr>
          <w:rFonts w:ascii="Arial" w:hAnsi="Arial" w:cs="Arial"/>
          <w:sz w:val="22"/>
          <w:szCs w:val="22"/>
          <w:lang w:val="sv-SE"/>
        </w:rPr>
        <w:t>Kesimpulan penelitian ini adalah adanya pengaruh pengolahan dengan ’Zekua’ dalam penurunan kadar Fe air sumur gali. Selain itu tidak ada volume air efektif pada pengolahan dengan ’Zekua’ dalam penurunan kadar Fe air sumur gali. Hal ini dilihat dari grafik penurunan kadar Fe yang mengalami penurunan terus menerus.</w:t>
      </w:r>
    </w:p>
    <w:p w:rsidR="00CC3F2F" w:rsidRPr="00CC3F2F" w:rsidRDefault="00CC3F2F" w:rsidP="00CC3F2F">
      <w:pPr>
        <w:ind w:firstLine="720"/>
        <w:jc w:val="both"/>
        <w:rPr>
          <w:rFonts w:ascii="Arial" w:hAnsi="Arial" w:cs="Arial"/>
          <w:sz w:val="22"/>
          <w:szCs w:val="22"/>
          <w:lang w:val="sv-SE"/>
        </w:rPr>
      </w:pP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28"/>
        <w:gridCol w:w="236"/>
        <w:gridCol w:w="6244"/>
      </w:tblGrid>
      <w:tr w:rsidR="00CC3F2F" w:rsidRPr="00CC3F2F" w:rsidTr="001F35DE">
        <w:tc>
          <w:tcPr>
            <w:tcW w:w="1728" w:type="dxa"/>
          </w:tcPr>
          <w:p w:rsidR="00CC3F2F" w:rsidRPr="00CC3F2F" w:rsidRDefault="00CC3F2F" w:rsidP="001F35DE">
            <w:pPr>
              <w:jc w:val="both"/>
              <w:rPr>
                <w:rFonts w:ascii="Arial" w:hAnsi="Arial" w:cs="Arial"/>
                <w:sz w:val="22"/>
                <w:szCs w:val="22"/>
                <w:lang w:val="sv-SE"/>
              </w:rPr>
            </w:pPr>
            <w:r w:rsidRPr="00CC3F2F">
              <w:rPr>
                <w:rFonts w:ascii="Arial" w:hAnsi="Arial" w:cs="Arial"/>
                <w:sz w:val="22"/>
                <w:szCs w:val="22"/>
                <w:lang w:val="sv-SE"/>
              </w:rPr>
              <w:t>Kata kunci</w:t>
            </w:r>
          </w:p>
        </w:tc>
        <w:tc>
          <w:tcPr>
            <w:tcW w:w="236" w:type="dxa"/>
          </w:tcPr>
          <w:p w:rsidR="00CC3F2F" w:rsidRPr="00CC3F2F" w:rsidRDefault="00CC3F2F" w:rsidP="001F35DE">
            <w:pPr>
              <w:jc w:val="both"/>
              <w:rPr>
                <w:rFonts w:ascii="Arial" w:hAnsi="Arial" w:cs="Arial"/>
                <w:sz w:val="22"/>
                <w:szCs w:val="22"/>
                <w:lang w:val="sv-SE"/>
              </w:rPr>
            </w:pPr>
            <w:r w:rsidRPr="00CC3F2F">
              <w:rPr>
                <w:rFonts w:ascii="Arial" w:hAnsi="Arial" w:cs="Arial"/>
                <w:sz w:val="22"/>
                <w:szCs w:val="22"/>
                <w:lang w:val="sv-SE"/>
              </w:rPr>
              <w:t>:</w:t>
            </w:r>
          </w:p>
        </w:tc>
        <w:tc>
          <w:tcPr>
            <w:tcW w:w="6244" w:type="dxa"/>
          </w:tcPr>
          <w:p w:rsidR="00CC3F2F" w:rsidRPr="00CC3F2F" w:rsidRDefault="00CC3F2F" w:rsidP="001F35DE">
            <w:pPr>
              <w:jc w:val="both"/>
              <w:rPr>
                <w:rFonts w:ascii="Arial" w:hAnsi="Arial" w:cs="Arial"/>
                <w:sz w:val="22"/>
                <w:szCs w:val="22"/>
                <w:lang w:val="sv-SE"/>
              </w:rPr>
            </w:pPr>
            <w:r>
              <w:rPr>
                <w:rFonts w:ascii="Arial" w:hAnsi="Arial" w:cs="Arial"/>
                <w:sz w:val="22"/>
                <w:szCs w:val="22"/>
                <w:lang w:val="sv-SE"/>
              </w:rPr>
              <w:t>Media ”Zekua’</w:t>
            </w:r>
            <w:r w:rsidRPr="00CC3F2F">
              <w:rPr>
                <w:rFonts w:ascii="Arial" w:hAnsi="Arial" w:cs="Arial"/>
                <w:sz w:val="22"/>
                <w:szCs w:val="22"/>
                <w:lang w:val="sv-SE"/>
              </w:rPr>
              <w:t>’, Filtrasi</w:t>
            </w:r>
            <w:r>
              <w:rPr>
                <w:rFonts w:ascii="Arial" w:hAnsi="Arial" w:cs="Arial"/>
                <w:sz w:val="22"/>
                <w:szCs w:val="22"/>
                <w:lang w:val="sv-SE"/>
              </w:rPr>
              <w:t>, zeolit, pasir Kuarsa,Pasir, kadar Fe</w:t>
            </w:r>
          </w:p>
        </w:tc>
      </w:tr>
      <w:tr w:rsidR="00CC3F2F" w:rsidRPr="00CC3F2F" w:rsidTr="001F35DE">
        <w:tc>
          <w:tcPr>
            <w:tcW w:w="1728" w:type="dxa"/>
          </w:tcPr>
          <w:p w:rsidR="00CC3F2F" w:rsidRPr="00CC3F2F" w:rsidRDefault="00CC3F2F" w:rsidP="001F35DE">
            <w:pPr>
              <w:jc w:val="both"/>
              <w:rPr>
                <w:rFonts w:ascii="Arial" w:hAnsi="Arial" w:cs="Arial"/>
                <w:sz w:val="22"/>
                <w:szCs w:val="22"/>
                <w:lang w:val="sv-SE"/>
              </w:rPr>
            </w:pPr>
            <w:r w:rsidRPr="00CC3F2F">
              <w:rPr>
                <w:rFonts w:ascii="Arial" w:hAnsi="Arial" w:cs="Arial"/>
                <w:sz w:val="22"/>
                <w:szCs w:val="22"/>
                <w:lang w:val="sv-SE"/>
              </w:rPr>
              <w:t>Kepustakaan</w:t>
            </w:r>
          </w:p>
        </w:tc>
        <w:tc>
          <w:tcPr>
            <w:tcW w:w="236" w:type="dxa"/>
          </w:tcPr>
          <w:p w:rsidR="00CC3F2F" w:rsidRPr="00CC3F2F" w:rsidRDefault="00CC3F2F" w:rsidP="001F35DE">
            <w:pPr>
              <w:jc w:val="both"/>
              <w:rPr>
                <w:rFonts w:ascii="Arial" w:hAnsi="Arial" w:cs="Arial"/>
                <w:sz w:val="22"/>
                <w:szCs w:val="22"/>
                <w:lang w:val="sv-SE"/>
              </w:rPr>
            </w:pPr>
            <w:r w:rsidRPr="00CC3F2F">
              <w:rPr>
                <w:rFonts w:ascii="Arial" w:hAnsi="Arial" w:cs="Arial"/>
                <w:sz w:val="22"/>
                <w:szCs w:val="22"/>
                <w:lang w:val="sv-SE"/>
              </w:rPr>
              <w:t>:</w:t>
            </w:r>
          </w:p>
        </w:tc>
        <w:tc>
          <w:tcPr>
            <w:tcW w:w="6244" w:type="dxa"/>
          </w:tcPr>
          <w:p w:rsidR="00CC3F2F" w:rsidRPr="00CC3F2F" w:rsidRDefault="00CC3F2F" w:rsidP="001F35DE">
            <w:pPr>
              <w:jc w:val="both"/>
              <w:rPr>
                <w:rFonts w:ascii="Arial" w:hAnsi="Arial" w:cs="Arial"/>
                <w:sz w:val="22"/>
                <w:szCs w:val="22"/>
                <w:lang w:val="sv-SE"/>
              </w:rPr>
            </w:pPr>
            <w:r>
              <w:rPr>
                <w:rFonts w:ascii="Arial" w:hAnsi="Arial" w:cs="Arial"/>
                <w:sz w:val="22"/>
                <w:szCs w:val="22"/>
                <w:lang w:val="sv-SE"/>
              </w:rPr>
              <w:t>15 buku (1985-2007)</w:t>
            </w:r>
          </w:p>
        </w:tc>
      </w:tr>
    </w:tbl>
    <w:p w:rsidR="00471425" w:rsidRDefault="00471425">
      <w:pPr>
        <w:rPr>
          <w:lang w:val="id-ID"/>
        </w:rPr>
      </w:pPr>
    </w:p>
    <w:p w:rsidR="001A6327" w:rsidRDefault="001A6327">
      <w:pPr>
        <w:rPr>
          <w:lang w:val="id-ID"/>
        </w:rPr>
      </w:pPr>
    </w:p>
    <w:p w:rsidR="001A6327" w:rsidRPr="001A6327" w:rsidRDefault="001A6327">
      <w:pPr>
        <w:rPr>
          <w:lang w:val="id-ID"/>
        </w:rPr>
      </w:pPr>
      <w:bookmarkStart w:id="0" w:name="_GoBack"/>
      <w:bookmarkEnd w:id="0"/>
    </w:p>
    <w:sectPr w:rsidR="001A6327" w:rsidRPr="001A6327" w:rsidSect="00A34FAF">
      <w:footerReference w:type="default" r:id="rId8"/>
      <w:pgSz w:w="12240" w:h="15840"/>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AF" w:rsidRDefault="00A34FAF" w:rsidP="00A34FAF">
      <w:r>
        <w:separator/>
      </w:r>
    </w:p>
  </w:endnote>
  <w:endnote w:type="continuationSeparator" w:id="0">
    <w:p w:rsidR="00A34FAF" w:rsidRDefault="00A34FAF" w:rsidP="00A3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75084"/>
      <w:docPartObj>
        <w:docPartGallery w:val="Page Numbers (Bottom of Page)"/>
        <w:docPartUnique/>
      </w:docPartObj>
    </w:sdtPr>
    <w:sdtEndPr>
      <w:rPr>
        <w:noProof/>
      </w:rPr>
    </w:sdtEndPr>
    <w:sdtContent>
      <w:p w:rsidR="00A34FAF" w:rsidRDefault="00E42A34">
        <w:pPr>
          <w:pStyle w:val="Footer"/>
          <w:jc w:val="center"/>
        </w:pPr>
        <w:r>
          <w:fldChar w:fldCharType="begin"/>
        </w:r>
        <w:r w:rsidR="00A34FAF">
          <w:instrText xml:space="preserve"> PAGE   \* MERGEFORMAT </w:instrText>
        </w:r>
        <w:r>
          <w:fldChar w:fldCharType="separate"/>
        </w:r>
        <w:r w:rsidR="00534431">
          <w:rPr>
            <w:noProof/>
          </w:rPr>
          <w:t>iv</w:t>
        </w:r>
        <w:r>
          <w:rPr>
            <w:noProof/>
          </w:rPr>
          <w:fldChar w:fldCharType="end"/>
        </w:r>
      </w:p>
    </w:sdtContent>
  </w:sdt>
  <w:p w:rsidR="00A34FAF" w:rsidRDefault="00A3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AF" w:rsidRDefault="00A34FAF" w:rsidP="00A34FAF">
      <w:r>
        <w:separator/>
      </w:r>
    </w:p>
  </w:footnote>
  <w:footnote w:type="continuationSeparator" w:id="0">
    <w:p w:rsidR="00A34FAF" w:rsidRDefault="00A34FAF" w:rsidP="00A34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3F2F"/>
    <w:rsid w:val="001565D8"/>
    <w:rsid w:val="001801E7"/>
    <w:rsid w:val="001A6327"/>
    <w:rsid w:val="00221BAC"/>
    <w:rsid w:val="00471425"/>
    <w:rsid w:val="00534431"/>
    <w:rsid w:val="00645B9B"/>
    <w:rsid w:val="007D4EE8"/>
    <w:rsid w:val="008A0122"/>
    <w:rsid w:val="00A34FAF"/>
    <w:rsid w:val="00C17D6C"/>
    <w:rsid w:val="00CC3F2F"/>
    <w:rsid w:val="00E42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C3F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4FAF"/>
    <w:pPr>
      <w:tabs>
        <w:tab w:val="center" w:pos="4680"/>
        <w:tab w:val="right" w:pos="9360"/>
      </w:tabs>
    </w:pPr>
  </w:style>
  <w:style w:type="character" w:customStyle="1" w:styleId="HeaderChar">
    <w:name w:val="Header Char"/>
    <w:basedOn w:val="DefaultParagraphFont"/>
    <w:link w:val="Header"/>
    <w:uiPriority w:val="99"/>
    <w:rsid w:val="00A34F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FAF"/>
    <w:pPr>
      <w:tabs>
        <w:tab w:val="center" w:pos="4680"/>
        <w:tab w:val="right" w:pos="9360"/>
      </w:tabs>
    </w:pPr>
  </w:style>
  <w:style w:type="character" w:customStyle="1" w:styleId="FooterChar">
    <w:name w:val="Footer Char"/>
    <w:basedOn w:val="DefaultParagraphFont"/>
    <w:link w:val="Footer"/>
    <w:uiPriority w:val="99"/>
    <w:rsid w:val="00A34FAF"/>
    <w:rPr>
      <w:rFonts w:ascii="Times New Roman" w:eastAsia="Times New Roman" w:hAnsi="Times New Roman" w:cs="Times New Roman"/>
      <w:sz w:val="24"/>
      <w:szCs w:val="24"/>
    </w:rPr>
  </w:style>
  <w:style w:type="character" w:customStyle="1" w:styleId="longtext">
    <w:name w:val="long_text"/>
    <w:basedOn w:val="DefaultParagraphFont"/>
    <w:rsid w:val="001A6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5284">
      <w:bodyDiv w:val="1"/>
      <w:marLeft w:val="0"/>
      <w:marRight w:val="0"/>
      <w:marTop w:val="0"/>
      <w:marBottom w:val="0"/>
      <w:divBdr>
        <w:top w:val="none" w:sz="0" w:space="0" w:color="auto"/>
        <w:left w:val="none" w:sz="0" w:space="0" w:color="auto"/>
        <w:bottom w:val="none" w:sz="0" w:space="0" w:color="auto"/>
        <w:right w:val="none" w:sz="0" w:space="0" w:color="auto"/>
      </w:divBdr>
      <w:divsChild>
        <w:div w:id="1235625180">
          <w:marLeft w:val="0"/>
          <w:marRight w:val="0"/>
          <w:marTop w:val="0"/>
          <w:marBottom w:val="0"/>
          <w:divBdr>
            <w:top w:val="none" w:sz="0" w:space="0" w:color="auto"/>
            <w:left w:val="none" w:sz="0" w:space="0" w:color="auto"/>
            <w:bottom w:val="none" w:sz="0" w:space="0" w:color="auto"/>
            <w:right w:val="none" w:sz="0" w:space="0" w:color="auto"/>
          </w:divBdr>
          <w:divsChild>
            <w:div w:id="15403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A55C-F7BF-444B-89A2-57FDE015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Puskesmas Trucuk</dc:creator>
  <cp:keywords/>
  <dc:description/>
  <cp:lastModifiedBy>rhe</cp:lastModifiedBy>
  <cp:revision>9</cp:revision>
  <cp:lastPrinted>2010-08-29T16:40:00Z</cp:lastPrinted>
  <dcterms:created xsi:type="dcterms:W3CDTF">2010-08-20T03:58:00Z</dcterms:created>
  <dcterms:modified xsi:type="dcterms:W3CDTF">2010-08-30T03:22:00Z</dcterms:modified>
</cp:coreProperties>
</file>