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F3" w:rsidRPr="002D382E" w:rsidRDefault="00206A06" w:rsidP="00206A0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D382E">
        <w:rPr>
          <w:rFonts w:ascii="Arial" w:hAnsi="Arial" w:cs="Arial"/>
          <w:b/>
          <w:sz w:val="24"/>
          <w:szCs w:val="24"/>
        </w:rPr>
        <w:t>BAB V</w:t>
      </w:r>
    </w:p>
    <w:p w:rsidR="00206A06" w:rsidRPr="002D382E" w:rsidRDefault="00206A06" w:rsidP="00D75B18">
      <w:pPr>
        <w:spacing w:after="100" w:afterAutospacing="1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D382E">
        <w:rPr>
          <w:rFonts w:ascii="Arial" w:hAnsi="Arial" w:cs="Arial"/>
          <w:b/>
          <w:sz w:val="24"/>
          <w:szCs w:val="24"/>
        </w:rPr>
        <w:t>KESIMPULAN DAN SARAN</w:t>
      </w:r>
    </w:p>
    <w:p w:rsidR="0039676B" w:rsidRPr="002D382E" w:rsidRDefault="00206A06" w:rsidP="0039676B">
      <w:pPr>
        <w:pStyle w:val="ListParagraph"/>
        <w:numPr>
          <w:ilvl w:val="0"/>
          <w:numId w:val="1"/>
        </w:numPr>
        <w:spacing w:after="100" w:afterAutospacing="1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D382E">
        <w:rPr>
          <w:rFonts w:ascii="Arial" w:hAnsi="Arial" w:cs="Arial"/>
          <w:b/>
          <w:sz w:val="24"/>
          <w:szCs w:val="24"/>
        </w:rPr>
        <w:t xml:space="preserve">Kesimpulan </w:t>
      </w:r>
    </w:p>
    <w:p w:rsidR="0039676B" w:rsidRPr="002D382E" w:rsidRDefault="0039676B" w:rsidP="0039676B">
      <w:pPr>
        <w:pStyle w:val="ListParagraph"/>
        <w:spacing w:after="100" w:afterAutospacing="1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>Berdasarkan hasil penelitian yang telah dilakukan dapat dirumuskan kesimpulan sebagai berikut :</w:t>
      </w:r>
    </w:p>
    <w:p w:rsidR="002D382E" w:rsidRDefault="00963F86" w:rsidP="00963F86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>Hasil penelitian yang dilakukan telah membuktikan bahwa</w:t>
      </w:r>
      <w:r w:rsidR="002D382E">
        <w:rPr>
          <w:rFonts w:ascii="Arial" w:hAnsi="Arial" w:cs="Arial"/>
          <w:sz w:val="24"/>
          <w:szCs w:val="24"/>
        </w:rPr>
        <w:t>:</w:t>
      </w:r>
    </w:p>
    <w:p w:rsidR="002D382E" w:rsidRDefault="00963F86" w:rsidP="002D38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 xml:space="preserve"> </w:t>
      </w:r>
      <w:r w:rsidR="00BA2814" w:rsidRPr="002D382E">
        <w:rPr>
          <w:rFonts w:ascii="Arial" w:hAnsi="Arial" w:cs="Arial"/>
          <w:sz w:val="24"/>
          <w:szCs w:val="24"/>
        </w:rPr>
        <w:t>R</w:t>
      </w:r>
      <w:r w:rsidRPr="002D382E">
        <w:rPr>
          <w:rFonts w:ascii="Arial" w:hAnsi="Arial" w:cs="Arial"/>
          <w:sz w:val="24"/>
          <w:szCs w:val="24"/>
        </w:rPr>
        <w:t>ata-rata perlakuan dosis tawas 20 mg/L dan enceng gondok mampu menurunkan kadar fosfat dari 6,76 mg/L menjadi 1,61 mg/L atau sebesar 76,18% penurunan.</w:t>
      </w:r>
    </w:p>
    <w:p w:rsidR="002D382E" w:rsidRDefault="00963F86" w:rsidP="002D38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 xml:space="preserve"> </w:t>
      </w:r>
      <w:r w:rsidR="00394A81" w:rsidRPr="002D382E">
        <w:rPr>
          <w:rFonts w:ascii="Arial" w:hAnsi="Arial" w:cs="Arial"/>
          <w:sz w:val="24"/>
          <w:szCs w:val="24"/>
        </w:rPr>
        <w:t>D</w:t>
      </w:r>
      <w:r w:rsidRPr="002D382E">
        <w:rPr>
          <w:rFonts w:ascii="Arial" w:hAnsi="Arial" w:cs="Arial"/>
          <w:sz w:val="24"/>
          <w:szCs w:val="24"/>
        </w:rPr>
        <w:t xml:space="preserve">osis tawas 30 mg/L dan enceng gondok mampu menurunkan kadar fosfat dari </w:t>
      </w:r>
      <w:r w:rsidR="00394A81" w:rsidRPr="002D382E">
        <w:rPr>
          <w:rFonts w:ascii="Arial" w:hAnsi="Arial" w:cs="Arial"/>
          <w:sz w:val="24"/>
          <w:szCs w:val="24"/>
        </w:rPr>
        <w:t>6,77</w:t>
      </w:r>
      <w:r w:rsidRPr="002D382E">
        <w:rPr>
          <w:rFonts w:ascii="Arial" w:hAnsi="Arial" w:cs="Arial"/>
          <w:sz w:val="24"/>
          <w:szCs w:val="24"/>
        </w:rPr>
        <w:t xml:space="preserve"> mg/L menjadi 1,52 mg/L atau sebesar </w:t>
      </w:r>
      <w:r w:rsidR="00394A81" w:rsidRPr="002D382E">
        <w:rPr>
          <w:rFonts w:ascii="Arial" w:hAnsi="Arial" w:cs="Arial"/>
          <w:sz w:val="24"/>
          <w:szCs w:val="24"/>
        </w:rPr>
        <w:t>77,54</w:t>
      </w:r>
      <w:r w:rsidRPr="002D382E">
        <w:rPr>
          <w:rFonts w:ascii="Arial" w:hAnsi="Arial" w:cs="Arial"/>
          <w:sz w:val="24"/>
          <w:szCs w:val="24"/>
        </w:rPr>
        <w:t xml:space="preserve">%. </w:t>
      </w:r>
    </w:p>
    <w:p w:rsidR="00643BAD" w:rsidRPr="002D382E" w:rsidRDefault="00394A81" w:rsidP="002D382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>D</w:t>
      </w:r>
      <w:r w:rsidR="00963F86" w:rsidRPr="002D382E">
        <w:rPr>
          <w:rFonts w:ascii="Arial" w:hAnsi="Arial" w:cs="Arial"/>
          <w:sz w:val="24"/>
          <w:szCs w:val="24"/>
        </w:rPr>
        <w:t xml:space="preserve">osis tawas 40 mg/L dan enceng gondok mampu menurunkan kadar fosfat dari 5,7 mg/L menjadi 1,16 mg/L atau sebesar 79,64%. </w:t>
      </w:r>
    </w:p>
    <w:p w:rsidR="00A56AA0" w:rsidRPr="002D382E" w:rsidRDefault="00A56AA0" w:rsidP="002D382E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 xml:space="preserve">Hasil analisis data pada kelompok perlakukan 20 mg/L memiliki hasil nilai probabilitas yaitu 0,025, untuk kelompok perlakuan 30 mg/L memiliki hasil 0,007 dan kelompok perlakuan yaitu 0,002. Analisa dengan anava satu jalan mendapat hasil perhitungan dengan nilai </w:t>
      </w:r>
      <w:r w:rsidRPr="002D382E">
        <w:rPr>
          <w:rFonts w:ascii="Arial" w:hAnsi="Arial" w:cs="Arial"/>
          <w:i/>
          <w:sz w:val="24"/>
          <w:szCs w:val="24"/>
        </w:rPr>
        <w:t xml:space="preserve">P-value </w:t>
      </w:r>
      <w:r w:rsidRPr="002D382E">
        <w:rPr>
          <w:rFonts w:ascii="Arial" w:hAnsi="Arial" w:cs="Arial"/>
          <w:sz w:val="24"/>
          <w:szCs w:val="24"/>
        </w:rPr>
        <w:t>0,0001 (&lt;0,005).</w:t>
      </w:r>
    </w:p>
    <w:p w:rsidR="00206A06" w:rsidRPr="002D382E" w:rsidRDefault="0039676B" w:rsidP="002D382E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>Penambahan tawas dan enceng gondok dapat menurunkan</w:t>
      </w:r>
      <w:r w:rsidR="00206A06" w:rsidRPr="002D382E">
        <w:rPr>
          <w:rFonts w:ascii="Arial" w:hAnsi="Arial" w:cs="Arial"/>
          <w:sz w:val="24"/>
          <w:szCs w:val="24"/>
        </w:rPr>
        <w:t xml:space="preserve"> kadar f</w:t>
      </w:r>
      <w:r w:rsidRPr="002D382E">
        <w:rPr>
          <w:rFonts w:ascii="Arial" w:hAnsi="Arial" w:cs="Arial"/>
          <w:sz w:val="24"/>
          <w:szCs w:val="24"/>
        </w:rPr>
        <w:t>osfat hingga memenuhi baku mutu ya</w:t>
      </w:r>
      <w:r w:rsidR="00963F86" w:rsidRPr="002D382E">
        <w:rPr>
          <w:rFonts w:ascii="Arial" w:hAnsi="Arial" w:cs="Arial"/>
          <w:sz w:val="24"/>
          <w:szCs w:val="24"/>
        </w:rPr>
        <w:t xml:space="preserve">itu dengan nilai dibawah 2 mg/L. </w:t>
      </w:r>
      <w:r w:rsidR="00963F86" w:rsidRPr="002D382E">
        <w:rPr>
          <w:rFonts w:ascii="Arial" w:hAnsi="Arial" w:cs="Arial"/>
          <w:sz w:val="24"/>
          <w:szCs w:val="24"/>
        </w:rPr>
        <w:lastRenderedPageBreak/>
        <w:t>Perlakuan pertama rata-rata kadar fosfat 6,76 mg/L turun menjadi 1,61 mg/L, pada perlakuan ke-2 kadar fosfat dari 5,1 mg/L menjadi 1,52 mg/L dan pada perlakuan ke-3 kadar fosfat rata-rata 5,7 mg/L turun menjadi 1,16 mg/L</w:t>
      </w:r>
    </w:p>
    <w:p w:rsidR="004C6452" w:rsidRPr="002D382E" w:rsidRDefault="00D55D1B" w:rsidP="002D382E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>D</w:t>
      </w:r>
      <w:r w:rsidR="00963F86" w:rsidRPr="002D382E">
        <w:rPr>
          <w:rFonts w:ascii="Arial" w:hAnsi="Arial" w:cs="Arial"/>
          <w:sz w:val="24"/>
          <w:szCs w:val="24"/>
        </w:rPr>
        <w:t xml:space="preserve">osis tawas 40 mg/L dan enceng gondok mampu menurunkan kadar fosfat </w:t>
      </w:r>
      <w:r w:rsidRPr="002D382E">
        <w:rPr>
          <w:rFonts w:ascii="Arial" w:hAnsi="Arial" w:cs="Arial"/>
          <w:sz w:val="24"/>
          <w:szCs w:val="24"/>
        </w:rPr>
        <w:t xml:space="preserve">paling tinggi </w:t>
      </w:r>
      <w:r w:rsidR="00963F86" w:rsidRPr="002D382E">
        <w:rPr>
          <w:rFonts w:ascii="Arial" w:hAnsi="Arial" w:cs="Arial"/>
          <w:sz w:val="24"/>
          <w:szCs w:val="24"/>
        </w:rPr>
        <w:t xml:space="preserve">dari 5,7 mg/L menjadi 1,16 mg/L atau sebesar 79,64%. </w:t>
      </w:r>
    </w:p>
    <w:p w:rsidR="00BE6FD1" w:rsidRPr="002D382E" w:rsidRDefault="00BC61F5" w:rsidP="00963F86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382E">
        <w:rPr>
          <w:rFonts w:ascii="Arial" w:hAnsi="Arial" w:cs="Arial"/>
          <w:b/>
          <w:sz w:val="24"/>
          <w:szCs w:val="24"/>
        </w:rPr>
        <w:t xml:space="preserve">Saran </w:t>
      </w:r>
    </w:p>
    <w:p w:rsidR="00BE6FD1" w:rsidRPr="002D382E" w:rsidRDefault="00BE6FD1" w:rsidP="00963F86">
      <w:pPr>
        <w:pStyle w:val="ListParagraph"/>
        <w:spacing w:after="0" w:line="480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>Berdasarkan kesimpulan yang diperoleh, maka disarankan :</w:t>
      </w:r>
    </w:p>
    <w:p w:rsidR="00DC6047" w:rsidRPr="002D382E" w:rsidRDefault="00BC61F5" w:rsidP="00D75B18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 xml:space="preserve">Bagi </w:t>
      </w:r>
      <w:r w:rsidR="00DC6047" w:rsidRPr="002D382E">
        <w:rPr>
          <w:rFonts w:ascii="Arial" w:hAnsi="Arial" w:cs="Arial"/>
          <w:sz w:val="24"/>
          <w:szCs w:val="24"/>
        </w:rPr>
        <w:t>Rumah Sakit Umum Daerah Wates</w:t>
      </w:r>
    </w:p>
    <w:p w:rsidR="00BC61F5" w:rsidRPr="002D382E" w:rsidRDefault="00493019" w:rsidP="00DC6047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>P</w:t>
      </w:r>
      <w:r w:rsidR="00BC61F5" w:rsidRPr="002D382E">
        <w:rPr>
          <w:rFonts w:ascii="Arial" w:hAnsi="Arial" w:cs="Arial"/>
          <w:sz w:val="24"/>
          <w:szCs w:val="24"/>
        </w:rPr>
        <w:t>enambahan dosis tawas 40</w:t>
      </w:r>
      <w:r w:rsidR="000B7B0C" w:rsidRPr="002D382E">
        <w:rPr>
          <w:rFonts w:ascii="Arial" w:hAnsi="Arial" w:cs="Arial"/>
          <w:sz w:val="24"/>
          <w:szCs w:val="24"/>
        </w:rPr>
        <w:t xml:space="preserve"> </w:t>
      </w:r>
      <w:r w:rsidR="00DC6047" w:rsidRPr="002D382E">
        <w:rPr>
          <w:rFonts w:ascii="Arial" w:hAnsi="Arial" w:cs="Arial"/>
          <w:sz w:val="24"/>
          <w:szCs w:val="24"/>
        </w:rPr>
        <w:t>mg/L serta penambahan enceng godok pada kolam kontrol</w:t>
      </w:r>
      <w:r w:rsidR="00AC65D8" w:rsidRPr="002D382E">
        <w:rPr>
          <w:rFonts w:ascii="Arial" w:hAnsi="Arial" w:cs="Arial"/>
          <w:sz w:val="24"/>
          <w:szCs w:val="24"/>
        </w:rPr>
        <w:t xml:space="preserve"> sebanyak 0,5 kg/ 20 L air</w:t>
      </w:r>
      <w:r w:rsidR="004C6452" w:rsidRPr="002D382E">
        <w:rPr>
          <w:rFonts w:ascii="Arial" w:hAnsi="Arial" w:cs="Arial"/>
          <w:sz w:val="24"/>
          <w:szCs w:val="24"/>
        </w:rPr>
        <w:t xml:space="preserve"> untuk media alternatif sebagai bahan penurun kadar fosfat</w:t>
      </w:r>
      <w:r w:rsidR="00DC6047" w:rsidRPr="002D382E">
        <w:rPr>
          <w:rFonts w:ascii="Arial" w:hAnsi="Arial" w:cs="Arial"/>
          <w:sz w:val="24"/>
          <w:szCs w:val="24"/>
        </w:rPr>
        <w:t>.</w:t>
      </w:r>
    </w:p>
    <w:p w:rsidR="00DC6047" w:rsidRPr="002D382E" w:rsidRDefault="00DC6047" w:rsidP="000B7B0C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>Bagi peneliti lain</w:t>
      </w:r>
    </w:p>
    <w:p w:rsidR="00BC61F5" w:rsidRPr="002D382E" w:rsidRDefault="00DC6047" w:rsidP="00DC6047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D382E">
        <w:rPr>
          <w:rFonts w:ascii="Arial" w:hAnsi="Arial" w:cs="Arial"/>
          <w:sz w:val="24"/>
          <w:szCs w:val="24"/>
        </w:rPr>
        <w:t>P</w:t>
      </w:r>
      <w:r w:rsidR="00BC61F5" w:rsidRPr="002D382E">
        <w:rPr>
          <w:rFonts w:ascii="Arial" w:hAnsi="Arial" w:cs="Arial"/>
          <w:sz w:val="24"/>
          <w:szCs w:val="24"/>
        </w:rPr>
        <w:t>erl</w:t>
      </w:r>
      <w:r w:rsidR="000B7B0C" w:rsidRPr="002D382E">
        <w:rPr>
          <w:rFonts w:ascii="Arial" w:hAnsi="Arial" w:cs="Arial"/>
          <w:sz w:val="24"/>
          <w:szCs w:val="24"/>
        </w:rPr>
        <w:t>u diteliti lebih lanjut dengan k</w:t>
      </w:r>
      <w:r w:rsidR="00BC61F5" w:rsidRPr="002D382E">
        <w:rPr>
          <w:rFonts w:ascii="Arial" w:hAnsi="Arial" w:cs="Arial"/>
          <w:sz w:val="24"/>
          <w:szCs w:val="24"/>
        </w:rPr>
        <w:t>ontrol pH limbah yang diolah, karena penambahan tawas tersebut menimbulkan penurunan pH.</w:t>
      </w:r>
    </w:p>
    <w:p w:rsidR="00BC61F5" w:rsidRPr="002D382E" w:rsidRDefault="00BC61F5" w:rsidP="00DC604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BC61F5" w:rsidRPr="002D382E" w:rsidSect="008447E4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BE" w:rsidRDefault="00FF42BE" w:rsidP="00851BDE">
      <w:pPr>
        <w:spacing w:after="0" w:line="240" w:lineRule="auto"/>
      </w:pPr>
      <w:r>
        <w:separator/>
      </w:r>
    </w:p>
  </w:endnote>
  <w:endnote w:type="continuationSeparator" w:id="1">
    <w:p w:rsidR="00FF42BE" w:rsidRDefault="00FF42BE" w:rsidP="0085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36"/>
      <w:docPartObj>
        <w:docPartGallery w:val="Page Numbers (Bottom of Page)"/>
        <w:docPartUnique/>
      </w:docPartObj>
    </w:sdtPr>
    <w:sdtContent>
      <w:p w:rsidR="00BA2814" w:rsidRDefault="00BA2814">
        <w:pPr>
          <w:pStyle w:val="Footer"/>
          <w:jc w:val="center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EB2651" w:rsidRDefault="00EB2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BE" w:rsidRDefault="00FF42BE" w:rsidP="00851BDE">
      <w:pPr>
        <w:spacing w:after="0" w:line="240" w:lineRule="auto"/>
      </w:pPr>
      <w:r>
        <w:separator/>
      </w:r>
    </w:p>
  </w:footnote>
  <w:footnote w:type="continuationSeparator" w:id="1">
    <w:p w:rsidR="00FF42BE" w:rsidRDefault="00FF42BE" w:rsidP="0085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E4" w:rsidRDefault="008447E4">
    <w:pPr>
      <w:pStyle w:val="Header"/>
      <w:jc w:val="right"/>
    </w:pPr>
  </w:p>
  <w:p w:rsidR="008447E4" w:rsidRDefault="008447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C6A"/>
    <w:multiLevelType w:val="hybridMultilevel"/>
    <w:tmpl w:val="FA8A4A54"/>
    <w:lvl w:ilvl="0" w:tplc="4FE69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A6204"/>
    <w:multiLevelType w:val="hybridMultilevel"/>
    <w:tmpl w:val="5CF48F24"/>
    <w:lvl w:ilvl="0" w:tplc="C5DE6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F77CF"/>
    <w:multiLevelType w:val="hybridMultilevel"/>
    <w:tmpl w:val="91FE4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0791"/>
    <w:multiLevelType w:val="hybridMultilevel"/>
    <w:tmpl w:val="AE626ED4"/>
    <w:lvl w:ilvl="0" w:tplc="C4F21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836CF"/>
    <w:multiLevelType w:val="hybridMultilevel"/>
    <w:tmpl w:val="D9041FFC"/>
    <w:lvl w:ilvl="0" w:tplc="BA18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06"/>
    <w:rsid w:val="000A2D35"/>
    <w:rsid w:val="000A6DE8"/>
    <w:rsid w:val="000B7B0C"/>
    <w:rsid w:val="0017250C"/>
    <w:rsid w:val="00206A06"/>
    <w:rsid w:val="00264B49"/>
    <w:rsid w:val="002D382E"/>
    <w:rsid w:val="002E650A"/>
    <w:rsid w:val="003406DB"/>
    <w:rsid w:val="00394A81"/>
    <w:rsid w:val="0039676B"/>
    <w:rsid w:val="00420EF3"/>
    <w:rsid w:val="00493019"/>
    <w:rsid w:val="004C6452"/>
    <w:rsid w:val="004F24EC"/>
    <w:rsid w:val="00643BAD"/>
    <w:rsid w:val="007813E9"/>
    <w:rsid w:val="007B41AD"/>
    <w:rsid w:val="008447E4"/>
    <w:rsid w:val="00851BDE"/>
    <w:rsid w:val="0085349B"/>
    <w:rsid w:val="00862976"/>
    <w:rsid w:val="008A63E7"/>
    <w:rsid w:val="00945EB1"/>
    <w:rsid w:val="00963F86"/>
    <w:rsid w:val="00966BA6"/>
    <w:rsid w:val="009E2B11"/>
    <w:rsid w:val="00A22F6B"/>
    <w:rsid w:val="00A56AA0"/>
    <w:rsid w:val="00A75709"/>
    <w:rsid w:val="00A86448"/>
    <w:rsid w:val="00AA2AF5"/>
    <w:rsid w:val="00AA5386"/>
    <w:rsid w:val="00AC65D8"/>
    <w:rsid w:val="00BA2814"/>
    <w:rsid w:val="00BC61F5"/>
    <w:rsid w:val="00BE6FD1"/>
    <w:rsid w:val="00BF3DF7"/>
    <w:rsid w:val="00C3095C"/>
    <w:rsid w:val="00D55D1B"/>
    <w:rsid w:val="00D71F52"/>
    <w:rsid w:val="00D75B18"/>
    <w:rsid w:val="00DC6047"/>
    <w:rsid w:val="00DD3439"/>
    <w:rsid w:val="00EB2651"/>
    <w:rsid w:val="00EF3FEE"/>
    <w:rsid w:val="00FC14EE"/>
    <w:rsid w:val="00FF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DE"/>
  </w:style>
  <w:style w:type="paragraph" w:styleId="Footer">
    <w:name w:val="footer"/>
    <w:basedOn w:val="Normal"/>
    <w:link w:val="FooterChar"/>
    <w:uiPriority w:val="99"/>
    <w:unhideWhenUsed/>
    <w:rsid w:val="00851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betiandriyan</dc:creator>
  <cp:keywords/>
  <dc:description/>
  <cp:lastModifiedBy>betiandriyan</cp:lastModifiedBy>
  <cp:revision>24</cp:revision>
  <cp:lastPrinted>2010-08-30T15:11:00Z</cp:lastPrinted>
  <dcterms:created xsi:type="dcterms:W3CDTF">2010-07-28T23:13:00Z</dcterms:created>
  <dcterms:modified xsi:type="dcterms:W3CDTF">2010-08-30T15:16:00Z</dcterms:modified>
</cp:coreProperties>
</file>