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6C" w:rsidRDefault="007B0C6C" w:rsidP="007413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1774">
        <w:rPr>
          <w:rFonts w:ascii="Arial" w:hAnsi="Arial" w:cs="Arial"/>
          <w:b/>
          <w:sz w:val="24"/>
          <w:szCs w:val="24"/>
        </w:rPr>
        <w:t>DAFTAR PUSTAKA</w:t>
      </w:r>
    </w:p>
    <w:p w:rsidR="007B0C6C" w:rsidRDefault="007B0C6C" w:rsidP="007413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7726" w:rsidRPr="007413FD" w:rsidRDefault="007B0C6C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</w:rPr>
        <w:t xml:space="preserve">Azwar,  Azrul, 1996.  </w:t>
      </w:r>
      <w:r w:rsidRPr="007413FD">
        <w:rPr>
          <w:rFonts w:ascii="Arial" w:hAnsi="Arial" w:cs="Arial"/>
          <w:i/>
          <w:sz w:val="24"/>
          <w:szCs w:val="24"/>
        </w:rPr>
        <w:t>Pengantar Ilmu Kesehatan Lingkungan</w:t>
      </w:r>
      <w:r w:rsidRPr="007413FD">
        <w:rPr>
          <w:rFonts w:ascii="Arial" w:hAnsi="Arial" w:cs="Arial"/>
          <w:sz w:val="24"/>
          <w:szCs w:val="24"/>
        </w:rPr>
        <w:t>, Mutiara, Jakarta.</w:t>
      </w:r>
    </w:p>
    <w:p w:rsidR="00307726" w:rsidRPr="007413FD" w:rsidRDefault="007B0C6C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</w:rPr>
        <w:t>Ak</w:t>
      </w:r>
      <w:r w:rsidR="004952C0" w:rsidRPr="007413FD">
        <w:rPr>
          <w:rFonts w:ascii="Arial" w:hAnsi="Arial" w:cs="Arial"/>
          <w:sz w:val="24"/>
          <w:szCs w:val="24"/>
        </w:rPr>
        <w:t>m</w:t>
      </w:r>
      <w:r w:rsidRPr="007413FD">
        <w:rPr>
          <w:rFonts w:ascii="Arial" w:hAnsi="Arial" w:cs="Arial"/>
          <w:sz w:val="24"/>
          <w:szCs w:val="24"/>
        </w:rPr>
        <w:t xml:space="preserve">al, Imelda, 2005. </w:t>
      </w:r>
      <w:r w:rsidRPr="007413FD">
        <w:rPr>
          <w:rFonts w:ascii="Arial" w:hAnsi="Arial" w:cs="Arial"/>
          <w:i/>
          <w:sz w:val="24"/>
          <w:szCs w:val="24"/>
        </w:rPr>
        <w:t>Rumah Mungil Yang Sehat</w:t>
      </w:r>
      <w:r w:rsidRPr="007413FD">
        <w:rPr>
          <w:rFonts w:ascii="Arial" w:hAnsi="Arial" w:cs="Arial"/>
          <w:sz w:val="24"/>
          <w:szCs w:val="24"/>
        </w:rPr>
        <w:t>, PT.Gramedia Pustaka Utama, Jakarta.</w:t>
      </w:r>
    </w:p>
    <w:p w:rsidR="007B0C6C" w:rsidRDefault="007B0C6C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</w:rPr>
        <w:t xml:space="preserve">Bonang, Gerard, 1982.  </w:t>
      </w:r>
      <w:r w:rsidRPr="007413FD">
        <w:rPr>
          <w:rFonts w:ascii="Arial" w:hAnsi="Arial" w:cs="Arial"/>
          <w:i/>
          <w:sz w:val="24"/>
          <w:szCs w:val="24"/>
        </w:rPr>
        <w:t>Mikrobiologi Kedokteran</w:t>
      </w:r>
      <w:r w:rsidRPr="007413FD">
        <w:rPr>
          <w:rFonts w:ascii="Arial" w:hAnsi="Arial" w:cs="Arial"/>
          <w:sz w:val="24"/>
          <w:szCs w:val="24"/>
        </w:rPr>
        <w:t>,  PT. Gramedia, Jakarta.</w:t>
      </w:r>
    </w:p>
    <w:p w:rsidR="00E1123C" w:rsidRPr="007413FD" w:rsidRDefault="00E1123C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Depkes RI, UU RI Nomor 23 Tahun 1992 tentang </w:t>
      </w:r>
      <w:r w:rsidRPr="00E1123C">
        <w:rPr>
          <w:rFonts w:ascii="Arial" w:hAnsi="Arial" w:cs="Arial"/>
          <w:i/>
          <w:sz w:val="24"/>
          <w:szCs w:val="24"/>
        </w:rPr>
        <w:t>Kesehatan</w:t>
      </w:r>
      <w:r>
        <w:rPr>
          <w:rFonts w:ascii="Arial" w:hAnsi="Arial" w:cs="Arial"/>
          <w:sz w:val="24"/>
          <w:szCs w:val="24"/>
        </w:rPr>
        <w:t>, HAKLI, Jakarta.</w:t>
      </w:r>
    </w:p>
    <w:p w:rsidR="00944998" w:rsidRPr="007413FD" w:rsidRDefault="00944998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</w:rPr>
        <w:t xml:space="preserve">Depkes RI, 1996. </w:t>
      </w:r>
      <w:r w:rsidRPr="007413FD">
        <w:rPr>
          <w:rFonts w:ascii="Arial" w:hAnsi="Arial" w:cs="Arial"/>
          <w:i/>
          <w:sz w:val="24"/>
          <w:szCs w:val="24"/>
        </w:rPr>
        <w:t>Pedoman Pemberantasan Penyakit ISPA untuk Penanggulangan Pneumonia pada Balita</w:t>
      </w:r>
      <w:r w:rsidRPr="007413FD">
        <w:rPr>
          <w:rFonts w:ascii="Arial" w:hAnsi="Arial" w:cs="Arial"/>
          <w:sz w:val="24"/>
          <w:szCs w:val="24"/>
        </w:rPr>
        <w:t>, Direktorat Jendral PPM dan PLP.</w:t>
      </w:r>
    </w:p>
    <w:p w:rsidR="00944998" w:rsidRPr="007413FD" w:rsidRDefault="007B0C6C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</w:rPr>
        <w:t xml:space="preserve">Depkes RI, 1997. </w:t>
      </w:r>
      <w:r w:rsidRPr="007413FD">
        <w:rPr>
          <w:rFonts w:ascii="Arial" w:hAnsi="Arial" w:cs="Arial"/>
          <w:i/>
          <w:sz w:val="24"/>
          <w:szCs w:val="24"/>
        </w:rPr>
        <w:t>Modul Pelatihan Cara Penggunaan dan Pemeliharaan Peralatan Pengukuran / Pemeriksaan Parameter Kesehatan Lingkungan</w:t>
      </w:r>
      <w:r w:rsidRPr="007413FD">
        <w:rPr>
          <w:rFonts w:ascii="Arial" w:hAnsi="Arial" w:cs="Arial"/>
          <w:sz w:val="24"/>
          <w:szCs w:val="24"/>
        </w:rPr>
        <w:t>, Direktorat Jendral PPM dan PLP.</w:t>
      </w:r>
    </w:p>
    <w:p w:rsidR="00583185" w:rsidRDefault="007B0C6C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</w:rPr>
        <w:t xml:space="preserve">Depkes RI, 1999, SK Menkes Nomor : 829/SK/Menkes/VII/1999, tentang </w:t>
      </w:r>
      <w:r w:rsidRPr="007413FD">
        <w:rPr>
          <w:rFonts w:ascii="Arial" w:hAnsi="Arial" w:cs="Arial"/>
          <w:i/>
          <w:sz w:val="24"/>
          <w:szCs w:val="24"/>
        </w:rPr>
        <w:t>Persyaratan Kesehatan Perumahan</w:t>
      </w:r>
      <w:r w:rsidRPr="007413FD">
        <w:rPr>
          <w:rFonts w:ascii="Arial" w:hAnsi="Arial" w:cs="Arial"/>
          <w:sz w:val="24"/>
          <w:szCs w:val="24"/>
        </w:rPr>
        <w:t>, Jakarta.</w:t>
      </w:r>
    </w:p>
    <w:p w:rsidR="00E1123C" w:rsidRPr="00E1123C" w:rsidRDefault="00E1123C" w:rsidP="00E1123C">
      <w:pPr>
        <w:spacing w:line="240" w:lineRule="auto"/>
        <w:ind w:left="630" w:hanging="63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Direktorat Penyelidikan Masalah Bangunan, </w:t>
      </w:r>
      <w:r w:rsidRPr="007413FD">
        <w:rPr>
          <w:rFonts w:ascii="Arial" w:eastAsia="Times New Roman" w:hAnsi="Arial" w:cs="Arial"/>
          <w:sz w:val="24"/>
          <w:szCs w:val="24"/>
        </w:rPr>
        <w:t xml:space="preserve">1982. </w:t>
      </w:r>
      <w:r w:rsidRPr="007413FD">
        <w:rPr>
          <w:rFonts w:ascii="Arial" w:eastAsia="Times New Roman" w:hAnsi="Arial" w:cs="Arial"/>
          <w:i/>
          <w:sz w:val="24"/>
          <w:szCs w:val="24"/>
        </w:rPr>
        <w:t>Persyaratan Umum Bahan Bangunan</w:t>
      </w:r>
      <w:r w:rsidRPr="007413FD">
        <w:rPr>
          <w:rFonts w:ascii="Arial" w:eastAsia="Times New Roman" w:hAnsi="Arial" w:cs="Arial"/>
          <w:sz w:val="24"/>
          <w:szCs w:val="24"/>
        </w:rPr>
        <w:t>, Direktorat Penyelidikan Masalah Bangunan, Bandung.</w:t>
      </w:r>
    </w:p>
    <w:p w:rsidR="007B0C6C" w:rsidRDefault="007B0C6C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</w:rPr>
        <w:t xml:space="preserve">Herawati, Lucky., Fauzie, Mirza.,Iswanto 2001. </w:t>
      </w:r>
      <w:r w:rsidRPr="007413FD">
        <w:rPr>
          <w:rFonts w:ascii="Arial" w:hAnsi="Arial" w:cs="Arial"/>
          <w:i/>
          <w:iCs/>
          <w:sz w:val="24"/>
          <w:szCs w:val="24"/>
        </w:rPr>
        <w:t xml:space="preserve">Kumpulan Materi Dasar-Dasar Peneliti, </w:t>
      </w:r>
      <w:r w:rsidRPr="007413FD">
        <w:rPr>
          <w:rFonts w:ascii="Arial" w:hAnsi="Arial" w:cs="Arial"/>
          <w:sz w:val="24"/>
          <w:szCs w:val="24"/>
        </w:rPr>
        <w:t>Akademi Kesehatan Lingkungan, Yogyakarta.</w:t>
      </w:r>
    </w:p>
    <w:p w:rsidR="00E1123C" w:rsidRPr="007413FD" w:rsidRDefault="00E1123C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Istiqomah, SH., </w:t>
      </w:r>
      <w:r w:rsidR="00EE1D95">
        <w:rPr>
          <w:rFonts w:ascii="Arial" w:hAnsi="Arial" w:cs="Arial"/>
          <w:sz w:val="24"/>
          <w:szCs w:val="24"/>
        </w:rPr>
        <w:t xml:space="preserve">Amanto., </w:t>
      </w:r>
      <w:r>
        <w:rPr>
          <w:rFonts w:ascii="Arial" w:hAnsi="Arial" w:cs="Arial"/>
          <w:sz w:val="24"/>
          <w:szCs w:val="24"/>
        </w:rPr>
        <w:t xml:space="preserve">Muryani, Sri., Fauzie, Mirza., 2007. </w:t>
      </w:r>
      <w:r w:rsidR="00EE1D95" w:rsidRPr="00EE1D95">
        <w:rPr>
          <w:rFonts w:ascii="Arial" w:hAnsi="Arial" w:cs="Arial"/>
          <w:i/>
          <w:sz w:val="24"/>
          <w:szCs w:val="24"/>
        </w:rPr>
        <w:t>Sanitasi</w:t>
      </w:r>
      <w:r w:rsidR="00EE1D95">
        <w:rPr>
          <w:rFonts w:ascii="Arial" w:hAnsi="Arial" w:cs="Arial"/>
          <w:sz w:val="24"/>
          <w:szCs w:val="24"/>
        </w:rPr>
        <w:t xml:space="preserve">, </w:t>
      </w:r>
      <w:r w:rsidRPr="00EE1D95">
        <w:rPr>
          <w:rFonts w:ascii="Arial" w:hAnsi="Arial" w:cs="Arial"/>
          <w:sz w:val="24"/>
          <w:szCs w:val="24"/>
        </w:rPr>
        <w:t>Jurnal Kesehatan Lingkungan,</w:t>
      </w:r>
      <w:r>
        <w:rPr>
          <w:rFonts w:ascii="Arial" w:hAnsi="Arial" w:cs="Arial"/>
          <w:sz w:val="24"/>
          <w:szCs w:val="24"/>
        </w:rPr>
        <w:t xml:space="preserve"> Jurusan Kesehatan Lingkungan, Poltekkes Depkes, Yogyakarta.</w:t>
      </w:r>
    </w:p>
    <w:p w:rsidR="00734920" w:rsidRDefault="00734920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</w:rPr>
        <w:t xml:space="preserve">Komisi WHO Mengenai Kesehatan dan Lingkungan, 2001. </w:t>
      </w:r>
      <w:r w:rsidRPr="007413FD">
        <w:rPr>
          <w:rFonts w:ascii="Arial" w:hAnsi="Arial" w:cs="Arial"/>
          <w:i/>
          <w:iCs/>
          <w:sz w:val="24"/>
          <w:szCs w:val="24"/>
        </w:rPr>
        <w:t>Planet Kita Kesehatan Kita,</w:t>
      </w:r>
      <w:r w:rsidRPr="007413FD">
        <w:rPr>
          <w:rFonts w:ascii="Arial" w:hAnsi="Arial" w:cs="Arial"/>
          <w:sz w:val="24"/>
          <w:szCs w:val="24"/>
        </w:rPr>
        <w:t xml:space="preserve"> Gajah Mada University Press</w:t>
      </w:r>
      <w:r w:rsidRPr="007413FD">
        <w:rPr>
          <w:rFonts w:ascii="Arial" w:hAnsi="Arial" w:cs="Arial"/>
          <w:i/>
          <w:iCs/>
          <w:sz w:val="24"/>
          <w:szCs w:val="24"/>
        </w:rPr>
        <w:t xml:space="preserve">, </w:t>
      </w:r>
      <w:r w:rsidRPr="007413FD">
        <w:rPr>
          <w:rFonts w:ascii="Arial" w:hAnsi="Arial" w:cs="Arial"/>
          <w:sz w:val="24"/>
          <w:szCs w:val="24"/>
        </w:rPr>
        <w:t>Yogyakarta.</w:t>
      </w:r>
    </w:p>
    <w:p w:rsidR="00E1123C" w:rsidRPr="007413FD" w:rsidRDefault="00E1123C" w:rsidP="007413FD">
      <w:pPr>
        <w:spacing w:line="240" w:lineRule="auto"/>
        <w:ind w:left="630" w:hanging="63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Kuswandi, 1993. </w:t>
      </w:r>
      <w:r w:rsidRPr="00E1123C">
        <w:rPr>
          <w:rFonts w:ascii="Arial" w:hAnsi="Arial" w:cs="Arial"/>
          <w:i/>
          <w:sz w:val="24"/>
          <w:szCs w:val="24"/>
        </w:rPr>
        <w:t>Pengapuran Tanah Pertanian</w:t>
      </w:r>
      <w:r>
        <w:rPr>
          <w:rFonts w:ascii="Arial" w:hAnsi="Arial" w:cs="Arial"/>
          <w:sz w:val="24"/>
          <w:szCs w:val="24"/>
        </w:rPr>
        <w:t>, Penerbit Kanisius, Yogyakarta.</w:t>
      </w:r>
    </w:p>
    <w:p w:rsidR="007B0C6C" w:rsidRPr="007413FD" w:rsidRDefault="007B0C6C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</w:rPr>
        <w:t xml:space="preserve">Lubis, Pandopotan, 1989. </w:t>
      </w:r>
      <w:r w:rsidRPr="007413FD">
        <w:rPr>
          <w:rFonts w:ascii="Arial" w:hAnsi="Arial" w:cs="Arial"/>
          <w:i/>
          <w:sz w:val="24"/>
          <w:szCs w:val="24"/>
        </w:rPr>
        <w:t>Perumahan Sehat</w:t>
      </w:r>
      <w:r w:rsidRPr="007413FD">
        <w:rPr>
          <w:rFonts w:ascii="Arial" w:hAnsi="Arial" w:cs="Arial"/>
          <w:sz w:val="24"/>
          <w:szCs w:val="24"/>
        </w:rPr>
        <w:t>, Departemen Kesehatan Republik Indonesia, Jakarta.</w:t>
      </w:r>
    </w:p>
    <w:p w:rsidR="00ED1639" w:rsidRDefault="00ED1639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  <w:lang w:val="pt-BR"/>
        </w:rPr>
      </w:pPr>
      <w:r w:rsidRPr="007413FD">
        <w:rPr>
          <w:rFonts w:ascii="Arial" w:hAnsi="Arial" w:cs="Arial"/>
          <w:sz w:val="24"/>
          <w:szCs w:val="24"/>
        </w:rPr>
        <w:t xml:space="preserve">Martdina, Ngesti, 2007. </w:t>
      </w:r>
      <w:r w:rsidRPr="007413FD">
        <w:rPr>
          <w:rFonts w:ascii="Arial" w:eastAsia="Times New Roman" w:hAnsi="Arial" w:cs="Arial"/>
          <w:i/>
          <w:sz w:val="24"/>
          <w:szCs w:val="24"/>
        </w:rPr>
        <w:t xml:space="preserve">Pengaruh </w:t>
      </w:r>
      <w:r w:rsidRPr="007413FD">
        <w:rPr>
          <w:rFonts w:ascii="Arial" w:hAnsi="Arial" w:cs="Arial"/>
          <w:i/>
          <w:sz w:val="24"/>
          <w:szCs w:val="24"/>
        </w:rPr>
        <w:t xml:space="preserve">Penggunaan Silica Gel terhadap Penurunan Kelembaban Kamar Tidur di Dusun Kwarasan, Kelurahan Nogotirto, Kecamatan Gamping, Kabupaten Sleman, </w:t>
      </w:r>
      <w:r w:rsidRPr="007413FD">
        <w:rPr>
          <w:rFonts w:ascii="Arial" w:eastAsia="Times New Roman" w:hAnsi="Arial" w:cs="Arial"/>
          <w:i/>
          <w:sz w:val="24"/>
          <w:szCs w:val="24"/>
        </w:rPr>
        <w:lastRenderedPageBreak/>
        <w:t xml:space="preserve">Yogyakarta : </w:t>
      </w:r>
      <w:r w:rsidRPr="007413FD">
        <w:rPr>
          <w:rFonts w:ascii="Arial" w:eastAsia="Times New Roman" w:hAnsi="Arial" w:cs="Arial"/>
          <w:sz w:val="24"/>
          <w:szCs w:val="24"/>
        </w:rPr>
        <w:t xml:space="preserve">Karya Tulis Ilmiah Poltekkes Depkes Jurusan Kesehatan Lingkungan. </w:t>
      </w:r>
      <w:r w:rsidRPr="007413FD">
        <w:rPr>
          <w:rFonts w:ascii="Arial" w:hAnsi="Arial" w:cs="Arial"/>
          <w:sz w:val="24"/>
          <w:szCs w:val="24"/>
          <w:lang w:val="pt-BR"/>
        </w:rPr>
        <w:t>Tidak Diterbitkan.</w:t>
      </w:r>
    </w:p>
    <w:p w:rsidR="007203D2" w:rsidRPr="007203D2" w:rsidRDefault="007203D2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Mediastika, Chrstina, 2005. </w:t>
      </w:r>
      <w:r w:rsidRPr="007203D2">
        <w:rPr>
          <w:rFonts w:ascii="Arial" w:hAnsi="Arial" w:cs="Arial"/>
          <w:i/>
          <w:sz w:val="24"/>
          <w:szCs w:val="24"/>
          <w:lang w:val="pt-BR"/>
        </w:rPr>
        <w:t>Menuju Rumah Ideal</w:t>
      </w:r>
      <w:r>
        <w:rPr>
          <w:rFonts w:ascii="Arial" w:hAnsi="Arial" w:cs="Arial"/>
          <w:sz w:val="24"/>
          <w:szCs w:val="24"/>
          <w:lang w:val="pt-BR"/>
        </w:rPr>
        <w:t>, Andi Offset, Yogyakarta.</w:t>
      </w:r>
    </w:p>
    <w:p w:rsidR="007413FD" w:rsidRPr="007413FD" w:rsidRDefault="00734920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</w:rPr>
        <w:t xml:space="preserve">Mukono, HJ, 2000. </w:t>
      </w:r>
      <w:r w:rsidRPr="007413FD">
        <w:rPr>
          <w:rFonts w:ascii="Arial" w:hAnsi="Arial" w:cs="Arial"/>
          <w:i/>
          <w:iCs/>
          <w:sz w:val="24"/>
          <w:szCs w:val="24"/>
        </w:rPr>
        <w:t>Prinsip dasar Kesehatan Lingkungan</w:t>
      </w:r>
      <w:r w:rsidR="002D193E" w:rsidRPr="007413FD">
        <w:rPr>
          <w:rFonts w:ascii="Arial" w:hAnsi="Arial" w:cs="Arial"/>
          <w:i/>
          <w:iCs/>
          <w:sz w:val="24"/>
          <w:szCs w:val="24"/>
        </w:rPr>
        <w:t xml:space="preserve">, </w:t>
      </w:r>
      <w:r w:rsidRPr="007413FD">
        <w:rPr>
          <w:rFonts w:ascii="Arial" w:hAnsi="Arial" w:cs="Arial"/>
          <w:sz w:val="24"/>
          <w:szCs w:val="24"/>
        </w:rPr>
        <w:t>Airlangga University Press</w:t>
      </w:r>
      <w:r w:rsidR="002D193E" w:rsidRPr="007413FD">
        <w:rPr>
          <w:rFonts w:ascii="Arial" w:hAnsi="Arial" w:cs="Arial"/>
          <w:i/>
          <w:iCs/>
          <w:sz w:val="24"/>
          <w:szCs w:val="24"/>
        </w:rPr>
        <w:t xml:space="preserve">, </w:t>
      </w:r>
      <w:r w:rsidR="002D193E" w:rsidRPr="007413FD">
        <w:rPr>
          <w:rFonts w:ascii="Arial" w:hAnsi="Arial" w:cs="Arial"/>
          <w:sz w:val="24"/>
          <w:szCs w:val="24"/>
        </w:rPr>
        <w:t>Surabaya.</w:t>
      </w:r>
      <w:r w:rsidR="007413FD" w:rsidRPr="007413FD">
        <w:rPr>
          <w:rFonts w:ascii="Arial" w:hAnsi="Arial" w:cs="Arial"/>
          <w:sz w:val="24"/>
          <w:szCs w:val="24"/>
        </w:rPr>
        <w:t xml:space="preserve"> </w:t>
      </w:r>
    </w:p>
    <w:p w:rsidR="00F4182F" w:rsidRPr="007413FD" w:rsidRDefault="00F4182F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</w:rPr>
        <w:t>Nafta</w:t>
      </w:r>
      <w:r w:rsidR="0066087D" w:rsidRPr="007413FD">
        <w:rPr>
          <w:rFonts w:ascii="Arial" w:hAnsi="Arial" w:cs="Arial"/>
          <w:sz w:val="24"/>
          <w:szCs w:val="24"/>
        </w:rPr>
        <w:t xml:space="preserve">lia, 2004. </w:t>
      </w:r>
      <w:r w:rsidR="0066087D" w:rsidRPr="007413FD">
        <w:rPr>
          <w:rFonts w:ascii="Arial" w:eastAsia="Times New Roman" w:hAnsi="Arial" w:cs="Arial"/>
          <w:i/>
          <w:sz w:val="24"/>
          <w:szCs w:val="24"/>
        </w:rPr>
        <w:t xml:space="preserve">Pengaruh Penggunaan Berbagai absorban (arang aktif, abu sekam, pasir kuarsa) terhadap Penurunan Kelembaban Kamar Tidur di Dusun Kajor, Gamping, Sleman, Yogyakarta : </w:t>
      </w:r>
      <w:r w:rsidR="0066087D" w:rsidRPr="007413FD">
        <w:rPr>
          <w:rFonts w:ascii="Arial" w:eastAsia="Times New Roman" w:hAnsi="Arial" w:cs="Arial"/>
          <w:sz w:val="24"/>
          <w:szCs w:val="24"/>
        </w:rPr>
        <w:t>K</w:t>
      </w:r>
      <w:r w:rsidR="00ED1639" w:rsidRPr="007413FD">
        <w:rPr>
          <w:rFonts w:ascii="Arial" w:eastAsia="Times New Roman" w:hAnsi="Arial" w:cs="Arial"/>
          <w:sz w:val="24"/>
          <w:szCs w:val="24"/>
        </w:rPr>
        <w:t xml:space="preserve">arya </w:t>
      </w:r>
      <w:r w:rsidR="0066087D" w:rsidRPr="007413FD">
        <w:rPr>
          <w:rFonts w:ascii="Arial" w:eastAsia="Times New Roman" w:hAnsi="Arial" w:cs="Arial"/>
          <w:sz w:val="24"/>
          <w:szCs w:val="24"/>
        </w:rPr>
        <w:t>T</w:t>
      </w:r>
      <w:r w:rsidR="00ED1639" w:rsidRPr="007413FD">
        <w:rPr>
          <w:rFonts w:ascii="Arial" w:eastAsia="Times New Roman" w:hAnsi="Arial" w:cs="Arial"/>
          <w:sz w:val="24"/>
          <w:szCs w:val="24"/>
        </w:rPr>
        <w:t xml:space="preserve">ulis </w:t>
      </w:r>
      <w:r w:rsidR="0066087D" w:rsidRPr="007413FD">
        <w:rPr>
          <w:rFonts w:ascii="Arial" w:eastAsia="Times New Roman" w:hAnsi="Arial" w:cs="Arial"/>
          <w:sz w:val="24"/>
          <w:szCs w:val="24"/>
        </w:rPr>
        <w:t>I</w:t>
      </w:r>
      <w:r w:rsidR="00ED1639" w:rsidRPr="007413FD">
        <w:rPr>
          <w:rFonts w:ascii="Arial" w:eastAsia="Times New Roman" w:hAnsi="Arial" w:cs="Arial"/>
          <w:sz w:val="24"/>
          <w:szCs w:val="24"/>
        </w:rPr>
        <w:t>lmiah</w:t>
      </w:r>
      <w:r w:rsidR="0066087D" w:rsidRPr="007413FD">
        <w:rPr>
          <w:rFonts w:ascii="Arial" w:eastAsia="Times New Roman" w:hAnsi="Arial" w:cs="Arial"/>
          <w:sz w:val="24"/>
          <w:szCs w:val="24"/>
        </w:rPr>
        <w:t xml:space="preserve"> </w:t>
      </w:r>
      <w:r w:rsidR="00ED1639" w:rsidRPr="007413FD">
        <w:rPr>
          <w:rFonts w:ascii="Arial" w:eastAsia="Times New Roman" w:hAnsi="Arial" w:cs="Arial"/>
          <w:sz w:val="24"/>
          <w:szCs w:val="24"/>
        </w:rPr>
        <w:t xml:space="preserve">Poltekkes Depkes </w:t>
      </w:r>
      <w:r w:rsidR="0066087D" w:rsidRPr="007413FD">
        <w:rPr>
          <w:rFonts w:ascii="Arial" w:eastAsia="Times New Roman" w:hAnsi="Arial" w:cs="Arial"/>
          <w:sz w:val="24"/>
          <w:szCs w:val="24"/>
        </w:rPr>
        <w:t>Jurusan Kesehatan Lingkungan.</w:t>
      </w:r>
      <w:r w:rsidR="00722D15" w:rsidRPr="007413FD">
        <w:rPr>
          <w:rFonts w:ascii="Arial" w:eastAsia="Times New Roman" w:hAnsi="Arial" w:cs="Arial"/>
          <w:sz w:val="24"/>
          <w:szCs w:val="24"/>
        </w:rPr>
        <w:t xml:space="preserve"> </w:t>
      </w:r>
      <w:r w:rsidR="00722D15" w:rsidRPr="007413FD">
        <w:rPr>
          <w:rFonts w:ascii="Arial" w:hAnsi="Arial" w:cs="Arial"/>
          <w:sz w:val="24"/>
          <w:szCs w:val="24"/>
          <w:lang w:val="pt-BR"/>
        </w:rPr>
        <w:t>Tidak Diterbitkan.</w:t>
      </w:r>
    </w:p>
    <w:p w:rsidR="0066087D" w:rsidRPr="007413FD" w:rsidRDefault="0066087D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  <w:lang w:val="pt-BR"/>
        </w:rPr>
      </w:pPr>
      <w:r w:rsidRPr="007413FD">
        <w:rPr>
          <w:rFonts w:ascii="Arial" w:eastAsia="Times New Roman" w:hAnsi="Arial" w:cs="Arial"/>
          <w:sz w:val="24"/>
          <w:szCs w:val="24"/>
        </w:rPr>
        <w:t xml:space="preserve">Notoadmodjo, Soekidjo, 2002. </w:t>
      </w:r>
      <w:r w:rsidRPr="007413FD">
        <w:rPr>
          <w:rFonts w:ascii="Arial" w:eastAsia="Times New Roman" w:hAnsi="Arial" w:cs="Arial"/>
          <w:i/>
          <w:sz w:val="24"/>
          <w:szCs w:val="24"/>
        </w:rPr>
        <w:t>Metode Penelitian Kesehatan</w:t>
      </w:r>
      <w:r w:rsidRPr="007413FD">
        <w:rPr>
          <w:rFonts w:ascii="Arial" w:eastAsia="Times New Roman" w:hAnsi="Arial" w:cs="Arial"/>
          <w:sz w:val="24"/>
          <w:szCs w:val="24"/>
        </w:rPr>
        <w:t>, Rineke Cipta, Jakarta.</w:t>
      </w:r>
    </w:p>
    <w:p w:rsidR="00F4182F" w:rsidRPr="007413FD" w:rsidRDefault="00F4182F" w:rsidP="007413FD">
      <w:pPr>
        <w:spacing w:line="240" w:lineRule="auto"/>
        <w:ind w:left="630" w:hanging="630"/>
        <w:jc w:val="both"/>
        <w:rPr>
          <w:rFonts w:ascii="Arial" w:eastAsia="Times New Roman" w:hAnsi="Arial" w:cs="Arial"/>
          <w:sz w:val="24"/>
          <w:szCs w:val="24"/>
        </w:rPr>
      </w:pPr>
      <w:r w:rsidRPr="007413FD">
        <w:rPr>
          <w:rFonts w:ascii="Arial" w:eastAsia="Times New Roman" w:hAnsi="Arial" w:cs="Arial"/>
          <w:sz w:val="24"/>
          <w:szCs w:val="24"/>
        </w:rPr>
        <w:t xml:space="preserve">Peraturan Daerah Kabupaten Sleman Nomor 9 Tahun 2007. </w:t>
      </w:r>
      <w:r w:rsidRPr="007413FD">
        <w:rPr>
          <w:rFonts w:ascii="Arial" w:eastAsia="Times New Roman" w:hAnsi="Arial" w:cs="Arial"/>
          <w:i/>
          <w:sz w:val="24"/>
          <w:szCs w:val="24"/>
        </w:rPr>
        <w:t>Tentang Pemondokan</w:t>
      </w:r>
      <w:r w:rsidRPr="007413FD">
        <w:rPr>
          <w:rFonts w:ascii="Arial" w:eastAsia="Times New Roman" w:hAnsi="Arial" w:cs="Arial"/>
          <w:sz w:val="24"/>
          <w:szCs w:val="24"/>
        </w:rPr>
        <w:t>, Sleman, Yogyakarta.</w:t>
      </w:r>
    </w:p>
    <w:p w:rsidR="00ED1639" w:rsidRDefault="00722D15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  <w:lang w:val="pt-BR"/>
        </w:rPr>
      </w:pPr>
      <w:r w:rsidRPr="007413FD">
        <w:rPr>
          <w:rFonts w:ascii="Arial" w:eastAsia="Times New Roman" w:hAnsi="Arial" w:cs="Arial"/>
          <w:sz w:val="24"/>
          <w:szCs w:val="24"/>
        </w:rPr>
        <w:t xml:space="preserve">Rusdayanti, Nining, 2005. </w:t>
      </w:r>
      <w:r w:rsidRPr="007413FD">
        <w:rPr>
          <w:rFonts w:ascii="Arial" w:hAnsi="Arial" w:cs="Arial"/>
          <w:i/>
          <w:sz w:val="24"/>
          <w:szCs w:val="24"/>
        </w:rPr>
        <w:t>Pengaruh Penggunaan Kapur Tulis terhadap Penurunan Kelembaban Kamar Tidur di Salah Sat</w:t>
      </w:r>
      <w:r w:rsidR="00ED1639" w:rsidRPr="007413FD">
        <w:rPr>
          <w:rFonts w:ascii="Arial" w:hAnsi="Arial" w:cs="Arial"/>
          <w:i/>
          <w:sz w:val="24"/>
          <w:szCs w:val="24"/>
        </w:rPr>
        <w:t xml:space="preserve">u Pemondokan di Kajor Nogotirto, Gamping, </w:t>
      </w:r>
      <w:r w:rsidRPr="007413FD">
        <w:rPr>
          <w:rFonts w:ascii="Arial" w:hAnsi="Arial" w:cs="Arial"/>
          <w:i/>
          <w:sz w:val="24"/>
          <w:szCs w:val="24"/>
        </w:rPr>
        <w:t>Sleman</w:t>
      </w:r>
      <w:r w:rsidR="00ED1639" w:rsidRPr="007413FD">
        <w:rPr>
          <w:rFonts w:ascii="Arial" w:hAnsi="Arial" w:cs="Arial"/>
          <w:i/>
          <w:sz w:val="24"/>
          <w:szCs w:val="24"/>
        </w:rPr>
        <w:t xml:space="preserve">, Yogyakarta </w:t>
      </w:r>
      <w:r w:rsidR="00ED1639" w:rsidRPr="007413FD">
        <w:rPr>
          <w:rFonts w:ascii="Arial" w:eastAsia="Times New Roman" w:hAnsi="Arial" w:cs="Arial"/>
          <w:i/>
          <w:sz w:val="24"/>
          <w:szCs w:val="24"/>
        </w:rPr>
        <w:t xml:space="preserve">: </w:t>
      </w:r>
      <w:r w:rsidR="00ED1639" w:rsidRPr="007413FD">
        <w:rPr>
          <w:rFonts w:ascii="Arial" w:eastAsia="Times New Roman" w:hAnsi="Arial" w:cs="Arial"/>
          <w:sz w:val="24"/>
          <w:szCs w:val="24"/>
        </w:rPr>
        <w:t xml:space="preserve">Karya Tulis Ilmiah Poltekkes Depkes Jurusan Kesehatan Lingkungan. </w:t>
      </w:r>
      <w:r w:rsidR="00ED1639" w:rsidRPr="007413FD">
        <w:rPr>
          <w:rFonts w:ascii="Arial" w:hAnsi="Arial" w:cs="Arial"/>
          <w:sz w:val="24"/>
          <w:szCs w:val="24"/>
          <w:lang w:val="pt-BR"/>
        </w:rPr>
        <w:t>Tidak Diterbitkan.</w:t>
      </w:r>
    </w:p>
    <w:p w:rsidR="00583185" w:rsidRPr="007413FD" w:rsidRDefault="00583185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Sanropie, Djasio, 1989. </w:t>
      </w:r>
      <w:r w:rsidRPr="00583185">
        <w:rPr>
          <w:rFonts w:ascii="Arial" w:hAnsi="Arial" w:cs="Arial"/>
          <w:i/>
          <w:sz w:val="24"/>
          <w:szCs w:val="24"/>
          <w:lang w:val="pt-BR"/>
        </w:rPr>
        <w:t>Pengawasan Penyehatan Lingkungan Perumahan</w:t>
      </w:r>
      <w:r>
        <w:rPr>
          <w:rFonts w:ascii="Arial" w:hAnsi="Arial" w:cs="Arial"/>
          <w:sz w:val="24"/>
          <w:szCs w:val="24"/>
          <w:lang w:val="pt-BR"/>
        </w:rPr>
        <w:t>, Pusdiknakes, Jakarta.</w:t>
      </w:r>
    </w:p>
    <w:p w:rsidR="00F4182F" w:rsidRPr="007413FD" w:rsidRDefault="00734920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  <w:lang w:val="sv-SE"/>
        </w:rPr>
        <w:t xml:space="preserve">Sekretariat Negara 1992. </w:t>
      </w:r>
      <w:r w:rsidRPr="007413FD">
        <w:rPr>
          <w:rFonts w:ascii="Arial" w:hAnsi="Arial" w:cs="Arial"/>
          <w:i/>
          <w:iCs/>
          <w:sz w:val="24"/>
          <w:szCs w:val="24"/>
          <w:lang w:val="sv-SE"/>
        </w:rPr>
        <w:t>Undang-Undang RI No.23 Tentang Kesehatan</w:t>
      </w:r>
      <w:r w:rsidRPr="007413FD">
        <w:rPr>
          <w:rFonts w:ascii="Arial" w:hAnsi="Arial" w:cs="Arial"/>
          <w:sz w:val="24"/>
          <w:szCs w:val="24"/>
          <w:lang w:val="sv-SE"/>
        </w:rPr>
        <w:t xml:space="preserve">, </w:t>
      </w:r>
      <w:r w:rsidR="002D193E" w:rsidRPr="007413FD">
        <w:rPr>
          <w:rFonts w:ascii="Arial" w:hAnsi="Arial" w:cs="Arial"/>
          <w:sz w:val="24"/>
          <w:szCs w:val="24"/>
        </w:rPr>
        <w:t>Departemen Kesehatan R.I, Jakarta.</w:t>
      </w:r>
    </w:p>
    <w:p w:rsidR="00F4182F" w:rsidRPr="007413FD" w:rsidRDefault="002D193E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hAnsi="Arial" w:cs="Arial"/>
          <w:sz w:val="24"/>
          <w:szCs w:val="24"/>
          <w:lang w:val="sv-SE"/>
        </w:rPr>
        <w:t xml:space="preserve">Sekretariat Negara 1992. </w:t>
      </w:r>
      <w:r w:rsidRPr="007413FD">
        <w:rPr>
          <w:rFonts w:ascii="Arial" w:hAnsi="Arial" w:cs="Arial"/>
          <w:i/>
          <w:sz w:val="24"/>
          <w:szCs w:val="24"/>
        </w:rPr>
        <w:t xml:space="preserve">Undang-Undang RI No. 4 Tentang </w:t>
      </w:r>
      <w:r w:rsidRPr="007413FD">
        <w:rPr>
          <w:rFonts w:ascii="Arial" w:hAnsi="Arial" w:cs="Arial"/>
          <w:i/>
          <w:iCs/>
          <w:sz w:val="24"/>
          <w:szCs w:val="24"/>
        </w:rPr>
        <w:t xml:space="preserve">Perumahan dan Pemukiman, </w:t>
      </w:r>
      <w:r w:rsidRPr="007413FD">
        <w:rPr>
          <w:rFonts w:ascii="Arial" w:hAnsi="Arial" w:cs="Arial"/>
          <w:sz w:val="24"/>
          <w:szCs w:val="24"/>
        </w:rPr>
        <w:t>Departemen Kesehatan R.I, Jakarta.</w:t>
      </w:r>
    </w:p>
    <w:p w:rsidR="00F4182F" w:rsidRPr="007413FD" w:rsidRDefault="0066087D" w:rsidP="007413FD">
      <w:pPr>
        <w:spacing w:line="240" w:lineRule="auto"/>
        <w:ind w:left="630" w:hanging="630"/>
        <w:jc w:val="both"/>
        <w:rPr>
          <w:rFonts w:ascii="Arial" w:eastAsia="Times New Roman" w:hAnsi="Arial" w:cs="Arial"/>
          <w:sz w:val="24"/>
          <w:szCs w:val="24"/>
        </w:rPr>
      </w:pPr>
      <w:r w:rsidRPr="007413FD">
        <w:rPr>
          <w:rFonts w:ascii="Arial" w:eastAsia="Times New Roman" w:hAnsi="Arial" w:cs="Arial"/>
          <w:sz w:val="24"/>
          <w:szCs w:val="24"/>
        </w:rPr>
        <w:t xml:space="preserve">Suharmadi, 1985, </w:t>
      </w:r>
      <w:r w:rsidRPr="007413FD">
        <w:rPr>
          <w:rFonts w:ascii="Arial" w:eastAsia="Times New Roman" w:hAnsi="Arial" w:cs="Arial"/>
          <w:i/>
          <w:sz w:val="24"/>
          <w:szCs w:val="24"/>
        </w:rPr>
        <w:t>Perumahan Sehat</w:t>
      </w:r>
      <w:r w:rsidRPr="007413FD">
        <w:rPr>
          <w:rFonts w:ascii="Arial" w:eastAsia="Times New Roman" w:hAnsi="Arial" w:cs="Arial"/>
          <w:sz w:val="24"/>
          <w:szCs w:val="24"/>
        </w:rPr>
        <w:t xml:space="preserve">, Proyek Pengembangan Tenaga Sanitasi Pusat </w:t>
      </w:r>
      <w:r w:rsidR="00722D15" w:rsidRPr="007413FD">
        <w:rPr>
          <w:rFonts w:ascii="Arial" w:eastAsia="Times New Roman" w:hAnsi="Arial" w:cs="Arial"/>
          <w:sz w:val="24"/>
          <w:szCs w:val="24"/>
        </w:rPr>
        <w:t>Pendidikan Tenaga Kesehatan Departemen Kesehatan, Bandung.</w:t>
      </w:r>
    </w:p>
    <w:p w:rsidR="00292998" w:rsidRPr="007413FD" w:rsidRDefault="00292998" w:rsidP="007413FD">
      <w:pPr>
        <w:spacing w:line="240" w:lineRule="auto"/>
        <w:ind w:left="630" w:hanging="630"/>
        <w:jc w:val="both"/>
        <w:rPr>
          <w:rFonts w:ascii="Arial" w:hAnsi="Arial" w:cs="Arial"/>
          <w:i/>
          <w:iCs/>
          <w:sz w:val="24"/>
          <w:szCs w:val="24"/>
        </w:rPr>
      </w:pPr>
      <w:r w:rsidRPr="007413FD">
        <w:rPr>
          <w:rFonts w:ascii="Arial" w:eastAsia="Times New Roman" w:hAnsi="Arial" w:cs="Arial"/>
          <w:sz w:val="24"/>
          <w:szCs w:val="24"/>
        </w:rPr>
        <w:t xml:space="preserve">Surbakti, BM, 1986. </w:t>
      </w:r>
      <w:r w:rsidRPr="007413FD">
        <w:rPr>
          <w:rFonts w:ascii="Arial" w:eastAsia="Times New Roman" w:hAnsi="Arial" w:cs="Arial"/>
          <w:i/>
          <w:sz w:val="24"/>
          <w:szCs w:val="24"/>
        </w:rPr>
        <w:t>Teknologi Terapan Arang dan Pembuatannya</w:t>
      </w:r>
      <w:r w:rsidRPr="007413FD">
        <w:rPr>
          <w:rFonts w:ascii="Arial" w:eastAsia="Times New Roman" w:hAnsi="Arial" w:cs="Arial"/>
          <w:sz w:val="24"/>
          <w:szCs w:val="24"/>
        </w:rPr>
        <w:t>, Surakarta Mutiara, Solo.</w:t>
      </w:r>
    </w:p>
    <w:p w:rsidR="00F4182F" w:rsidRPr="007413FD" w:rsidRDefault="00722D15" w:rsidP="007413FD">
      <w:pPr>
        <w:spacing w:line="240" w:lineRule="auto"/>
        <w:ind w:left="630" w:hanging="630"/>
        <w:jc w:val="both"/>
        <w:rPr>
          <w:rFonts w:ascii="Arial" w:hAnsi="Arial" w:cs="Arial"/>
          <w:i/>
          <w:iCs/>
          <w:sz w:val="24"/>
          <w:szCs w:val="24"/>
        </w:rPr>
      </w:pPr>
      <w:r w:rsidRPr="007413FD">
        <w:rPr>
          <w:rFonts w:ascii="Arial" w:eastAsia="Times New Roman" w:hAnsi="Arial" w:cs="Arial"/>
          <w:sz w:val="24"/>
          <w:szCs w:val="24"/>
        </w:rPr>
        <w:t xml:space="preserve">Suyono, 1985,. </w:t>
      </w:r>
      <w:r w:rsidRPr="007413FD">
        <w:rPr>
          <w:rFonts w:ascii="Arial" w:eastAsia="Times New Roman" w:hAnsi="Arial" w:cs="Arial"/>
          <w:i/>
          <w:sz w:val="24"/>
          <w:szCs w:val="24"/>
        </w:rPr>
        <w:t>Pokok Bahasan Modul Perumahan dan Pemukiman Sehat</w:t>
      </w:r>
      <w:r w:rsidR="00ED1639" w:rsidRPr="007413FD">
        <w:rPr>
          <w:rFonts w:ascii="Arial" w:eastAsia="Times New Roman" w:hAnsi="Arial" w:cs="Arial"/>
          <w:sz w:val="24"/>
          <w:szCs w:val="24"/>
        </w:rPr>
        <w:t xml:space="preserve">, </w:t>
      </w:r>
      <w:r w:rsidRPr="007413FD">
        <w:rPr>
          <w:rFonts w:ascii="Arial" w:eastAsia="Times New Roman" w:hAnsi="Arial" w:cs="Arial"/>
          <w:sz w:val="24"/>
          <w:szCs w:val="24"/>
        </w:rPr>
        <w:t>Proyek Pengembangan Tenaga Sanitasi Pusat Pendidikan Tenaga Kesehatan Departemen Kesehatan, Banjarmasin.</w:t>
      </w:r>
    </w:p>
    <w:p w:rsidR="004952C0" w:rsidRPr="007413FD" w:rsidRDefault="004952C0" w:rsidP="007413FD">
      <w:pPr>
        <w:spacing w:line="240" w:lineRule="auto"/>
        <w:ind w:left="630" w:hanging="630"/>
        <w:jc w:val="both"/>
        <w:rPr>
          <w:rFonts w:ascii="Arial" w:hAnsi="Arial" w:cs="Arial"/>
          <w:i/>
          <w:iCs/>
          <w:sz w:val="24"/>
          <w:szCs w:val="24"/>
        </w:rPr>
      </w:pPr>
      <w:r w:rsidRPr="007413FD">
        <w:rPr>
          <w:rFonts w:ascii="Arial" w:eastAsia="Times New Roman" w:hAnsi="Arial" w:cs="Arial"/>
          <w:sz w:val="24"/>
          <w:szCs w:val="24"/>
        </w:rPr>
        <w:t xml:space="preserve">Tw Surowiyono, Tutu, 2005. </w:t>
      </w:r>
      <w:r w:rsidRPr="007413FD">
        <w:rPr>
          <w:rFonts w:ascii="Arial" w:eastAsia="Times New Roman" w:hAnsi="Arial" w:cs="Arial"/>
          <w:i/>
          <w:sz w:val="24"/>
          <w:szCs w:val="24"/>
        </w:rPr>
        <w:t>Tata Ruang Rumah Sederhana</w:t>
      </w:r>
      <w:r w:rsidRPr="007413FD">
        <w:rPr>
          <w:rFonts w:ascii="Arial" w:eastAsia="Times New Roman" w:hAnsi="Arial" w:cs="Arial"/>
          <w:sz w:val="24"/>
          <w:szCs w:val="24"/>
        </w:rPr>
        <w:t>, Restu Agung, Jakarta.</w:t>
      </w:r>
    </w:p>
    <w:p w:rsidR="008960CF" w:rsidRPr="007413FD" w:rsidRDefault="008960CF" w:rsidP="007413FD">
      <w:pPr>
        <w:spacing w:line="240" w:lineRule="auto"/>
        <w:ind w:left="630" w:hanging="630"/>
        <w:jc w:val="both"/>
        <w:rPr>
          <w:rFonts w:ascii="Arial" w:eastAsia="Times New Roman" w:hAnsi="Arial" w:cs="Arial"/>
          <w:sz w:val="24"/>
          <w:szCs w:val="24"/>
        </w:rPr>
      </w:pPr>
      <w:r w:rsidRPr="007413FD">
        <w:rPr>
          <w:rFonts w:ascii="Arial" w:eastAsia="Times New Roman" w:hAnsi="Arial" w:cs="Arial"/>
          <w:sz w:val="24"/>
          <w:szCs w:val="24"/>
        </w:rPr>
        <w:t xml:space="preserve">Volk, Wheeler, 1990, </w:t>
      </w:r>
      <w:r w:rsidRPr="00F10EE4">
        <w:rPr>
          <w:rFonts w:ascii="Arial" w:eastAsia="Times New Roman" w:hAnsi="Arial" w:cs="Arial"/>
          <w:i/>
          <w:sz w:val="24"/>
          <w:szCs w:val="24"/>
        </w:rPr>
        <w:t>Mikrobiologi Dasar</w:t>
      </w:r>
      <w:r w:rsidRPr="007413FD">
        <w:rPr>
          <w:rFonts w:ascii="Arial" w:eastAsia="Times New Roman" w:hAnsi="Arial" w:cs="Arial"/>
          <w:sz w:val="24"/>
          <w:szCs w:val="24"/>
        </w:rPr>
        <w:t>, PT. Erlangga, Jakarta.</w:t>
      </w:r>
    </w:p>
    <w:p w:rsidR="00734920" w:rsidRPr="007413FD" w:rsidRDefault="00734920" w:rsidP="007413FD">
      <w:pPr>
        <w:spacing w:line="24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413FD">
        <w:rPr>
          <w:rFonts w:ascii="Arial" w:eastAsia="Times New Roman" w:hAnsi="Arial" w:cs="Arial"/>
          <w:sz w:val="24"/>
          <w:szCs w:val="24"/>
        </w:rPr>
        <w:lastRenderedPageBreak/>
        <w:t xml:space="preserve">WS, Don., Dwiharti, Wieke., Emir, Threes., Hadibroto, Cherry., 2002. </w:t>
      </w:r>
      <w:r w:rsidRPr="007413FD">
        <w:rPr>
          <w:rFonts w:ascii="Arial" w:eastAsia="Times New Roman" w:hAnsi="Arial" w:cs="Arial"/>
          <w:i/>
          <w:sz w:val="24"/>
          <w:szCs w:val="24"/>
        </w:rPr>
        <w:t xml:space="preserve">Kamar Tidur Sehat, </w:t>
      </w:r>
      <w:r w:rsidRPr="007413FD">
        <w:rPr>
          <w:rFonts w:ascii="Arial" w:hAnsi="Arial" w:cs="Arial"/>
          <w:sz w:val="24"/>
          <w:szCs w:val="24"/>
        </w:rPr>
        <w:t>PT.Gramedia Pustaka Utama, Jakarta</w:t>
      </w:r>
      <w:r w:rsidR="00F4182F" w:rsidRPr="007413FD">
        <w:rPr>
          <w:rFonts w:ascii="Arial" w:hAnsi="Arial" w:cs="Arial"/>
          <w:sz w:val="24"/>
          <w:szCs w:val="24"/>
        </w:rPr>
        <w:t>.</w:t>
      </w:r>
    </w:p>
    <w:p w:rsidR="00722D15" w:rsidRDefault="00722D15" w:rsidP="00307726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087D" w:rsidRPr="0066087D" w:rsidRDefault="0066087D" w:rsidP="007B0C6C">
      <w:pPr>
        <w:jc w:val="both"/>
        <w:rPr>
          <w:rFonts w:ascii="Arial" w:hAnsi="Arial" w:cs="Arial"/>
          <w:i/>
        </w:rPr>
      </w:pPr>
    </w:p>
    <w:p w:rsidR="007B0C6C" w:rsidRDefault="007B0C6C" w:rsidP="007B0C6C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:rsidR="007B0C6C" w:rsidRDefault="007B0C6C" w:rsidP="007B0C6C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:rsidR="00046A97" w:rsidRDefault="00046A97" w:rsidP="00046A97">
      <w:pPr>
        <w:jc w:val="center"/>
        <w:rPr>
          <w:rFonts w:ascii="FrankenTOHO" w:hAnsi="FrankenTOHO" w:cs="Arial"/>
          <w:sz w:val="144"/>
          <w:szCs w:val="144"/>
        </w:rPr>
      </w:pPr>
    </w:p>
    <w:p w:rsidR="00226192" w:rsidRDefault="00226192" w:rsidP="00226192">
      <w:pPr>
        <w:rPr>
          <w:rFonts w:ascii="FrankenTOHO" w:hAnsi="FrankenTOHO" w:cs="Arial"/>
          <w:sz w:val="144"/>
          <w:szCs w:val="144"/>
        </w:rPr>
      </w:pPr>
    </w:p>
    <w:p w:rsidR="00DF4668" w:rsidRDefault="00DF4668" w:rsidP="00226192">
      <w:pPr>
        <w:rPr>
          <w:rFonts w:ascii="FrankenTOHO" w:hAnsi="FrankenTOHO" w:cs="Arial"/>
          <w:sz w:val="144"/>
          <w:szCs w:val="144"/>
        </w:rPr>
      </w:pPr>
    </w:p>
    <w:p w:rsidR="00DF4668" w:rsidRDefault="00DF4668" w:rsidP="00226192">
      <w:pPr>
        <w:rPr>
          <w:rFonts w:ascii="FrankenTOHO" w:hAnsi="FrankenTOHO" w:cs="Arial"/>
          <w:sz w:val="144"/>
          <w:szCs w:val="144"/>
        </w:rPr>
      </w:pPr>
    </w:p>
    <w:p w:rsidR="00DF4668" w:rsidRDefault="00DF4668" w:rsidP="00226192">
      <w:pPr>
        <w:rPr>
          <w:rFonts w:ascii="FrankenTOHO" w:hAnsi="FrankenTOHO" w:cs="Arial"/>
          <w:sz w:val="144"/>
          <w:szCs w:val="144"/>
        </w:rPr>
      </w:pPr>
    </w:p>
    <w:p w:rsidR="007B0C6C" w:rsidRPr="00226192" w:rsidRDefault="00046A97" w:rsidP="00046A97">
      <w:pPr>
        <w:jc w:val="center"/>
        <w:rPr>
          <w:rFonts w:ascii="Raavi" w:hAnsi="Raavi" w:cs="Raavi"/>
          <w:b/>
          <w:sz w:val="140"/>
          <w:szCs w:val="140"/>
        </w:rPr>
      </w:pPr>
      <w:r w:rsidRPr="00226192">
        <w:rPr>
          <w:rFonts w:ascii="Raavi" w:hAnsi="Raavi" w:cs="Raavi"/>
          <w:b/>
          <w:sz w:val="140"/>
          <w:szCs w:val="140"/>
        </w:rPr>
        <w:lastRenderedPageBreak/>
        <w:t>LAMPIRAN</w:t>
      </w:r>
    </w:p>
    <w:p w:rsidR="00C577D1" w:rsidRDefault="00C577D1" w:rsidP="00046A97">
      <w:pPr>
        <w:jc w:val="center"/>
        <w:rPr>
          <w:rFonts w:ascii="FrankenTOHO" w:hAnsi="FrankenTOHO" w:cs="Arial"/>
          <w:sz w:val="144"/>
          <w:szCs w:val="144"/>
        </w:rPr>
      </w:pPr>
    </w:p>
    <w:p w:rsidR="00C577D1" w:rsidRDefault="00C577D1" w:rsidP="00046A97">
      <w:pPr>
        <w:jc w:val="center"/>
        <w:rPr>
          <w:rFonts w:ascii="FrankenTOHO" w:hAnsi="FrankenTOHO" w:cs="Arial"/>
          <w:sz w:val="144"/>
          <w:szCs w:val="144"/>
        </w:rPr>
      </w:pPr>
    </w:p>
    <w:p w:rsidR="00226192" w:rsidRDefault="00226192" w:rsidP="00046A97">
      <w:pPr>
        <w:jc w:val="center"/>
        <w:rPr>
          <w:rFonts w:ascii="FrankenTOHO" w:hAnsi="FrankenTOHO" w:cs="Arial"/>
          <w:sz w:val="24"/>
          <w:szCs w:val="24"/>
        </w:rPr>
      </w:pPr>
    </w:p>
    <w:p w:rsidR="00226192" w:rsidRPr="00226192" w:rsidRDefault="00226192" w:rsidP="00046A97">
      <w:pPr>
        <w:jc w:val="center"/>
        <w:rPr>
          <w:rFonts w:ascii="FrankenTOHO" w:hAnsi="FrankenTOHO" w:cs="Arial"/>
          <w:sz w:val="24"/>
          <w:szCs w:val="24"/>
        </w:rPr>
      </w:pPr>
    </w:p>
    <w:p w:rsidR="00226192" w:rsidRDefault="00226192" w:rsidP="00C577D1">
      <w:pPr>
        <w:rPr>
          <w:rFonts w:ascii="Comic Sans MS" w:hAnsi="Comic Sans MS" w:cs="Arial"/>
          <w:b/>
          <w:sz w:val="32"/>
          <w:szCs w:val="32"/>
        </w:rPr>
      </w:pPr>
    </w:p>
    <w:p w:rsidR="00226192" w:rsidRDefault="00226192" w:rsidP="00C577D1">
      <w:pPr>
        <w:rPr>
          <w:rFonts w:ascii="Comic Sans MS" w:hAnsi="Comic Sans MS" w:cs="Arial"/>
          <w:b/>
          <w:sz w:val="32"/>
          <w:szCs w:val="32"/>
        </w:rPr>
      </w:pPr>
    </w:p>
    <w:sectPr w:rsidR="00226192" w:rsidSect="00A21F24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EF" w:rsidRDefault="001600EF" w:rsidP="00F2124E">
      <w:pPr>
        <w:spacing w:after="0" w:line="240" w:lineRule="auto"/>
      </w:pPr>
      <w:r>
        <w:separator/>
      </w:r>
    </w:p>
  </w:endnote>
  <w:endnote w:type="continuationSeparator" w:id="1">
    <w:p w:rsidR="001600EF" w:rsidRDefault="001600EF" w:rsidP="00F2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enTOH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30"/>
      <w:docPartObj>
        <w:docPartGallery w:val="Page Numbers (Bottom of Page)"/>
        <w:docPartUnique/>
      </w:docPartObj>
    </w:sdtPr>
    <w:sdtContent>
      <w:p w:rsidR="00A21F24" w:rsidRDefault="00A21F24">
        <w:pPr>
          <w:pStyle w:val="Footer"/>
          <w:jc w:val="center"/>
        </w:pPr>
        <w:r w:rsidRPr="00A21F24">
          <w:rPr>
            <w:rFonts w:ascii="Arial" w:hAnsi="Arial" w:cs="Arial"/>
            <w:sz w:val="24"/>
            <w:szCs w:val="24"/>
          </w:rPr>
          <w:fldChar w:fldCharType="begin"/>
        </w:r>
        <w:r w:rsidRPr="00A21F2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21F24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63</w:t>
        </w:r>
        <w:r w:rsidRPr="00A21F2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A21F24" w:rsidRDefault="00A21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EF" w:rsidRDefault="001600EF" w:rsidP="00F2124E">
      <w:pPr>
        <w:spacing w:after="0" w:line="240" w:lineRule="auto"/>
      </w:pPr>
      <w:r>
        <w:separator/>
      </w:r>
    </w:p>
  </w:footnote>
  <w:footnote w:type="continuationSeparator" w:id="1">
    <w:p w:rsidR="001600EF" w:rsidRDefault="001600EF" w:rsidP="00F2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68" w:rsidRDefault="00DF4668">
    <w:pPr>
      <w:pStyle w:val="Header"/>
      <w:jc w:val="right"/>
    </w:pPr>
  </w:p>
  <w:p w:rsidR="00F2124E" w:rsidRDefault="00F212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0C6C"/>
    <w:rsid w:val="00046A97"/>
    <w:rsid w:val="000E224C"/>
    <w:rsid w:val="000F3337"/>
    <w:rsid w:val="001600EF"/>
    <w:rsid w:val="00226192"/>
    <w:rsid w:val="00292998"/>
    <w:rsid w:val="002D193E"/>
    <w:rsid w:val="00306BC4"/>
    <w:rsid w:val="00307726"/>
    <w:rsid w:val="004348FF"/>
    <w:rsid w:val="004952C0"/>
    <w:rsid w:val="00583185"/>
    <w:rsid w:val="005C0E12"/>
    <w:rsid w:val="0066087D"/>
    <w:rsid w:val="00661A43"/>
    <w:rsid w:val="006A75A1"/>
    <w:rsid w:val="007203D2"/>
    <w:rsid w:val="00722D15"/>
    <w:rsid w:val="00734920"/>
    <w:rsid w:val="007413FD"/>
    <w:rsid w:val="007B0C6C"/>
    <w:rsid w:val="00810ED8"/>
    <w:rsid w:val="0084614C"/>
    <w:rsid w:val="008960CF"/>
    <w:rsid w:val="00944998"/>
    <w:rsid w:val="00980878"/>
    <w:rsid w:val="00A21F24"/>
    <w:rsid w:val="00A817D6"/>
    <w:rsid w:val="00AA58BF"/>
    <w:rsid w:val="00B95FC2"/>
    <w:rsid w:val="00C30B38"/>
    <w:rsid w:val="00C577D1"/>
    <w:rsid w:val="00C80579"/>
    <w:rsid w:val="00D258B6"/>
    <w:rsid w:val="00D611F2"/>
    <w:rsid w:val="00D76EBB"/>
    <w:rsid w:val="00DF4668"/>
    <w:rsid w:val="00E074F5"/>
    <w:rsid w:val="00E1123C"/>
    <w:rsid w:val="00E713F2"/>
    <w:rsid w:val="00ED1639"/>
    <w:rsid w:val="00EE1D95"/>
    <w:rsid w:val="00EF0337"/>
    <w:rsid w:val="00F10EE4"/>
    <w:rsid w:val="00F2124E"/>
    <w:rsid w:val="00F24D6F"/>
    <w:rsid w:val="00F4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4E"/>
  </w:style>
  <w:style w:type="paragraph" w:styleId="Footer">
    <w:name w:val="footer"/>
    <w:basedOn w:val="Normal"/>
    <w:link w:val="FooterChar"/>
    <w:uiPriority w:val="99"/>
    <w:unhideWhenUsed/>
    <w:rsid w:val="00F2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mHeyzie</dc:creator>
  <cp:keywords/>
  <dc:description/>
  <cp:lastModifiedBy>ion</cp:lastModifiedBy>
  <cp:revision>21</cp:revision>
  <cp:lastPrinted>2009-08-11T16:22:00Z</cp:lastPrinted>
  <dcterms:created xsi:type="dcterms:W3CDTF">2009-03-07T15:17:00Z</dcterms:created>
  <dcterms:modified xsi:type="dcterms:W3CDTF">2009-08-11T16:23:00Z</dcterms:modified>
</cp:coreProperties>
</file>