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7" w:rsidRPr="00402BBE" w:rsidRDefault="00524797" w:rsidP="00DC425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BE">
        <w:rPr>
          <w:rFonts w:ascii="Times New Roman" w:hAnsi="Times New Roman" w:cs="Times New Roman"/>
          <w:b/>
          <w:sz w:val="28"/>
          <w:szCs w:val="28"/>
        </w:rPr>
        <w:t>KARYA TULIS ILMIAH</w:t>
      </w:r>
    </w:p>
    <w:p w:rsidR="0026562A" w:rsidRDefault="0026562A" w:rsidP="00DC425A">
      <w:pPr>
        <w:pStyle w:val="Default"/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TINJAUAN SIFAT FISIK DAN SIFAT ORGANOLEPTIK KUE BOLU LABU KUNING</w:t>
      </w:r>
      <w:r w:rsidR="00524797" w:rsidRPr="00402BBE">
        <w:rPr>
          <w:b/>
          <w:sz w:val="28"/>
          <w:szCs w:val="28"/>
          <w:lang w:val="en-US"/>
        </w:rPr>
        <w:t xml:space="preserve"> (</w:t>
      </w:r>
      <w:proofErr w:type="spellStart"/>
      <w:r w:rsidR="00524797" w:rsidRPr="00402BBE">
        <w:rPr>
          <w:b/>
          <w:i/>
          <w:sz w:val="28"/>
          <w:szCs w:val="28"/>
          <w:lang w:val="en-US"/>
        </w:rPr>
        <w:t>Cucurbita</w:t>
      </w:r>
      <w:proofErr w:type="spellEnd"/>
      <w:r w:rsidR="00403BA8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524797" w:rsidRPr="00402BBE">
        <w:rPr>
          <w:b/>
          <w:i/>
          <w:sz w:val="28"/>
          <w:szCs w:val="28"/>
          <w:lang w:val="en-US"/>
        </w:rPr>
        <w:t>moschata</w:t>
      </w:r>
      <w:proofErr w:type="spellEnd"/>
      <w:r w:rsidR="00524797" w:rsidRPr="00402BBE">
        <w:rPr>
          <w:b/>
          <w:sz w:val="28"/>
          <w:szCs w:val="28"/>
          <w:lang w:val="en-US"/>
        </w:rPr>
        <w:t>)</w:t>
      </w:r>
    </w:p>
    <w:p w:rsidR="00403BA8" w:rsidRPr="0026562A" w:rsidRDefault="00524797" w:rsidP="00403BA8">
      <w:pPr>
        <w:pStyle w:val="Default"/>
        <w:jc w:val="center"/>
        <w:rPr>
          <w:b/>
          <w:sz w:val="28"/>
          <w:szCs w:val="28"/>
          <w:lang w:val="en-US"/>
        </w:rPr>
      </w:pPr>
      <w:r w:rsidRPr="00402BBE">
        <w:rPr>
          <w:b/>
          <w:sz w:val="28"/>
          <w:szCs w:val="28"/>
        </w:rPr>
        <w:t xml:space="preserve"> </w:t>
      </w:r>
    </w:p>
    <w:p w:rsidR="00403BA8" w:rsidRPr="00403BA8" w:rsidRDefault="00403BA8" w:rsidP="00403BA8">
      <w:pPr>
        <w:pStyle w:val="Default"/>
        <w:jc w:val="center"/>
        <w:rPr>
          <w:lang w:val="en-US"/>
        </w:rPr>
      </w:pPr>
      <w:proofErr w:type="spellStart"/>
      <w:r w:rsidRPr="00403BA8">
        <w:rPr>
          <w:lang w:val="en-US"/>
        </w:rPr>
        <w:t>Diajukan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sebagai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salah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satu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syarat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untuk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memperoleh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gelar</w:t>
      </w:r>
      <w:proofErr w:type="spellEnd"/>
      <w:r w:rsidRPr="00403BA8">
        <w:rPr>
          <w:lang w:val="en-US"/>
        </w:rPr>
        <w:t xml:space="preserve"> </w:t>
      </w:r>
    </w:p>
    <w:p w:rsidR="00E670CB" w:rsidRPr="00403BA8" w:rsidRDefault="00403BA8" w:rsidP="00403BA8">
      <w:pPr>
        <w:pStyle w:val="Default"/>
        <w:jc w:val="center"/>
        <w:rPr>
          <w:lang w:val="en-US"/>
        </w:rPr>
      </w:pPr>
      <w:proofErr w:type="spellStart"/>
      <w:r w:rsidRPr="00403BA8">
        <w:rPr>
          <w:lang w:val="en-US"/>
        </w:rPr>
        <w:t>Ahli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Madya</w:t>
      </w:r>
      <w:proofErr w:type="spellEnd"/>
      <w:r w:rsidRPr="00403BA8">
        <w:rPr>
          <w:lang w:val="en-US"/>
        </w:rPr>
        <w:t xml:space="preserve"> </w:t>
      </w:r>
      <w:proofErr w:type="spellStart"/>
      <w:r w:rsidRPr="00403BA8">
        <w:rPr>
          <w:lang w:val="en-US"/>
        </w:rPr>
        <w:t>Gizi</w:t>
      </w:r>
      <w:proofErr w:type="spellEnd"/>
    </w:p>
    <w:p w:rsidR="00403BA8" w:rsidRDefault="00403BA8" w:rsidP="00524797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FC7BE9" w:rsidRPr="00E670CB" w:rsidRDefault="00FC7BE9" w:rsidP="00524797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4547FC" w:rsidRDefault="00524797" w:rsidP="00E670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797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2247900" cy="21234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48" cy="21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E9" w:rsidRDefault="00FC7BE9" w:rsidP="00E670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A8" w:rsidRDefault="00403BA8" w:rsidP="00E670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CB" w:rsidRPr="00403BA8" w:rsidRDefault="00E670CB" w:rsidP="00403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BA8">
        <w:rPr>
          <w:rFonts w:ascii="Times New Roman" w:hAnsi="Times New Roman" w:cs="Times New Roman"/>
          <w:sz w:val="28"/>
          <w:szCs w:val="28"/>
          <w:u w:val="single"/>
        </w:rPr>
        <w:t>LILING YOHANES</w:t>
      </w:r>
    </w:p>
    <w:p w:rsidR="004547FC" w:rsidRDefault="00E670CB" w:rsidP="00403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CB">
        <w:rPr>
          <w:rFonts w:ascii="Times New Roman" w:hAnsi="Times New Roman" w:cs="Times New Roman"/>
          <w:sz w:val="28"/>
          <w:szCs w:val="28"/>
        </w:rPr>
        <w:t>P07131113019</w:t>
      </w:r>
    </w:p>
    <w:p w:rsidR="00403BA8" w:rsidRPr="00E670CB" w:rsidRDefault="00403BA8" w:rsidP="00E670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4797" w:rsidRPr="00E670CB" w:rsidRDefault="003B7B09" w:rsidP="00403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</w:rPr>
        <w:t>STU</w:t>
      </w:r>
      <w:r w:rsidR="00524797" w:rsidRPr="00E670CB">
        <w:rPr>
          <w:rFonts w:ascii="Times New Roman" w:hAnsi="Times New Roman" w:cs="Times New Roman"/>
          <w:b/>
          <w:sz w:val="28"/>
          <w:szCs w:val="28"/>
        </w:rPr>
        <w:t>DI D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IPLOMA</w:t>
      </w:r>
      <w:r w:rsidR="00524797" w:rsidRPr="00E670CB">
        <w:rPr>
          <w:rFonts w:ascii="Times New Roman" w:hAnsi="Times New Roman" w:cs="Times New Roman"/>
          <w:b/>
          <w:sz w:val="28"/>
          <w:szCs w:val="28"/>
        </w:rPr>
        <w:t>_III</w:t>
      </w:r>
    </w:p>
    <w:p w:rsidR="00524797" w:rsidRPr="00E670CB" w:rsidRDefault="00524797" w:rsidP="00403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B">
        <w:rPr>
          <w:rFonts w:ascii="Times New Roman" w:hAnsi="Times New Roman" w:cs="Times New Roman"/>
          <w:b/>
          <w:sz w:val="28"/>
          <w:szCs w:val="28"/>
        </w:rPr>
        <w:t>JURUSAN GIZI</w:t>
      </w:r>
    </w:p>
    <w:p w:rsidR="005D1F2F" w:rsidRPr="00E670CB" w:rsidRDefault="00524797" w:rsidP="00403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B">
        <w:rPr>
          <w:rFonts w:ascii="Times New Roman" w:hAnsi="Times New Roman" w:cs="Times New Roman"/>
          <w:b/>
          <w:sz w:val="28"/>
          <w:szCs w:val="28"/>
        </w:rPr>
        <w:t>PO</w:t>
      </w:r>
      <w:r w:rsidR="00D661BC">
        <w:rPr>
          <w:rFonts w:ascii="Times New Roman" w:hAnsi="Times New Roman" w:cs="Times New Roman"/>
          <w:b/>
          <w:sz w:val="28"/>
          <w:szCs w:val="28"/>
        </w:rPr>
        <w:t>LITEK</w:t>
      </w:r>
      <w:r w:rsidR="005D1F2F" w:rsidRPr="00E670CB">
        <w:rPr>
          <w:rFonts w:ascii="Times New Roman" w:hAnsi="Times New Roman" w:cs="Times New Roman"/>
          <w:b/>
          <w:sz w:val="28"/>
          <w:szCs w:val="28"/>
        </w:rPr>
        <w:t xml:space="preserve">NIK KESEHATAN KEMENTERIAN </w:t>
      </w:r>
      <w:r w:rsidRPr="00E670CB">
        <w:rPr>
          <w:rFonts w:ascii="Times New Roman" w:hAnsi="Times New Roman" w:cs="Times New Roman"/>
          <w:b/>
          <w:sz w:val="28"/>
          <w:szCs w:val="28"/>
        </w:rPr>
        <w:t>KESEHATAN</w:t>
      </w:r>
    </w:p>
    <w:p w:rsidR="00E670CB" w:rsidRDefault="005D1F2F" w:rsidP="00403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B">
        <w:rPr>
          <w:rFonts w:ascii="Times New Roman" w:hAnsi="Times New Roman" w:cs="Times New Roman"/>
          <w:b/>
          <w:sz w:val="28"/>
          <w:szCs w:val="28"/>
        </w:rPr>
        <w:t>TAHUN 2016</w:t>
      </w:r>
    </w:p>
    <w:p w:rsidR="00CD2363" w:rsidRDefault="00CD2363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PERNYATAAN ORISINALITAS</w:t>
      </w:r>
    </w:p>
    <w:p w:rsidR="0019282F" w:rsidRDefault="0019282F" w:rsidP="001928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7C22EF">
      <w:pPr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7C22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2EF" w:rsidRDefault="007C22EF" w:rsidP="001928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Yohanes</w:t>
      </w:r>
      <w:proofErr w:type="spellEnd"/>
    </w:p>
    <w:p w:rsidR="007C22E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P07131113019</w:t>
      </w:r>
    </w:p>
    <w:p w:rsidR="0019282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22E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22EF" w:rsidRPr="007C22EF" w:rsidRDefault="007C22EF" w:rsidP="007C22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2F" w:rsidRDefault="0019282F" w:rsidP="007C22E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795A" w:rsidRPr="00946046" w:rsidRDefault="00B2795A" w:rsidP="005554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46">
        <w:rPr>
          <w:rFonts w:ascii="Times New Roman" w:hAnsi="Times New Roman" w:cs="Times New Roman"/>
          <w:b/>
          <w:sz w:val="24"/>
          <w:szCs w:val="24"/>
        </w:rPr>
        <w:lastRenderedPageBreak/>
        <w:t>PERNYATAAN KEASLIAN TULISAN</w:t>
      </w:r>
    </w:p>
    <w:p w:rsidR="00B2795A" w:rsidRDefault="00B2795A" w:rsidP="0019282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795A" w:rsidRDefault="00B2795A" w:rsidP="0019282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Yohanes</w:t>
      </w:r>
      <w:proofErr w:type="spellEnd"/>
    </w:p>
    <w:p w:rsidR="00B2795A" w:rsidRDefault="00B2795A" w:rsidP="0019282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P07131113019</w:t>
      </w:r>
    </w:p>
    <w:p w:rsidR="00B2795A" w:rsidRDefault="00B2795A" w:rsidP="0019282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2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</w:p>
    <w:p w:rsidR="0026562A" w:rsidRDefault="00B2795A" w:rsidP="0019282F">
      <w:pPr>
        <w:spacing w:after="0" w:line="480" w:lineRule="auto"/>
        <w:ind w:left="2127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</w:t>
      </w:r>
      <w:r>
        <w:rPr>
          <w:rFonts w:ascii="Times New Roman" w:hAnsi="Times New Roman" w:cs="Times New Roman"/>
          <w:sz w:val="24"/>
          <w:szCs w:val="24"/>
        </w:rPr>
        <w:tab/>
      </w:r>
      <w:r w:rsidR="0019282F">
        <w:rPr>
          <w:rFonts w:ascii="Times New Roman" w:hAnsi="Times New Roman" w:cs="Times New Roman"/>
          <w:sz w:val="24"/>
          <w:szCs w:val="24"/>
        </w:rPr>
        <w:tab/>
      </w:r>
      <w:r w:rsidR="00192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Organoleptik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Kue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Bolu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C22EF" w:rsidRDefault="0019282F" w:rsidP="007C22EF">
      <w:pPr>
        <w:tabs>
          <w:tab w:val="left" w:pos="3119"/>
        </w:tabs>
        <w:spacing w:after="0" w:line="480" w:lineRule="auto"/>
        <w:ind w:left="28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 w:rsidR="0026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62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26562A">
        <w:rPr>
          <w:rFonts w:ascii="Times New Roman" w:eastAsia="Calibri" w:hAnsi="Times New Roman" w:cs="Times New Roman"/>
          <w:i/>
          <w:sz w:val="24"/>
          <w:szCs w:val="24"/>
        </w:rPr>
        <w:t>Cucurbita</w:t>
      </w:r>
      <w:proofErr w:type="spellEnd"/>
      <w:r w:rsidR="002656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6562A">
        <w:rPr>
          <w:rFonts w:ascii="Times New Roman" w:eastAsia="Calibri" w:hAnsi="Times New Roman" w:cs="Times New Roman"/>
          <w:i/>
          <w:sz w:val="24"/>
          <w:szCs w:val="24"/>
        </w:rPr>
        <w:t>moschata</w:t>
      </w:r>
      <w:proofErr w:type="spellEnd"/>
      <w:r w:rsidR="0026562A" w:rsidRPr="00A55ED1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2656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C22EF" w:rsidRDefault="00B2795A" w:rsidP="007C22EF">
      <w:pPr>
        <w:tabs>
          <w:tab w:val="left" w:pos="3119"/>
        </w:tabs>
        <w:spacing w:after="0" w:line="48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95A" w:rsidRPr="007C22EF" w:rsidRDefault="00B2795A" w:rsidP="007C22EF">
      <w:pPr>
        <w:tabs>
          <w:tab w:val="left" w:pos="3119"/>
        </w:tabs>
        <w:spacing w:after="0" w:line="48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95A" w:rsidRDefault="00B2795A" w:rsidP="00B279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95A" w:rsidRDefault="00B2795A" w:rsidP="00B279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95A" w:rsidRDefault="00CA6A66" w:rsidP="00CD2363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</w:t>
      </w:r>
      <w:r w:rsidR="00B2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7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95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2795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D2363" w:rsidRDefault="00B2795A" w:rsidP="00CD2363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CD2363" w:rsidRDefault="00CD2363" w:rsidP="00CD2363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:rsidR="00CD2363" w:rsidRDefault="00B2795A" w:rsidP="00CD2363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</w:t>
      </w:r>
    </w:p>
    <w:p w:rsidR="00CD2363" w:rsidRDefault="00B2795A" w:rsidP="00CD2363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Yohanes</w:t>
      </w:r>
      <w:proofErr w:type="spellEnd"/>
    </w:p>
    <w:p w:rsidR="00B2795A" w:rsidRDefault="00B2795A" w:rsidP="00CD2363">
      <w:pPr>
        <w:spacing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P07131113019</w:t>
      </w:r>
    </w:p>
    <w:p w:rsidR="00B2795A" w:rsidRDefault="00B2795A" w:rsidP="00FD73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363" w:rsidRDefault="00CD2363" w:rsidP="001928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EF" w:rsidRDefault="007C22EF" w:rsidP="00FD73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3E8" w:rsidRPr="007A60BF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BF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PERSETUJUAN PEMBIMBING</w:t>
      </w:r>
    </w:p>
    <w:p w:rsidR="00FD73E8" w:rsidRPr="007A60BF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3E8" w:rsidRPr="007A60BF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0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40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Tulis</w:t>
      </w:r>
      <w:proofErr w:type="spellEnd"/>
      <w:r w:rsidR="0040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="0040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22EF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Tinjauan</w:t>
      </w:r>
      <w:proofErr w:type="spellEnd"/>
      <w:proofErr w:type="gram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Organoleptik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Kue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Bolu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Labu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Kuning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C22EF" w:rsidRPr="007C22EF">
        <w:rPr>
          <w:rFonts w:ascii="Times New Roman" w:hAnsi="Times New Roman" w:cs="Times New Roman"/>
          <w:bCs/>
          <w:i/>
          <w:sz w:val="24"/>
          <w:szCs w:val="24"/>
        </w:rPr>
        <w:t>Cucurbita</w:t>
      </w:r>
      <w:proofErr w:type="spellEnd"/>
      <w:r w:rsidR="007C22EF" w:rsidRPr="007C22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C22EF" w:rsidRPr="007C22EF">
        <w:rPr>
          <w:rFonts w:ascii="Times New Roman" w:hAnsi="Times New Roman" w:cs="Times New Roman"/>
          <w:bCs/>
          <w:i/>
          <w:sz w:val="24"/>
          <w:szCs w:val="24"/>
        </w:rPr>
        <w:t>moschata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) ”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disetujui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7C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2EF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</w:p>
    <w:p w:rsidR="00FD73E8" w:rsidRPr="007A60BF" w:rsidRDefault="00403BA8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D73E8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A6A66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CA6A6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CA6A6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063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639C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="00706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3E8" w:rsidRPr="007A60BF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FD73E8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82F" w:rsidRDefault="0019282F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Pr="00A53E06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Pr="007A60BF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970"/>
      </w:tblGrid>
      <w:tr w:rsidR="00FD73E8" w:rsidRPr="007A60BF" w:rsidTr="00D2674F">
        <w:trPr>
          <w:jc w:val="center"/>
        </w:trPr>
        <w:tc>
          <w:tcPr>
            <w:tcW w:w="3968" w:type="dxa"/>
          </w:tcPr>
          <w:p w:rsidR="00FD73E8" w:rsidRPr="007A60BF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7A60BF">
              <w:rPr>
                <w:bCs/>
                <w:sz w:val="24"/>
                <w:szCs w:val="24"/>
                <w:lang w:val="id-ID"/>
              </w:rPr>
              <w:t>Menyetujui,</w:t>
            </w:r>
          </w:p>
          <w:p w:rsidR="00FD73E8" w:rsidRPr="007A60BF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7A60BF">
              <w:rPr>
                <w:bCs/>
                <w:sz w:val="24"/>
                <w:szCs w:val="24"/>
                <w:lang w:val="id-ID"/>
              </w:rPr>
              <w:t>Pembimbing Utama,</w:t>
            </w:r>
          </w:p>
        </w:tc>
        <w:tc>
          <w:tcPr>
            <w:tcW w:w="3970" w:type="dxa"/>
          </w:tcPr>
          <w:p w:rsidR="00FD73E8" w:rsidRPr="007A60BF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FD73E8" w:rsidRPr="007A60BF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7A60BF">
              <w:rPr>
                <w:bCs/>
                <w:sz w:val="24"/>
                <w:szCs w:val="24"/>
                <w:lang w:val="id-ID"/>
              </w:rPr>
              <w:t>Pembimbing Pendamping,</w:t>
            </w:r>
          </w:p>
        </w:tc>
      </w:tr>
      <w:tr w:rsidR="00FD73E8" w:rsidRPr="007A60BF" w:rsidTr="00D2674F">
        <w:trPr>
          <w:trHeight w:val="1998"/>
          <w:jc w:val="center"/>
        </w:trPr>
        <w:tc>
          <w:tcPr>
            <w:tcW w:w="3968" w:type="dxa"/>
          </w:tcPr>
          <w:p w:rsidR="00FD73E8" w:rsidRPr="00291FED" w:rsidRDefault="00634D0A" w:rsidP="00D2674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 wp14:anchorId="06B279AD" wp14:editId="07F2873E">
                  <wp:simplePos x="0" y="0"/>
                  <wp:positionH relativeFrom="column">
                    <wp:posOffset>-242570</wp:posOffset>
                  </wp:positionH>
                  <wp:positionV relativeFrom="paragraph">
                    <wp:posOffset>184785</wp:posOffset>
                  </wp:positionV>
                  <wp:extent cx="2493010" cy="1133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 Nur Hidaya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3E8" w:rsidRPr="00A53E06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FD73E8" w:rsidRPr="007A60BF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70" w:type="dxa"/>
          </w:tcPr>
          <w:p w:rsidR="00FD73E8" w:rsidRPr="007A60BF" w:rsidRDefault="00634D0A" w:rsidP="00D2674F">
            <w:pPr>
              <w:spacing w:line="36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260985</wp:posOffset>
                  </wp:positionV>
                  <wp:extent cx="2188468" cy="8351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 Slamet Iskand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8" cy="83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3E8" w:rsidRPr="00E670CB" w:rsidTr="00D2674F">
        <w:trPr>
          <w:jc w:val="center"/>
        </w:trPr>
        <w:tc>
          <w:tcPr>
            <w:tcW w:w="3968" w:type="dxa"/>
          </w:tcPr>
          <w:p w:rsidR="00FD73E8" w:rsidRPr="007A60BF" w:rsidRDefault="00FD73E8" w:rsidP="00403BA8">
            <w:pPr>
              <w:jc w:val="center"/>
              <w:rPr>
                <w:bCs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Nur</w:t>
            </w:r>
            <w:proofErr w:type="spellEnd"/>
            <w:r w:rsidR="00403BA8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Hidayat</w:t>
            </w:r>
            <w:proofErr w:type="spellEnd"/>
            <w:r w:rsidRPr="007A60BF">
              <w:rPr>
                <w:bCs/>
                <w:sz w:val="24"/>
                <w:szCs w:val="24"/>
                <w:u w:val="single"/>
              </w:rPr>
              <w:t>, SKM, M</w:t>
            </w:r>
            <w:r w:rsidRPr="007A60BF">
              <w:rPr>
                <w:bCs/>
                <w:sz w:val="24"/>
                <w:szCs w:val="24"/>
                <w:u w:val="single"/>
                <w:lang w:val="id-ID"/>
              </w:rPr>
              <w:t>.Kes</w:t>
            </w:r>
          </w:p>
          <w:p w:rsidR="00FD73E8" w:rsidRPr="00E55756" w:rsidRDefault="00FD73E8" w:rsidP="00403BA8">
            <w:pPr>
              <w:jc w:val="center"/>
              <w:rPr>
                <w:bCs/>
                <w:color w:val="FF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NIP.196303241986031001  </w:t>
            </w:r>
          </w:p>
        </w:tc>
        <w:tc>
          <w:tcPr>
            <w:tcW w:w="3970" w:type="dxa"/>
          </w:tcPr>
          <w:p w:rsidR="00FD73E8" w:rsidRPr="00E670CB" w:rsidRDefault="00FD73E8" w:rsidP="00403BA8">
            <w:pPr>
              <w:jc w:val="center"/>
              <w:rPr>
                <w:bCs/>
                <w:sz w:val="24"/>
                <w:szCs w:val="24"/>
                <w:u w:val="single"/>
                <w:lang w:val="id-ID"/>
              </w:rPr>
            </w:pPr>
            <w:proofErr w:type="spellStart"/>
            <w:r w:rsidRPr="00E670CB">
              <w:rPr>
                <w:bCs/>
                <w:sz w:val="24"/>
                <w:szCs w:val="24"/>
                <w:u w:val="single"/>
              </w:rPr>
              <w:t>Slamet</w:t>
            </w:r>
            <w:proofErr w:type="spellEnd"/>
            <w:r w:rsidR="00403BA8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70CB">
              <w:rPr>
                <w:bCs/>
                <w:sz w:val="24"/>
                <w:szCs w:val="24"/>
                <w:u w:val="single"/>
              </w:rPr>
              <w:t>Iskandar</w:t>
            </w:r>
            <w:proofErr w:type="spellEnd"/>
            <w:r w:rsidRPr="00E670CB">
              <w:rPr>
                <w:bCs/>
                <w:sz w:val="24"/>
                <w:szCs w:val="24"/>
                <w:u w:val="single"/>
                <w:lang w:val="id-ID"/>
              </w:rPr>
              <w:t>,SKM, M.Kes</w:t>
            </w:r>
          </w:p>
          <w:p w:rsidR="00FD73E8" w:rsidRPr="00E670CB" w:rsidRDefault="00FD73E8" w:rsidP="00403BA8">
            <w:pPr>
              <w:jc w:val="center"/>
              <w:rPr>
                <w:bCs/>
                <w:color w:val="FF0000"/>
                <w:sz w:val="24"/>
                <w:szCs w:val="24"/>
                <w:lang w:val="id-ID"/>
              </w:rPr>
            </w:pPr>
            <w:r w:rsidRPr="00E670CB">
              <w:rPr>
                <w:sz w:val="24"/>
                <w:szCs w:val="24"/>
              </w:rPr>
              <w:t xml:space="preserve">NIP.  197001051994031003 </w:t>
            </w:r>
          </w:p>
        </w:tc>
      </w:tr>
      <w:tr w:rsidR="00FD73E8" w:rsidRPr="007A60BF" w:rsidTr="00D2674F">
        <w:trPr>
          <w:jc w:val="center"/>
        </w:trPr>
        <w:tc>
          <w:tcPr>
            <w:tcW w:w="3968" w:type="dxa"/>
          </w:tcPr>
          <w:p w:rsidR="00FD73E8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970" w:type="dxa"/>
          </w:tcPr>
          <w:p w:rsidR="00FD73E8" w:rsidRDefault="00FD73E8" w:rsidP="00D2674F">
            <w:pPr>
              <w:spacing w:line="360" w:lineRule="auto"/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FD73E8" w:rsidRDefault="0019282F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9282F" w:rsidRPr="005F4D1D" w:rsidRDefault="0019282F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Pr="007A60BF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Pr="007A60BF" w:rsidRDefault="00634D0A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952C52B" wp14:editId="6762CF6C">
            <wp:simplePos x="0" y="0"/>
            <wp:positionH relativeFrom="column">
              <wp:posOffset>1386840</wp:posOffset>
            </wp:positionH>
            <wp:positionV relativeFrom="paragraph">
              <wp:posOffset>181610</wp:posOffset>
            </wp:positionV>
            <wp:extent cx="2346960" cy="1636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Tiarono Sar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73E8" w:rsidRPr="007A60BF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FD73E8" w:rsidRPr="007A60BF">
        <w:rPr>
          <w:rFonts w:ascii="Times New Roman" w:hAnsi="Times New Roman" w:cs="Times New Roman"/>
          <w:bCs/>
          <w:sz w:val="24"/>
          <w:szCs w:val="24"/>
        </w:rPr>
        <w:t>,</w:t>
      </w:r>
    </w:p>
    <w:p w:rsidR="00FD73E8" w:rsidRPr="007A60BF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40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40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0BF">
        <w:rPr>
          <w:rFonts w:ascii="Times New Roman" w:hAnsi="Times New Roman" w:cs="Times New Roman"/>
          <w:bCs/>
          <w:sz w:val="24"/>
          <w:szCs w:val="24"/>
        </w:rPr>
        <w:t>Gizi</w:t>
      </w:r>
      <w:proofErr w:type="spellEnd"/>
    </w:p>
    <w:p w:rsidR="00FD73E8" w:rsidRPr="007A60BF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73E8" w:rsidRDefault="00FD73E8" w:rsidP="00FD73E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73E8" w:rsidRPr="007A60BF" w:rsidRDefault="00FD73E8" w:rsidP="00FD73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3BA8" w:rsidRDefault="00403BA8" w:rsidP="00FD73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BA8" w:rsidRDefault="00403BA8" w:rsidP="00FD73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BA8" w:rsidRDefault="00403BA8" w:rsidP="00FD73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363" w:rsidRDefault="00CD2363" w:rsidP="0019282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0A" w:rsidRDefault="00634D0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9282F" w:rsidRDefault="0019282F" w:rsidP="0019282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03B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HALAMAN PENGESAHAN</w:t>
      </w:r>
    </w:p>
    <w:p w:rsidR="0019282F" w:rsidRPr="005C0835" w:rsidRDefault="0019282F" w:rsidP="0019282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19282F" w:rsidRPr="005C0835" w:rsidRDefault="0019282F" w:rsidP="0019282F">
      <w:pPr>
        <w:spacing w:after="0" w:line="48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282F" w:rsidRDefault="0019282F" w:rsidP="0019282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Yohanes</w:t>
      </w:r>
      <w:proofErr w:type="spellEnd"/>
    </w:p>
    <w:p w:rsidR="0019282F" w:rsidRDefault="0019282F" w:rsidP="0019282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: P07131113019</w:t>
      </w:r>
    </w:p>
    <w:p w:rsidR="0019282F" w:rsidRDefault="0019282F" w:rsidP="0019282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: DIII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</w:p>
    <w:p w:rsidR="0019282F" w:rsidRDefault="0019282F" w:rsidP="0019282F">
      <w:pPr>
        <w:spacing w:after="0" w:line="240" w:lineRule="auto"/>
        <w:ind w:left="2268" w:hanging="18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9282F" w:rsidRDefault="0019282F" w:rsidP="0019282F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Cucurbita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moschata</w:t>
      </w:r>
      <w:proofErr w:type="spellEnd"/>
      <w:r w:rsidRPr="00A55ED1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19282F" w:rsidRDefault="0019282F" w:rsidP="0019282F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282F" w:rsidRDefault="0019282F" w:rsidP="0019282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didepan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Yogyakarta.</w:t>
      </w:r>
      <w:proofErr w:type="gramEnd"/>
    </w:p>
    <w:p w:rsidR="0019282F" w:rsidRDefault="0019282F" w:rsidP="00192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763854" w:rsidP="0019282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13C2F636" wp14:editId="396C2C64">
            <wp:simplePos x="0" y="0"/>
            <wp:positionH relativeFrom="column">
              <wp:posOffset>2710815</wp:posOffset>
            </wp:positionH>
            <wp:positionV relativeFrom="paragraph">
              <wp:posOffset>26670</wp:posOffset>
            </wp:positionV>
            <wp:extent cx="2493010" cy="1133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Nur Hiday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2F" w:rsidRPr="00030085">
        <w:rPr>
          <w:rFonts w:ascii="Times New Roman" w:eastAsia="Calibri" w:hAnsi="Times New Roman" w:cs="Times New Roman"/>
          <w:b/>
          <w:sz w:val="24"/>
          <w:szCs w:val="24"/>
        </w:rPr>
        <w:t xml:space="preserve">DEWAN PENGUJI </w:t>
      </w:r>
    </w:p>
    <w:p w:rsidR="0019282F" w:rsidRDefault="0019282F" w:rsidP="0019282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2F" w:rsidRDefault="0019282F" w:rsidP="0019282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30085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030085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82F" w:rsidRDefault="00763854" w:rsidP="0019282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0523D34" wp14:editId="5E02CEC7">
            <wp:simplePos x="0" y="0"/>
            <wp:positionH relativeFrom="column">
              <wp:posOffset>2615565</wp:posOffset>
            </wp:positionH>
            <wp:positionV relativeFrom="paragraph">
              <wp:posOffset>38735</wp:posOffset>
            </wp:positionV>
            <wp:extent cx="2188210" cy="835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lamet Iskand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282F" w:rsidRPr="005C0835">
        <w:rPr>
          <w:rFonts w:ascii="Times New Roman" w:eastAsia="Calibri" w:hAnsi="Times New Roman" w:cs="Times New Roman"/>
          <w:sz w:val="24"/>
          <w:szCs w:val="24"/>
          <w:u w:val="single"/>
        </w:rPr>
        <w:t>Nur</w:t>
      </w:r>
      <w:proofErr w:type="spellEnd"/>
      <w:r w:rsidR="0019282F"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9282F" w:rsidRPr="005C0835">
        <w:rPr>
          <w:rFonts w:ascii="Times New Roman" w:eastAsia="Calibri" w:hAnsi="Times New Roman" w:cs="Times New Roman"/>
          <w:sz w:val="24"/>
          <w:szCs w:val="24"/>
          <w:u w:val="single"/>
        </w:rPr>
        <w:t>Hidayat</w:t>
      </w:r>
      <w:proofErr w:type="spellEnd"/>
      <w:r w:rsidR="0019282F"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SKM, M. </w:t>
      </w:r>
      <w:proofErr w:type="spellStart"/>
      <w:r w:rsidR="0019282F" w:rsidRPr="005C0835">
        <w:rPr>
          <w:rFonts w:ascii="Times New Roman" w:eastAsia="Calibri" w:hAnsi="Times New Roman" w:cs="Times New Roman"/>
          <w:sz w:val="24"/>
          <w:szCs w:val="24"/>
          <w:u w:val="single"/>
        </w:rPr>
        <w:t>Kes</w:t>
      </w:r>
      <w:proofErr w:type="spellEnd"/>
      <w:r w:rsidR="0019282F" w:rsidRPr="00E90EB5">
        <w:rPr>
          <w:rFonts w:ascii="Times New Roman" w:eastAsia="Calibri" w:hAnsi="Times New Roman" w:cs="Times New Roman"/>
          <w:sz w:val="24"/>
          <w:szCs w:val="24"/>
        </w:rPr>
        <w:tab/>
      </w:r>
      <w:r w:rsidR="0019282F" w:rsidRPr="00E90EB5">
        <w:rPr>
          <w:rFonts w:ascii="Times New Roman" w:eastAsia="Calibri" w:hAnsi="Times New Roman" w:cs="Times New Roman"/>
          <w:sz w:val="24"/>
          <w:szCs w:val="24"/>
        </w:rPr>
        <w:tab/>
        <w:t>(……………………………….)</w:t>
      </w:r>
    </w:p>
    <w:p w:rsidR="0019282F" w:rsidRDefault="0019282F" w:rsidP="001928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90EB5">
        <w:rPr>
          <w:rFonts w:ascii="Times New Roman" w:hAnsi="Times New Roman" w:cs="Times New Roman"/>
          <w:sz w:val="24"/>
          <w:szCs w:val="24"/>
        </w:rPr>
        <w:t xml:space="preserve">NIP.196303241986031001  </w:t>
      </w:r>
    </w:p>
    <w:p w:rsidR="0019282F" w:rsidRPr="00E90EB5" w:rsidRDefault="0019282F" w:rsidP="0019282F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19282F" w:rsidP="0019282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9282F" w:rsidRDefault="0019282F" w:rsidP="0019282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Slamet</w:t>
      </w:r>
      <w:proofErr w:type="spellEnd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Iskandar</w:t>
      </w:r>
      <w:proofErr w:type="spellEnd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SKM, M. </w:t>
      </w:r>
      <w:proofErr w:type="spell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Kes</w:t>
      </w:r>
      <w:proofErr w:type="spellEnd"/>
      <w:r w:rsidRPr="00E90E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E90EB5">
        <w:rPr>
          <w:rFonts w:ascii="Times New Roman" w:eastAsia="Calibri" w:hAnsi="Times New Roman" w:cs="Times New Roman"/>
          <w:sz w:val="24"/>
          <w:szCs w:val="24"/>
        </w:rPr>
        <w:t>(……………………………….)</w:t>
      </w:r>
    </w:p>
    <w:p w:rsidR="0019282F" w:rsidRDefault="00026B7A" w:rsidP="001928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69550370" wp14:editId="7D71DF96">
            <wp:simplePos x="0" y="0"/>
            <wp:positionH relativeFrom="column">
              <wp:posOffset>2891790</wp:posOffset>
            </wp:positionH>
            <wp:positionV relativeFrom="paragraph">
              <wp:posOffset>55880</wp:posOffset>
            </wp:positionV>
            <wp:extent cx="1654810" cy="6705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Nur Tifauza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2F" w:rsidRPr="00E90EB5">
        <w:rPr>
          <w:rFonts w:ascii="Times New Roman" w:hAnsi="Times New Roman" w:cs="Times New Roman"/>
          <w:sz w:val="24"/>
          <w:szCs w:val="24"/>
        </w:rPr>
        <w:t xml:space="preserve">NIP.  197001051994031003 </w:t>
      </w:r>
    </w:p>
    <w:p w:rsidR="0019282F" w:rsidRPr="00E90EB5" w:rsidRDefault="0019282F" w:rsidP="0019282F">
      <w:pPr>
        <w:spacing w:after="0" w:line="240" w:lineRule="auto"/>
        <w:ind w:firstLine="1560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19282F" w:rsidP="0019282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19282F" w:rsidRDefault="0019282F" w:rsidP="0019282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Dra</w:t>
      </w:r>
      <w:proofErr w:type="spellEnd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Noor </w:t>
      </w:r>
      <w:proofErr w:type="spell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Tifauzah</w:t>
      </w:r>
      <w:proofErr w:type="spellEnd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M. </w:t>
      </w:r>
      <w:proofErr w:type="spellStart"/>
      <w:r w:rsidRPr="005C0835">
        <w:rPr>
          <w:rFonts w:ascii="Times New Roman" w:eastAsia="Calibri" w:hAnsi="Times New Roman" w:cs="Times New Roman"/>
          <w:sz w:val="24"/>
          <w:szCs w:val="24"/>
          <w:u w:val="single"/>
        </w:rPr>
        <w:t>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(……………………………….)</w:t>
      </w:r>
    </w:p>
    <w:p w:rsidR="0019282F" w:rsidRPr="00030085" w:rsidRDefault="0019282F" w:rsidP="0019282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NIP. 19600530 198910 2001</w:t>
      </w:r>
    </w:p>
    <w:p w:rsidR="0019282F" w:rsidRDefault="0019282F" w:rsidP="001928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19282F" w:rsidP="001928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19282F" w:rsidP="001928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19282F" w:rsidP="001928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82F" w:rsidRPr="005C0835" w:rsidRDefault="0019282F" w:rsidP="0019282F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 w:rsidRPr="005C0835">
        <w:rPr>
          <w:rFonts w:ascii="Times New Roman" w:hAnsi="Times New Roman" w:cs="Times New Roman"/>
          <w:sz w:val="24"/>
          <w:szCs w:val="24"/>
          <w:lang w:val="id-ID"/>
        </w:rPr>
        <w:t>Ditetatapkan di : Yogyakarta</w:t>
      </w:r>
    </w:p>
    <w:p w:rsidR="0019282F" w:rsidRPr="005C0835" w:rsidRDefault="0019282F" w:rsidP="0019282F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 w:rsidRPr="005C0835"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 w:rsidRPr="005C0835">
        <w:rPr>
          <w:rFonts w:ascii="Times New Roman" w:hAnsi="Times New Roman" w:cs="Times New Roman"/>
          <w:sz w:val="24"/>
          <w:szCs w:val="24"/>
          <w:lang w:val="id-ID"/>
        </w:rPr>
        <w:tab/>
        <w:t>: 1 Juli 2016</w:t>
      </w:r>
    </w:p>
    <w:p w:rsidR="00572B50" w:rsidRDefault="00572B50" w:rsidP="00A5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72B50" w:rsidRDefault="00572B50" w:rsidP="00A5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D2363" w:rsidRDefault="0019282F" w:rsidP="00A5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2363" w:rsidRDefault="00CD2363" w:rsidP="007C2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ED1" w:rsidRDefault="00A55ED1" w:rsidP="00A5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HALAMAN PERNYATAAN PERSETUJUAN PUBLIKASI</w:t>
      </w:r>
    </w:p>
    <w:p w:rsidR="00FD73E8" w:rsidRDefault="00A55ED1" w:rsidP="00A5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KARYA TULIS ILMIAH UNTUK KEPENTINGAN AKADEMIS</w:t>
      </w:r>
    </w:p>
    <w:p w:rsidR="00A55ED1" w:rsidRDefault="00A55ED1" w:rsidP="00A55E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5ED1" w:rsidRDefault="00A55ED1" w:rsidP="0019282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55ED1" w:rsidRDefault="00A55ED1" w:rsidP="0019282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Yohanes</w:t>
      </w:r>
      <w:proofErr w:type="spellEnd"/>
    </w:p>
    <w:p w:rsidR="00A55ED1" w:rsidRDefault="00A55ED1" w:rsidP="0019282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P07131113019</w:t>
      </w:r>
    </w:p>
    <w:p w:rsidR="00A55ED1" w:rsidRDefault="00A55ED1" w:rsidP="0019282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1928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DIII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Gizi</w:t>
      </w:r>
      <w:proofErr w:type="spellEnd"/>
    </w:p>
    <w:p w:rsidR="0019282F" w:rsidRDefault="00A55ED1" w:rsidP="0019282F">
      <w:pPr>
        <w:spacing w:after="0" w:line="240" w:lineRule="auto"/>
        <w:ind w:left="2880" w:hanging="2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1928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6562A">
        <w:rPr>
          <w:rFonts w:ascii="Times New Roman" w:eastAsia="Calibri" w:hAnsi="Times New Roman" w:cs="Times New Roman"/>
          <w:sz w:val="24"/>
          <w:szCs w:val="24"/>
        </w:rPr>
        <w:t>Tinjauan</w:t>
      </w:r>
      <w:proofErr w:type="spellEnd"/>
      <w:r w:rsidR="00E72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C85"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 w:rsidR="00E72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C85">
        <w:rPr>
          <w:rFonts w:ascii="Times New Roman" w:eastAsia="Calibri" w:hAnsi="Times New Roman" w:cs="Times New Roman"/>
          <w:sz w:val="24"/>
          <w:szCs w:val="24"/>
        </w:rPr>
        <w:t>F</w:t>
      </w:r>
      <w:r w:rsidR="0019282F">
        <w:rPr>
          <w:rFonts w:ascii="Times New Roman" w:eastAsia="Calibri" w:hAnsi="Times New Roman" w:cs="Times New Roman"/>
          <w:sz w:val="24"/>
          <w:szCs w:val="24"/>
        </w:rPr>
        <w:t>isik</w:t>
      </w:r>
      <w:proofErr w:type="spellEnd"/>
      <w:r w:rsidR="0019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82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9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82F">
        <w:rPr>
          <w:rFonts w:ascii="Times New Roman" w:eastAsia="Calibri" w:hAnsi="Times New Roman" w:cs="Times New Roman"/>
          <w:sz w:val="24"/>
          <w:szCs w:val="24"/>
        </w:rPr>
        <w:t>Sifat</w:t>
      </w:r>
      <w:proofErr w:type="spellEnd"/>
      <w:r w:rsidR="0019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82F">
        <w:rPr>
          <w:rFonts w:ascii="Times New Roman" w:eastAsia="Calibri" w:hAnsi="Times New Roman" w:cs="Times New Roman"/>
          <w:sz w:val="24"/>
          <w:szCs w:val="24"/>
        </w:rPr>
        <w:t>Organoleptik</w:t>
      </w:r>
      <w:proofErr w:type="spellEnd"/>
      <w:r w:rsidR="0019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82F">
        <w:rPr>
          <w:rFonts w:ascii="Times New Roman" w:eastAsia="Calibri" w:hAnsi="Times New Roman" w:cs="Times New Roman"/>
          <w:sz w:val="24"/>
          <w:szCs w:val="24"/>
        </w:rPr>
        <w:t>Kue</w:t>
      </w:r>
      <w:proofErr w:type="spellEnd"/>
      <w:r w:rsidR="001928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6A66" w:rsidRPr="0019282F" w:rsidRDefault="0019282F" w:rsidP="0019282F">
      <w:pPr>
        <w:spacing w:after="0" w:line="240" w:lineRule="auto"/>
        <w:ind w:left="2880" w:firstLine="8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C85">
        <w:rPr>
          <w:rFonts w:ascii="Times New Roman" w:eastAsia="Calibri" w:hAnsi="Times New Roman" w:cs="Times New Roman"/>
          <w:sz w:val="24"/>
          <w:szCs w:val="24"/>
        </w:rPr>
        <w:t>Bolu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5ED1"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 w:rsidR="00A55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5ED1"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 w:rsidR="00A55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A66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CA6A66">
        <w:rPr>
          <w:rFonts w:ascii="Times New Roman" w:eastAsia="Calibri" w:hAnsi="Times New Roman" w:cs="Times New Roman"/>
          <w:i/>
          <w:sz w:val="24"/>
          <w:szCs w:val="24"/>
        </w:rPr>
        <w:t>Cucurbita</w:t>
      </w:r>
      <w:proofErr w:type="spellEnd"/>
      <w:r w:rsidR="00CA6A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A6A66">
        <w:rPr>
          <w:rFonts w:ascii="Times New Roman" w:eastAsia="Calibri" w:hAnsi="Times New Roman" w:cs="Times New Roman"/>
          <w:i/>
          <w:sz w:val="24"/>
          <w:szCs w:val="24"/>
        </w:rPr>
        <w:t>moschata</w:t>
      </w:r>
      <w:proofErr w:type="spellEnd"/>
      <w:r w:rsidR="00A55ED1" w:rsidRPr="00A55ED1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A55ED1" w:rsidRDefault="00CA6A66" w:rsidP="00CA6A66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5E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42E" w:rsidRDefault="008E342E" w:rsidP="008E342E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ED1" w:rsidRDefault="00A55ED1" w:rsidP="0019282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Royalti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Noneks</w:t>
      </w:r>
      <w:r w:rsidR="008E342E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lusif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E342E">
        <w:rPr>
          <w:rFonts w:ascii="Times New Roman" w:eastAsia="Calibri" w:hAnsi="Times New Roman" w:cs="Times New Roman"/>
          <w:i/>
          <w:sz w:val="24"/>
          <w:szCs w:val="24"/>
        </w:rPr>
        <w:t>Non-exclusive Royalty- Free Right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55ED1" w:rsidRDefault="00A55ED1" w:rsidP="0019282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ED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A55ED1">
        <w:rPr>
          <w:rFonts w:ascii="Times New Roman" w:eastAsia="Calibri" w:hAnsi="Times New Roman" w:cs="Times New Roman"/>
          <w:i/>
          <w:sz w:val="24"/>
          <w:szCs w:val="24"/>
        </w:rPr>
        <w:t>Cucurbita</w:t>
      </w:r>
      <w:proofErr w:type="spellEnd"/>
      <w:r w:rsidRPr="00A55E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55ED1">
        <w:rPr>
          <w:rFonts w:ascii="Times New Roman" w:eastAsia="Calibri" w:hAnsi="Times New Roman" w:cs="Times New Roman"/>
          <w:i/>
          <w:sz w:val="24"/>
          <w:szCs w:val="24"/>
        </w:rPr>
        <w:t>moschatadurch</w:t>
      </w:r>
      <w:proofErr w:type="spellEnd"/>
      <w:r w:rsidRPr="00A55ED1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Bolu</w:t>
      </w:r>
      <w:proofErr w:type="spellEnd"/>
      <w:r w:rsidR="008E34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342E" w:rsidRDefault="008E342E" w:rsidP="008E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19282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diperlikan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Royalti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Noneksklusif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menyeimpan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mengalihmedia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/format-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pangkalan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(</w:t>
      </w:r>
      <w:r w:rsidRPr="008E342E">
        <w:rPr>
          <w:rFonts w:ascii="Times New Roman" w:eastAsia="Calibri" w:hAnsi="Times New Roman" w:cs="Times New Roman"/>
          <w:i/>
          <w:sz w:val="24"/>
          <w:szCs w:val="24"/>
        </w:rPr>
        <w:t>database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mempublikasikan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42E" w:rsidRDefault="008E342E" w:rsidP="008E3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2F" w:rsidRDefault="008E342E" w:rsidP="001928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9282F" w:rsidRDefault="0019282F" w:rsidP="001928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1928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Keme</w:t>
      </w:r>
      <w:r w:rsidR="00E72C85">
        <w:rPr>
          <w:rFonts w:ascii="Times New Roman" w:eastAsia="Calibri" w:hAnsi="Times New Roman" w:cs="Times New Roman"/>
          <w:sz w:val="24"/>
          <w:szCs w:val="24"/>
        </w:rPr>
        <w:t>nkes</w:t>
      </w:r>
      <w:proofErr w:type="spellEnd"/>
      <w:r w:rsidR="00E72C85">
        <w:rPr>
          <w:rFonts w:ascii="Times New Roman" w:eastAsia="Calibri" w:hAnsi="Times New Roman" w:cs="Times New Roman"/>
          <w:sz w:val="24"/>
          <w:szCs w:val="24"/>
        </w:rPr>
        <w:t xml:space="preserve"> Yogyakarta </w:t>
      </w:r>
      <w:proofErr w:type="spellStart"/>
      <w:r w:rsidR="00E72C8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E72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C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="00E72C85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5D2E" w:rsidRDefault="000B5D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079" w:rsidRDefault="00F22079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A73" w:rsidRDefault="00BD4A73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79A7" w:rsidRDefault="009B79A7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A73" w:rsidRDefault="00BD4A73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6000</w:t>
      </w: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Yohanes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342E" w:rsidRDefault="008E342E" w:rsidP="008E3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NIM. P07131113019</w:t>
      </w:r>
    </w:p>
    <w:p w:rsidR="008E342E" w:rsidRDefault="008E342E" w:rsidP="00A55E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3E8" w:rsidRDefault="00FD73E8" w:rsidP="00FD73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EB5" w:rsidRDefault="00E90EB5" w:rsidP="00FD73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EB5" w:rsidRPr="00291FED" w:rsidRDefault="00E90EB5" w:rsidP="00FD73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363" w:rsidRDefault="00CD2363" w:rsidP="007C22E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0CB" w:rsidRDefault="00E670CB" w:rsidP="000B5D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4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7C22EF" w:rsidRPr="00CC1946" w:rsidRDefault="007C22EF" w:rsidP="000B5D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2EF" w:rsidRDefault="007C22EF" w:rsidP="007C22EF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Es</w:t>
      </w:r>
      <w:r w:rsidR="005F5A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5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AA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5F5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Ilmi</w:t>
      </w:r>
      <w:r w:rsidR="0070639C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(KTI)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9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Diploma</w:t>
      </w:r>
      <w:r w:rsidR="00E72C85">
        <w:rPr>
          <w:rFonts w:ascii="Times New Roman" w:hAnsi="Times New Roman" w:cs="Times New Roman"/>
          <w:sz w:val="24"/>
          <w:szCs w:val="24"/>
        </w:rPr>
        <w:t xml:space="preserve"> III</w:t>
      </w:r>
      <w:r w:rsidR="00E670CB" w:rsidRPr="00CC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Yogyakarta, KTI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Bolu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26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62A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E670CB">
        <w:rPr>
          <w:rFonts w:ascii="Times New Roman" w:hAnsi="Times New Roman" w:cs="Times New Roman"/>
          <w:sz w:val="24"/>
          <w:szCs w:val="24"/>
        </w:rPr>
        <w:t xml:space="preserve"> </w:t>
      </w:r>
      <w:r w:rsidR="00E670CB" w:rsidRPr="0070639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670CB" w:rsidRPr="0070639C">
        <w:rPr>
          <w:rFonts w:ascii="Times New Roman" w:hAnsi="Times New Roman" w:cs="Times New Roman"/>
          <w:i/>
          <w:sz w:val="24"/>
          <w:szCs w:val="24"/>
        </w:rPr>
        <w:t>Cucurbita</w:t>
      </w:r>
      <w:proofErr w:type="spellEnd"/>
      <w:r w:rsidR="0070639C" w:rsidRPr="007063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639C" w:rsidRPr="0070639C">
        <w:rPr>
          <w:rFonts w:ascii="Times New Roman" w:hAnsi="Times New Roman" w:cs="Times New Roman"/>
          <w:i/>
          <w:sz w:val="24"/>
          <w:szCs w:val="24"/>
        </w:rPr>
        <w:t>m</w:t>
      </w:r>
      <w:r w:rsidR="00E670CB" w:rsidRPr="0070639C">
        <w:rPr>
          <w:rFonts w:ascii="Times New Roman" w:hAnsi="Times New Roman" w:cs="Times New Roman"/>
          <w:i/>
          <w:sz w:val="24"/>
          <w:szCs w:val="24"/>
        </w:rPr>
        <w:t>oschata</w:t>
      </w:r>
      <w:proofErr w:type="spellEnd"/>
      <w:r w:rsidR="0026562A">
        <w:rPr>
          <w:rFonts w:ascii="Times New Roman" w:hAnsi="Times New Roman" w:cs="Times New Roman"/>
          <w:i/>
          <w:sz w:val="24"/>
          <w:szCs w:val="24"/>
        </w:rPr>
        <w:t>)</w:t>
      </w:r>
      <w:r w:rsidR="0070639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>.</w:t>
      </w:r>
    </w:p>
    <w:p w:rsidR="00E670CB" w:rsidRPr="0070639C" w:rsidRDefault="007C22EF" w:rsidP="007C22EF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berb</w:t>
      </w:r>
      <w:r w:rsidR="005F5AA5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F5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A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terim</w:t>
      </w:r>
      <w:r w:rsidR="00E670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, </w:t>
      </w:r>
      <w:r w:rsidR="00E670CB" w:rsidRPr="00CC1946">
        <w:rPr>
          <w:rFonts w:ascii="Times New Roman" w:hAnsi="Times New Roman" w:cs="Times New Roman"/>
          <w:sz w:val="24"/>
          <w:szCs w:val="24"/>
        </w:rPr>
        <w:t xml:space="preserve">SKM, M.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>,</w:t>
      </w:r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r w:rsidR="00E670CB" w:rsidRPr="00CC1946">
        <w:rPr>
          <w:rFonts w:ascii="Times New Roman" w:hAnsi="Times New Roman" w:cs="Times New Roman"/>
          <w:sz w:val="24"/>
          <w:szCs w:val="24"/>
        </w:rPr>
        <w:t xml:space="preserve">SKM,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0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70CB" w:rsidRPr="00CC1946">
        <w:rPr>
          <w:rFonts w:ascii="Times New Roman" w:hAnsi="Times New Roman" w:cs="Times New Roman"/>
          <w:sz w:val="24"/>
          <w:szCs w:val="24"/>
        </w:rPr>
        <w:t>:</w:t>
      </w:r>
    </w:p>
    <w:p w:rsidR="00E670CB" w:rsidRPr="00CC1946" w:rsidRDefault="00E670CB" w:rsidP="0070639C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Abidillah Mursyid, SKM, M.S selaku Direktur Politeknik Kesehatan Kemenkes Yogyakarta.</w:t>
      </w:r>
    </w:p>
    <w:p w:rsidR="00E670CB" w:rsidRPr="00CC1946" w:rsidRDefault="00E670CB" w:rsidP="0070639C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Tjarono Sari, SKM, M.Kes selaku Ketua Jurusan Gizi Politeknik Kesehatan Kemenkes Yogyakarta.</w:t>
      </w:r>
    </w:p>
    <w:p w:rsidR="00E670CB" w:rsidRPr="00CC1946" w:rsidRDefault="00E670CB" w:rsidP="0070639C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Seluruh dosen dan karyawan yang telah membantu saya dalam penyusunan proposal Karya Tulis Ilmiah.</w:t>
      </w:r>
    </w:p>
    <w:p w:rsidR="00E670CB" w:rsidRPr="00CC1946" w:rsidRDefault="00E670CB" w:rsidP="0070639C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Orang tua, kakak, dan adik yang telah mendoakan dan memotivasi saya dalam penyusunan proposal Karya Tulis Ilmiah.</w:t>
      </w:r>
    </w:p>
    <w:p w:rsidR="00E670CB" w:rsidRPr="00CC1946" w:rsidRDefault="00E670CB" w:rsidP="0070639C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Teman-teman</w:t>
      </w:r>
      <w:r>
        <w:rPr>
          <w:rFonts w:ascii="Times New Roman" w:hAnsi="Times New Roman" w:cs="Times New Roman"/>
          <w:sz w:val="24"/>
          <w:szCs w:val="24"/>
        </w:rPr>
        <w:t xml:space="preserve"> Diploma </w:t>
      </w:r>
      <w:r w:rsidRPr="00CC1946">
        <w:rPr>
          <w:rFonts w:ascii="Times New Roman" w:hAnsi="Times New Roman" w:cs="Times New Roman"/>
          <w:sz w:val="24"/>
          <w:szCs w:val="24"/>
        </w:rPr>
        <w:t>Gizi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C1946">
        <w:rPr>
          <w:rFonts w:ascii="Times New Roman" w:hAnsi="Times New Roman" w:cs="Times New Roman"/>
          <w:sz w:val="24"/>
          <w:szCs w:val="24"/>
        </w:rPr>
        <w:t>ngkatan 2013 dan teman-teman Politeknik Kesehatan Kemenkes Yogyakarta  yang selalu membantu saya.</w:t>
      </w:r>
    </w:p>
    <w:p w:rsidR="00E72C85" w:rsidRPr="00E72C85" w:rsidRDefault="00E670CB" w:rsidP="00E72C85">
      <w:pPr>
        <w:pStyle w:val="ListParagraph"/>
        <w:numPr>
          <w:ilvl w:val="0"/>
          <w:numId w:val="1"/>
        </w:numPr>
        <w:spacing w:before="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46">
        <w:rPr>
          <w:rFonts w:ascii="Times New Roman" w:hAnsi="Times New Roman" w:cs="Times New Roman"/>
          <w:sz w:val="24"/>
          <w:szCs w:val="24"/>
        </w:rPr>
        <w:t>Semua pihak yang telah membantu yang tidak bisa penulis sebutkan satu persatu.</w:t>
      </w:r>
    </w:p>
    <w:p w:rsidR="00E670CB" w:rsidRPr="00E72C85" w:rsidRDefault="00E670CB" w:rsidP="00E72C85">
      <w:pPr>
        <w:pStyle w:val="ListParagraph"/>
        <w:spacing w:before="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C85">
        <w:rPr>
          <w:rFonts w:ascii="Times New Roman" w:hAnsi="Times New Roman" w:cs="Times New Roman"/>
          <w:sz w:val="24"/>
          <w:szCs w:val="24"/>
        </w:rPr>
        <w:lastRenderedPageBreak/>
        <w:t>Akhir kata, saya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berharap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Tuhan Yang Maha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Esa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berkenan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membalas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segala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kebaikan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semua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pihak yang telah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membantu. Semoga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Tugas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Akhir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ini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membawa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manfaat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bagi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pengembangan</w:t>
      </w:r>
      <w:r w:rsidR="0070639C" w:rsidRPr="00E72C85">
        <w:rPr>
          <w:rFonts w:ascii="Times New Roman" w:hAnsi="Times New Roman" w:cs="Times New Roman"/>
          <w:sz w:val="24"/>
          <w:szCs w:val="24"/>
        </w:rPr>
        <w:t xml:space="preserve"> </w:t>
      </w:r>
      <w:r w:rsidRPr="00E72C85">
        <w:rPr>
          <w:rFonts w:ascii="Times New Roman" w:hAnsi="Times New Roman" w:cs="Times New Roman"/>
          <w:sz w:val="24"/>
          <w:szCs w:val="24"/>
        </w:rPr>
        <w:t>ilmu.</w:t>
      </w:r>
    </w:p>
    <w:p w:rsidR="00E670CB" w:rsidRDefault="00E670CB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82" w:rsidRDefault="004F0782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82" w:rsidRDefault="004F0782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82" w:rsidRDefault="004F0782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82" w:rsidRDefault="004F0782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3" w:rsidRDefault="00BD4A73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F" w:rsidRDefault="007C22EF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3" w:rsidRPr="00CC1946" w:rsidRDefault="00BD4A73" w:rsidP="00291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CB" w:rsidRDefault="001E05B2" w:rsidP="00C458F2">
      <w:pPr>
        <w:spacing w:after="0" w:line="360" w:lineRule="auto"/>
        <w:ind w:left="3600" w:firstLine="19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1 </w:t>
      </w:r>
      <w:proofErr w:type="spellStart"/>
      <w:r w:rsidR="00E670CB" w:rsidRPr="00CC1946">
        <w:rPr>
          <w:rFonts w:ascii="Times New Roman" w:hAnsi="Times New Roman" w:cs="Times New Roman"/>
          <w:sz w:val="24"/>
          <w:szCs w:val="24"/>
        </w:rPr>
        <w:t>J</w:t>
      </w:r>
      <w:r w:rsidR="00D52C92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="00D52C92">
        <w:rPr>
          <w:rFonts w:ascii="Times New Roman" w:hAnsi="Times New Roman" w:cs="Times New Roman"/>
          <w:sz w:val="24"/>
          <w:szCs w:val="24"/>
        </w:rPr>
        <w:t xml:space="preserve"> </w:t>
      </w:r>
      <w:r w:rsidR="00E670CB" w:rsidRPr="00CC1946">
        <w:rPr>
          <w:rFonts w:ascii="Times New Roman" w:hAnsi="Times New Roman" w:cs="Times New Roman"/>
          <w:sz w:val="24"/>
          <w:szCs w:val="24"/>
        </w:rPr>
        <w:t>2016</w:t>
      </w:r>
    </w:p>
    <w:p w:rsidR="00E670CB" w:rsidRDefault="00E670CB" w:rsidP="00291FED">
      <w:pPr>
        <w:spacing w:after="0" w:line="360" w:lineRule="auto"/>
        <w:ind w:left="504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70CB" w:rsidRDefault="00E670CB" w:rsidP="00291FED">
      <w:pPr>
        <w:spacing w:after="0" w:line="360" w:lineRule="auto"/>
        <w:ind w:left="504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291FED" w:rsidRDefault="00C458F2" w:rsidP="00C458F2">
      <w:pPr>
        <w:spacing w:line="360" w:lineRule="auto"/>
        <w:ind w:left="4320" w:firstLine="23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52C92" w:rsidRDefault="00D52C92" w:rsidP="00C458F2">
      <w:pPr>
        <w:spacing w:line="360" w:lineRule="auto"/>
        <w:ind w:left="4320" w:firstLine="2343"/>
        <w:rPr>
          <w:rFonts w:ascii="Times New Roman" w:hAnsi="Times New Roman" w:cs="Times New Roman"/>
          <w:sz w:val="24"/>
          <w:szCs w:val="24"/>
        </w:rPr>
      </w:pPr>
    </w:p>
    <w:p w:rsidR="00D52C92" w:rsidRDefault="00D52C92" w:rsidP="00C458F2">
      <w:pPr>
        <w:spacing w:line="360" w:lineRule="auto"/>
        <w:ind w:left="4320" w:firstLine="2343"/>
        <w:rPr>
          <w:rFonts w:ascii="Times New Roman" w:hAnsi="Times New Roman" w:cs="Times New Roman"/>
          <w:sz w:val="24"/>
          <w:szCs w:val="24"/>
        </w:rPr>
      </w:pPr>
    </w:p>
    <w:p w:rsidR="00C458F2" w:rsidRDefault="00C458F2" w:rsidP="00E6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E" w:rsidRDefault="000B5D2E" w:rsidP="00E670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C85" w:rsidRDefault="00E72C85" w:rsidP="00E670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363" w:rsidRDefault="00CD2363" w:rsidP="007C22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2EF" w:rsidRDefault="007C22EF" w:rsidP="007C22E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CB" w:rsidRPr="002D53BC" w:rsidRDefault="00E670CB" w:rsidP="009B79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ISI</w:t>
      </w:r>
    </w:p>
    <w:p w:rsidR="009B79A7" w:rsidRPr="002D53BC" w:rsidRDefault="009B79A7" w:rsidP="002D53BC">
      <w:pPr>
        <w:spacing w:line="240" w:lineRule="auto"/>
        <w:ind w:right="-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53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</w:p>
    <w:p w:rsidR="004F0782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JUDUL</w:t>
      </w:r>
      <w:r w:rsidR="004F078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F078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4F078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</w:p>
    <w:p w:rsidR="003E5877" w:rsidRPr="002D53BC" w:rsidRDefault="003E5877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HALAMAM PERNYATAAN ORISINALITAS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D65337" w:rsidRPr="002D53BC" w:rsidRDefault="00D65337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 KEASLIAN TULISAN.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gramEnd"/>
    </w:p>
    <w:p w:rsidR="00D65337" w:rsidRPr="002D53BC" w:rsidRDefault="003E5877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proofErr w:type="gramEnd"/>
    </w:p>
    <w:p w:rsidR="00E670CB" w:rsidRPr="002D53BC" w:rsidRDefault="004F078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HALAMAN PENGESAHAN 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5337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D65337" w:rsidRPr="002D53BC" w:rsidRDefault="00D65337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PERSETUJUAN PUBLIKASI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gramEnd"/>
    </w:p>
    <w:p w:rsidR="004F0782" w:rsidRPr="002D53BC" w:rsidRDefault="004F078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D65337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866C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4F0782" w:rsidRPr="002D53BC" w:rsidRDefault="004F078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</w:p>
    <w:p w:rsidR="008B3472" w:rsidRP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="004F078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F078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</w:p>
    <w:p w:rsidR="008B3472" w:rsidRP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</w:t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</w:p>
    <w:p w:rsidR="008B3472" w:rsidRP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66C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8B3472" w:rsidRPr="002D53BC" w:rsidRDefault="001E05B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INTISARI</w:t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66C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CD2363" w:rsidRP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</w:t>
      </w:r>
      <w:r w:rsidR="001E05B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1E05B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3472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3E5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9B79A7" w:rsidRPr="009B79A7" w:rsidRDefault="009B79A7" w:rsidP="009B79A7">
      <w:pPr>
        <w:tabs>
          <w:tab w:val="right" w:leader="dot" w:pos="8222"/>
          <w:tab w:val="left" w:pos="850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CB" w:rsidRPr="009B79A7" w:rsidRDefault="00E670CB" w:rsidP="009B79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 w:rsid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PENDAHULUAN</w:t>
      </w:r>
    </w:p>
    <w:p w:rsidR="009B79A7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 Belakang</w:t>
      </w:r>
      <w:r w:rsid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9B79A7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Rumusan </w:t>
      </w:r>
      <w:r w:rsidR="00FD4BF9"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FD4BF9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</w:p>
    <w:p w:rsidR="009B79A7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 Penelitian</w:t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FD4BF9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</w:p>
    <w:p w:rsidR="009B79A7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Ruang Lingkup</w:t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D4A73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</w:p>
    <w:p w:rsidR="009B79A7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Penelitian</w:t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D4A73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</w:p>
    <w:p w:rsidR="001F7C86" w:rsidRPr="009B79A7" w:rsidRDefault="00E670CB" w:rsidP="009B79A7">
      <w:pPr>
        <w:pStyle w:val="ListParagraph"/>
        <w:numPr>
          <w:ilvl w:val="0"/>
          <w:numId w:val="2"/>
        </w:numPr>
        <w:tabs>
          <w:tab w:val="right" w:leader="dot" w:pos="8222"/>
          <w:tab w:val="left" w:pos="8505"/>
        </w:tabs>
        <w:spacing w:line="240" w:lineRule="auto"/>
        <w:ind w:left="1985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Keaslian Penel</w:t>
      </w:r>
      <w:r w:rsidR="00506980" w:rsidRP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itian</w:t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8B3472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D4A73" w:rsidRPr="009B79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</w:p>
    <w:p w:rsidR="00CD2363" w:rsidRPr="00CD2363" w:rsidRDefault="00CD2363" w:rsidP="00CD2363">
      <w:pPr>
        <w:pStyle w:val="ListParagraph"/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CB" w:rsidRDefault="00E670CB" w:rsidP="007968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="009B7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0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TINJAUAN PUSTAKA</w:t>
      </w:r>
    </w:p>
    <w:p w:rsidR="002D53BC" w:rsidRPr="002D53BC" w:rsidRDefault="00BD4A73" w:rsidP="002D53BC">
      <w:pPr>
        <w:pStyle w:val="ListParagraph"/>
        <w:numPr>
          <w:ilvl w:val="0"/>
          <w:numId w:val="12"/>
        </w:numPr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Uraian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Teori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6</w:t>
      </w:r>
    </w:p>
    <w:p w:rsidR="002D53BC" w:rsidRPr="002D53BC" w:rsidRDefault="001E05B2" w:rsidP="002D53BC">
      <w:pPr>
        <w:pStyle w:val="ListParagraph"/>
        <w:numPr>
          <w:ilvl w:val="0"/>
          <w:numId w:val="12"/>
        </w:numPr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Landasan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95F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Teori</w:t>
      </w:r>
      <w:proofErr w:type="spellEnd"/>
      <w:r w:rsidR="00395F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395F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23</w:t>
      </w:r>
    </w:p>
    <w:p w:rsidR="001E05B2" w:rsidRPr="002D53BC" w:rsidRDefault="00BD4A73" w:rsidP="002D53BC">
      <w:pPr>
        <w:pStyle w:val="ListParagraph"/>
        <w:numPr>
          <w:ilvl w:val="0"/>
          <w:numId w:val="12"/>
        </w:numPr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Kerangka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Konsep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24</w:t>
      </w:r>
    </w:p>
    <w:p w:rsidR="007968FE" w:rsidRPr="002D53BC" w:rsidRDefault="00BD4A73" w:rsidP="001E05B2">
      <w:pPr>
        <w:pStyle w:val="ListParagraph"/>
        <w:numPr>
          <w:ilvl w:val="0"/>
          <w:numId w:val="12"/>
        </w:numPr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Hipotesis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25</w:t>
      </w:r>
    </w:p>
    <w:p w:rsidR="001E05B2" w:rsidRPr="001E05B2" w:rsidRDefault="001E05B2" w:rsidP="001E05B2">
      <w:pPr>
        <w:pStyle w:val="ListParagraph"/>
        <w:tabs>
          <w:tab w:val="right" w:leader="dot" w:pos="8222"/>
          <w:tab w:val="left" w:pos="8505"/>
        </w:tabs>
        <w:spacing w:line="24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CB" w:rsidRPr="00A061F5" w:rsidRDefault="00E670CB" w:rsidP="007968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06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METODE PENELITIAN</w:t>
      </w:r>
    </w:p>
    <w:p w:rsidR="002D53BC" w:rsidRPr="002D53BC" w:rsidRDefault="00E670CB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 Dan Rancangan</w:t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  <w:r w:rsidR="00CD2363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CD2363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26</w:t>
      </w:r>
    </w:p>
    <w:p w:rsidR="002D53BC" w:rsidRPr="002D53BC" w:rsidRDefault="00E72C85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Waktu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Tempat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Penelitian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27</w:t>
      </w:r>
    </w:p>
    <w:p w:rsidR="002D53BC" w:rsidRPr="002D53BC" w:rsidRDefault="00F22079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Defenisi Oper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sonal Variabel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27</w:t>
      </w:r>
    </w:p>
    <w:p w:rsidR="002D53BC" w:rsidRPr="002D53BC" w:rsidRDefault="00E670CB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Instrument Dan Bahan </w:t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31</w:t>
      </w:r>
    </w:p>
    <w:p w:rsidR="002D53BC" w:rsidRPr="002D53BC" w:rsidRDefault="00E670CB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Prosedur Kerja Pen</w:t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elitian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34</w:t>
      </w:r>
    </w:p>
    <w:p w:rsidR="002D53BC" w:rsidRPr="002D53BC" w:rsidRDefault="00E670CB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Pengump</w:t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ulan Data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:rsidR="002D53BC" w:rsidRPr="002D53BC" w:rsidRDefault="00506980" w:rsidP="002D53BC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Pengolahan Dan Analisa Data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p w:rsidR="002D53BC" w:rsidRPr="002D53BC" w:rsidRDefault="00E670CB" w:rsidP="00395E40">
      <w:pPr>
        <w:pStyle w:val="ListParagraph"/>
        <w:numPr>
          <w:ilvl w:val="0"/>
          <w:numId w:val="4"/>
        </w:num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Etika Peneli</w:t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tian</w:t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72C8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86FD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40</w:t>
      </w:r>
    </w:p>
    <w:p w:rsidR="002D53BC" w:rsidRPr="00395E40" w:rsidRDefault="002D53BC" w:rsidP="00395E40">
      <w:pPr>
        <w:tabs>
          <w:tab w:val="right" w:leader="dot" w:pos="8222"/>
          <w:tab w:val="left" w:pos="85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E40" w:rsidRPr="002D53BC" w:rsidRDefault="00D52C9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HASIL DAN PEMBAHASAN</w:t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41</w:t>
      </w:r>
    </w:p>
    <w:p w:rsidR="00A42DD0" w:rsidRPr="002D53BC" w:rsidRDefault="00D52C92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KESIMPULAN DAN SARAN</w:t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62</w:t>
      </w:r>
    </w:p>
    <w:p w:rsidR="00395E40" w:rsidRPr="002D53BC" w:rsidRDefault="00395E40" w:rsidP="002D53BC">
      <w:p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DD0" w:rsidRP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</w:t>
      </w:r>
    </w:p>
    <w:p w:rsidR="002D53BC" w:rsidRDefault="00E670CB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E3F4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</w:p>
    <w:p w:rsidR="002D53BC" w:rsidRDefault="002D53BC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3BC" w:rsidRDefault="001F7C86" w:rsidP="002D53BC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2D53BC" w:rsidRPr="00A42DD0" w:rsidRDefault="002D53BC" w:rsidP="00AA03AF">
      <w:pPr>
        <w:tabs>
          <w:tab w:val="right" w:leader="dot" w:pos="10206"/>
        </w:tabs>
        <w:spacing w:line="240" w:lineRule="auto"/>
        <w:ind w:right="-1701" w:firstLine="8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proofErr w:type="spellStart"/>
      <w:r w:rsidR="001F7C86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Kandungan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F7C86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Gizi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F7C86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Labu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Kuning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t xml:space="preserve">Tabel </w:t>
      </w:r>
      <w:r w:rsidR="00E670CB" w:rsidRPr="002D53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t xml:space="preserve">2 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K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omposisi</w:t>
      </w:r>
      <w:proofErr w:type="spellEnd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T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epung</w:t>
      </w:r>
      <w:proofErr w:type="spellEnd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T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erigu</w:t>
      </w:r>
      <w:proofErr w:type="spellEnd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T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iap</w:t>
      </w:r>
      <w:proofErr w:type="spellEnd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100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 xml:space="preserve"> g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ram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bahan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proofErr w:type="gram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 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K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omposisi</w:t>
      </w:r>
      <w:proofErr w:type="spellEnd"/>
      <w:proofErr w:type="gram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K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andungan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Gizi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Gula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P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asir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Kandungan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gizi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telur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ayam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tiap</w:t>
      </w:r>
      <w:proofErr w:type="spellEnd"/>
      <w:r w:rsidR="00E670CB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100g</w:t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</w:t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5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Rancangan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Percobaan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6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Instrument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7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Perbandingan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Komposisi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</w:t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engamatan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Sifat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Fisik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0318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t>Tabel 9</w:t>
      </w:r>
      <w:r w:rsidR="00D2674F" w:rsidRPr="002D53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t xml:space="preserve"> </w:t>
      </w:r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Rata-rata </w:t>
      </w:r>
      <w:r w:rsidR="00D2674F" w:rsidRPr="002D53B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Mean Rank</w:t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Tingkat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Kesukaan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0318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proofErr w:type="gram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Analisa</w:t>
      </w:r>
      <w:proofErr w:type="spellEnd"/>
      <w:proofErr w:type="gram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Zat</w:t>
      </w:r>
      <w:proofErr w:type="spellEnd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74F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Gizi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(Per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Resep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03186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59</w:t>
      </w:r>
    </w:p>
    <w:p w:rsidR="00D2674F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11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674F" w:rsidRPr="002D53B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Food Cost</w:t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03186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</w:p>
    <w:p w:rsidR="00D2674F" w:rsidRDefault="00D2674F" w:rsidP="00C458F2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796" w:rsidRDefault="007B7796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796" w:rsidRDefault="007B7796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74F" w:rsidRDefault="00D2674F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644" w:rsidRDefault="00FD1644" w:rsidP="001F7C86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8FE" w:rsidRDefault="007968FE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363" w:rsidRDefault="00CD2363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363" w:rsidRDefault="00CD2363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3BC" w:rsidRDefault="002D53BC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3BC" w:rsidRDefault="002D53BC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3BC" w:rsidRDefault="002D53BC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3BC" w:rsidRDefault="002D53BC" w:rsidP="00D2674F">
      <w:pPr>
        <w:tabs>
          <w:tab w:val="right" w:leader="dot" w:pos="83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86" w:rsidRDefault="001F7C86" w:rsidP="002D53BC">
      <w:pPr>
        <w:tabs>
          <w:tab w:val="right" w:leader="dot" w:pos="8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2D53BC" w:rsidRDefault="002D53BC" w:rsidP="002D53BC">
      <w:pPr>
        <w:spacing w:after="0" w:line="240" w:lineRule="auto"/>
        <w:ind w:right="-1701" w:firstLine="8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03AF" w:rsidRPr="002D53BC" w:rsidRDefault="00AA03AF" w:rsidP="002D53BC">
      <w:pPr>
        <w:spacing w:after="0" w:line="240" w:lineRule="auto"/>
        <w:ind w:right="-1701" w:firstLine="8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Buah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labu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kuning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Konsep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Prosedur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Pembuatan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70CB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Tepung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</w:p>
    <w:p w:rsidR="00A42DD0" w:rsidRPr="002D53BC" w:rsidRDefault="007968FE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Prosedur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Pembuatan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D4BF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0A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</w:p>
    <w:p w:rsidR="00CD40A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 Proses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Pengayakkan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tepung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labu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kuning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37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="007968FE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Tepung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Kuning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Penimb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Pembuatan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D2674F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Bahan-bahan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Pembuatan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="007968FE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Proses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Pengadukkan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Adonan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Dimasukkan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Kedalam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Loyang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Proses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Pemanggangan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Variasi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Penambahan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Tepung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kuning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Hedonic Scale Test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Warna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Hedonic Scale </w:t>
      </w:r>
      <w:proofErr w:type="gramStart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Test</w:t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Aroma</w:t>
      </w:r>
      <w:proofErr w:type="gram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</w:p>
    <w:p w:rsidR="00A42DD0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Hedonic Scale </w:t>
      </w:r>
      <w:proofErr w:type="gramStart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Test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Rasa</w:t>
      </w:r>
      <w:proofErr w:type="gram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</w:p>
    <w:p w:rsidR="00626A59" w:rsidRPr="002D53BC" w:rsidRDefault="00CD40A0" w:rsidP="002D53BC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="00626A59" w:rsidRPr="002D5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Hedonic Scale Test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Tekstur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59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5F45" w:rsidRPr="002D5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</w:p>
    <w:p w:rsidR="00DA6755" w:rsidRDefault="00DA6755" w:rsidP="005E0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55" w:rsidRDefault="00DA6755" w:rsidP="005E0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55" w:rsidRDefault="00DA6755" w:rsidP="005E0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55" w:rsidRDefault="00DA6755" w:rsidP="005E0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55" w:rsidRDefault="00DA6755" w:rsidP="005E0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55" w:rsidRDefault="00DA6755" w:rsidP="00A42D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8FE" w:rsidRDefault="007968FE" w:rsidP="00A42D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63" w:rsidRDefault="00CD2363" w:rsidP="00071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071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071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071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071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2DD0" w:rsidRDefault="005E08D2" w:rsidP="003E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BD">
        <w:rPr>
          <w:rFonts w:ascii="Times New Roman" w:hAnsi="Times New Roman" w:cs="Times New Roman"/>
          <w:b/>
          <w:sz w:val="24"/>
          <w:szCs w:val="24"/>
        </w:rPr>
        <w:lastRenderedPageBreak/>
        <w:t>DAFTAR LAMP</w:t>
      </w:r>
      <w:r w:rsidR="00A42DD0" w:rsidRPr="003E43BD">
        <w:rPr>
          <w:rFonts w:ascii="Times New Roman" w:hAnsi="Times New Roman" w:cs="Times New Roman"/>
          <w:b/>
          <w:sz w:val="24"/>
          <w:szCs w:val="24"/>
        </w:rPr>
        <w:t>IRAN</w:t>
      </w:r>
    </w:p>
    <w:p w:rsidR="003E43BD" w:rsidRDefault="003E43BD" w:rsidP="003E43BD">
      <w:pPr>
        <w:spacing w:after="0" w:line="240" w:lineRule="auto"/>
        <w:ind w:left="7230" w:right="-170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3AF" w:rsidRPr="003E43BD" w:rsidRDefault="00AA03AF" w:rsidP="003E43BD">
      <w:pPr>
        <w:spacing w:after="0" w:line="240" w:lineRule="auto"/>
        <w:ind w:left="7230" w:right="-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DD0" w:rsidRPr="003E43BD" w:rsidRDefault="005E08D2" w:rsidP="003E43BD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</w:t>
      </w:r>
      <w:proofErr w:type="spellEnd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Kesediaan</w:t>
      </w:r>
      <w:proofErr w:type="spellEnd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Panelis</w:t>
      </w:r>
      <w:proofErr w:type="spellEnd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191A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</w:p>
    <w:p w:rsidR="00A42DD0" w:rsidRPr="003E43BD" w:rsidRDefault="005E08D2" w:rsidP="003E43BD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Form </w:t>
      </w: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43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Hedonic Scale Test</w:t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191A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</w:t>
      </w:r>
    </w:p>
    <w:p w:rsidR="00D5191A" w:rsidRPr="003E43BD" w:rsidRDefault="00DA6755" w:rsidP="003E43BD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Penilaian</w:t>
      </w:r>
      <w:proofErr w:type="spellEnd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Sifat</w:t>
      </w:r>
      <w:proofErr w:type="spellEnd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Organoleptik</w:t>
      </w:r>
      <w:proofErr w:type="spellEnd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Kue</w:t>
      </w:r>
      <w:proofErr w:type="spellEnd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46EF2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Bolu</w:t>
      </w:r>
      <w:proofErr w:type="spellEnd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191A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</w:p>
    <w:p w:rsidR="00A42DD0" w:rsidRPr="003E43BD" w:rsidRDefault="00A42DD0" w:rsidP="003E43BD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</w:t>
      </w: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Statistik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191A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</w:t>
      </w:r>
    </w:p>
    <w:p w:rsidR="005E08D2" w:rsidRPr="003E43BD" w:rsidRDefault="00861B91" w:rsidP="003E43BD">
      <w:pPr>
        <w:tabs>
          <w:tab w:val="righ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proofErr w:type="spellEnd"/>
      <w:r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BD410D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D410D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Dokumentasi</w:t>
      </w:r>
      <w:proofErr w:type="spellEnd"/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42DD0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191A" w:rsidRPr="003E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</w:p>
    <w:p w:rsidR="005E08D2" w:rsidRDefault="005E08D2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66C6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3BD" w:rsidRDefault="003E43BD" w:rsidP="003E43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TINJAUAN SIFAT FISIK DAN SIFAT ORGANOLEPTIK KUE BOLU </w:t>
      </w:r>
      <w:proofErr w:type="gramStart"/>
      <w:r>
        <w:rPr>
          <w:rFonts w:ascii="Times New Roman" w:hAnsi="Times New Roman" w:cs="Times New Roman"/>
          <w:b/>
          <w:sz w:val="24"/>
        </w:rPr>
        <w:t>LABU  KUNING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</w:rPr>
        <w:t>Cucurbita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moschata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</w:p>
    <w:p w:rsidR="003E43BD" w:rsidRPr="0043523E" w:rsidRDefault="003E43BD" w:rsidP="003E43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23E">
        <w:rPr>
          <w:rFonts w:ascii="Times New Roman" w:hAnsi="Times New Roman" w:cs="Times New Roman"/>
          <w:sz w:val="24"/>
          <w:szCs w:val="24"/>
        </w:rPr>
        <w:t>Liling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Yohanes¹,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Hidayat²,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Iskandar³</w:t>
      </w:r>
    </w:p>
    <w:p w:rsidR="003E43BD" w:rsidRPr="0043523E" w:rsidRDefault="003E43BD" w:rsidP="003E43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23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Yogyakarta,</w:t>
      </w:r>
    </w:p>
    <w:p w:rsidR="003E43BD" w:rsidRPr="0043523E" w:rsidRDefault="003E43BD" w:rsidP="003E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23E">
        <w:rPr>
          <w:rFonts w:ascii="Times New Roman" w:hAnsi="Times New Roman" w:cs="Times New Roman"/>
          <w:sz w:val="24"/>
          <w:szCs w:val="24"/>
        </w:rPr>
        <w:t xml:space="preserve">Jl. Tata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Banyuraden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>, Yogyakarta, 55293,</w:t>
      </w:r>
    </w:p>
    <w:p w:rsidR="003E43BD" w:rsidRPr="0043523E" w:rsidRDefault="003E43BD" w:rsidP="003E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23E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3523E">
          <w:rPr>
            <w:rStyle w:val="Hyperlink"/>
            <w:rFonts w:ascii="Times New Roman" w:hAnsi="Times New Roman" w:cs="Times New Roman"/>
            <w:sz w:val="24"/>
            <w:szCs w:val="24"/>
          </w:rPr>
          <w:t>lilingyohanes@gmail.com</w:t>
        </w:r>
      </w:hyperlink>
    </w:p>
    <w:p w:rsidR="003E43BD" w:rsidRDefault="003E43BD" w:rsidP="003E43BD">
      <w:pPr>
        <w:pStyle w:val="Default"/>
      </w:pPr>
    </w:p>
    <w:p w:rsidR="003E43BD" w:rsidRDefault="003E43BD" w:rsidP="003E43BD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INTISARI</w:t>
      </w:r>
    </w:p>
    <w:p w:rsidR="003E43BD" w:rsidRDefault="003E43BD" w:rsidP="003E43BD">
      <w:pPr>
        <w:pStyle w:val="Default"/>
        <w:jc w:val="center"/>
        <w:rPr>
          <w:sz w:val="22"/>
        </w:rPr>
      </w:pPr>
    </w:p>
    <w:p w:rsidR="003E43BD" w:rsidRDefault="003E43BD" w:rsidP="003E43BD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</w:rPr>
        <w:t>Labu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kuning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bahan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pangan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kaya vitamin A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C, mineral, </w:t>
      </w:r>
      <w:proofErr w:type="spellStart"/>
      <w:r>
        <w:rPr>
          <w:rFonts w:ascii="Times New Roman" w:hAnsi="Times New Roman"/>
          <w:color w:val="000000"/>
          <w:sz w:val="24"/>
        </w:rPr>
        <w:t>serta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karbohidrat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β-</w:t>
      </w:r>
      <w:proofErr w:type="spellStart"/>
      <w:r>
        <w:rPr>
          <w:rFonts w:ascii="Times New Roman" w:hAnsi="Times New Roman"/>
          <w:sz w:val="24"/>
        </w:rPr>
        <w:t>Karoten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Keunggulan</w:t>
      </w:r>
      <w:proofErr w:type="spellEnd"/>
      <w:r>
        <w:rPr>
          <w:rFonts w:ascii="Times New Roman" w:hAnsi="Times New Roman"/>
          <w:sz w:val="24"/>
        </w:rPr>
        <w:t xml:space="preserve"> β-</w:t>
      </w:r>
      <w:proofErr w:type="spellStart"/>
      <w:r>
        <w:rPr>
          <w:rFonts w:ascii="Times New Roman" w:hAnsi="Times New Roman"/>
          <w:sz w:val="24"/>
        </w:rPr>
        <w:t>Karoten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</w:t>
      </w:r>
      <w:proofErr w:type="spellEnd"/>
      <w:r>
        <w:rPr>
          <w:rFonts w:ascii="Times New Roman" w:hAnsi="Times New Roman"/>
          <w:sz w:val="24"/>
        </w:rPr>
        <w:t xml:space="preserve"> lutein, </w:t>
      </w:r>
      <w:proofErr w:type="spellStart"/>
      <w:r>
        <w:rPr>
          <w:rFonts w:ascii="Times New Roman" w:hAnsi="Times New Roman"/>
          <w:sz w:val="24"/>
        </w:rPr>
        <w:t>zeaxanthin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karoten</w:t>
      </w:r>
      <w:proofErr w:type="spellEnd"/>
      <w:r>
        <w:rPr>
          <w:rFonts w:ascii="Times New Roman" w:hAnsi="Times New Roman"/>
          <w:sz w:val="24"/>
        </w:rPr>
        <w:t xml:space="preserve">, yang member </w:t>
      </w:r>
      <w:proofErr w:type="spellStart"/>
      <w:r>
        <w:rPr>
          <w:rFonts w:ascii="Times New Roman" w:hAnsi="Times New Roman"/>
          <w:sz w:val="24"/>
        </w:rPr>
        <w:t>warna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kuning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melindungi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tubuh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menetralkan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molekul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oksigen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jahat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bebas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3E43BD" w:rsidRDefault="003E43BD" w:rsidP="003E43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organoleptik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Mei-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E43BD" w:rsidRDefault="003E43BD" w:rsidP="003E43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60%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15 orang </w:t>
      </w:r>
      <w:proofErr w:type="spellStart"/>
      <w:r>
        <w:rPr>
          <w:rFonts w:ascii="Times New Roman" w:hAnsi="Times New Roman" w:cs="Times New Roman"/>
          <w:sz w:val="24"/>
        </w:rPr>
        <w:t>panelis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</w:rPr>
        <w:t>aroma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56,00%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14 orang </w:t>
      </w:r>
      <w:proofErr w:type="spellStart"/>
      <w:r>
        <w:rPr>
          <w:rFonts w:ascii="Times New Roman" w:hAnsi="Times New Roman" w:cs="Times New Roman"/>
          <w:sz w:val="24"/>
        </w:rPr>
        <w:t>panelis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60%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12 orang </w:t>
      </w:r>
      <w:proofErr w:type="spellStart"/>
      <w:r>
        <w:rPr>
          <w:rFonts w:ascii="Times New Roman" w:hAnsi="Times New Roman" w:cs="Times New Roman"/>
          <w:sz w:val="24"/>
        </w:rPr>
        <w:t>panelis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60%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12 orang </w:t>
      </w:r>
      <w:proofErr w:type="spellStart"/>
      <w:r>
        <w:rPr>
          <w:rFonts w:ascii="Times New Roman" w:hAnsi="Times New Roman" w:cs="Times New Roman"/>
          <w:sz w:val="24"/>
        </w:rPr>
        <w:t>panelis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E43BD" w:rsidRDefault="003E43BD" w:rsidP="003E43BD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campuran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Berdasrakan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resepnya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200.00-300.00 rupiah.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organoleptik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kandungan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AA03AF">
        <w:rPr>
          <w:rFonts w:ascii="Times New Roman" w:hAnsi="Times New Roman" w:cs="Times New Roman"/>
          <w:sz w:val="24"/>
        </w:rPr>
        <w:t>dalah</w:t>
      </w:r>
      <w:proofErr w:type="spellEnd"/>
      <w:r w:rsidR="00AA03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03AF">
        <w:rPr>
          <w:rFonts w:ascii="Times New Roman" w:hAnsi="Times New Roman" w:cs="Times New Roman"/>
          <w:sz w:val="24"/>
        </w:rPr>
        <w:t>kue</w:t>
      </w:r>
      <w:proofErr w:type="spellEnd"/>
      <w:r w:rsidR="00AA03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03AF">
        <w:rPr>
          <w:rFonts w:ascii="Times New Roman" w:hAnsi="Times New Roman" w:cs="Times New Roman"/>
          <w:sz w:val="24"/>
        </w:rPr>
        <w:t>bolu</w:t>
      </w:r>
      <w:proofErr w:type="spellEnd"/>
      <w:r w:rsidR="00AA03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03AF">
        <w:rPr>
          <w:rFonts w:ascii="Times New Roman" w:hAnsi="Times New Roman" w:cs="Times New Roman"/>
          <w:sz w:val="24"/>
        </w:rPr>
        <w:t>dengan</w:t>
      </w:r>
      <w:proofErr w:type="spellEnd"/>
      <w:r w:rsidR="00AA03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03AF">
        <w:rPr>
          <w:rFonts w:ascii="Times New Roman" w:hAnsi="Times New Roman" w:cs="Times New Roman"/>
          <w:sz w:val="24"/>
        </w:rPr>
        <w:t>campuran</w:t>
      </w:r>
      <w:proofErr w:type="spellEnd"/>
      <w:r w:rsidR="00AA03AF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>0%.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E43BD" w:rsidRDefault="003E43BD" w:rsidP="003E43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E43BD" w:rsidRDefault="003E43BD" w:rsidP="003E43BD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E43BD" w:rsidRDefault="003E43BD" w:rsidP="003E43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 w:rsidR="00AA03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Bolu</w:t>
      </w:r>
      <w:proofErr w:type="spellEnd"/>
    </w:p>
    <w:p w:rsidR="003E43BD" w:rsidRDefault="003E43BD" w:rsidP="003E43BD">
      <w:pPr>
        <w:spacing w:line="480" w:lineRule="auto"/>
      </w:pPr>
    </w:p>
    <w:p w:rsidR="003E43BD" w:rsidRDefault="003E43BD" w:rsidP="003E43BD">
      <w:pPr>
        <w:spacing w:line="480" w:lineRule="auto"/>
      </w:pPr>
    </w:p>
    <w:p w:rsidR="003E43BD" w:rsidRDefault="003E43BD" w:rsidP="003E43BD">
      <w:pPr>
        <w:spacing w:line="480" w:lineRule="auto"/>
      </w:pPr>
    </w:p>
    <w:p w:rsidR="0081310F" w:rsidRPr="00D35CBC" w:rsidRDefault="0081310F" w:rsidP="008131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REVIEW OF PHYSICAL AND </w:t>
      </w:r>
      <w:r>
        <w:rPr>
          <w:rFonts w:ascii="Times New Roman" w:hAnsi="Times New Roman" w:cs="Times New Roman"/>
          <w:b/>
          <w:sz w:val="24"/>
          <w:szCs w:val="24"/>
        </w:rPr>
        <w:t>ORAGNOLEPTIC PROPERTIES OF SPONGE CAKE PUMPKIN</w:t>
      </w:r>
      <w:r w:rsidRPr="00D35C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35CBC">
        <w:rPr>
          <w:rFonts w:ascii="Times New Roman" w:hAnsi="Times New Roman" w:cs="Times New Roman"/>
          <w:b/>
          <w:i/>
          <w:sz w:val="24"/>
          <w:szCs w:val="24"/>
        </w:rPr>
        <w:t>Cucurbita</w:t>
      </w:r>
      <w:proofErr w:type="spellEnd"/>
      <w:r w:rsidRPr="00D35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BC">
        <w:rPr>
          <w:rFonts w:ascii="Times New Roman" w:hAnsi="Times New Roman" w:cs="Times New Roman"/>
          <w:b/>
          <w:i/>
          <w:sz w:val="24"/>
          <w:szCs w:val="24"/>
        </w:rPr>
        <w:t>moschata</w:t>
      </w:r>
      <w:proofErr w:type="spellEnd"/>
      <w:r w:rsidRPr="00D35CBC">
        <w:rPr>
          <w:rFonts w:ascii="Times New Roman" w:hAnsi="Times New Roman" w:cs="Times New Roman"/>
          <w:b/>
          <w:sz w:val="24"/>
          <w:szCs w:val="24"/>
        </w:rPr>
        <w:t>)</w:t>
      </w:r>
    </w:p>
    <w:p w:rsidR="0081310F" w:rsidRPr="0043523E" w:rsidRDefault="0081310F" w:rsidP="00813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23E">
        <w:rPr>
          <w:rFonts w:ascii="Times New Roman" w:hAnsi="Times New Roman" w:cs="Times New Roman"/>
          <w:sz w:val="24"/>
          <w:szCs w:val="24"/>
        </w:rPr>
        <w:t>Liling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Yohanes¹,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Hidayat²,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Iskandar³</w:t>
      </w:r>
    </w:p>
    <w:p w:rsidR="0081310F" w:rsidRPr="0043523E" w:rsidRDefault="0081310F" w:rsidP="00813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23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Yogyakarta,</w:t>
      </w:r>
    </w:p>
    <w:p w:rsidR="0081310F" w:rsidRPr="0043523E" w:rsidRDefault="0081310F" w:rsidP="00813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23E">
        <w:rPr>
          <w:rFonts w:ascii="Times New Roman" w:hAnsi="Times New Roman" w:cs="Times New Roman"/>
          <w:sz w:val="24"/>
          <w:szCs w:val="24"/>
        </w:rPr>
        <w:t xml:space="preserve">Jl. Tata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Banyuraden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23E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Pr="0043523E">
        <w:rPr>
          <w:rFonts w:ascii="Times New Roman" w:hAnsi="Times New Roman" w:cs="Times New Roman"/>
          <w:sz w:val="24"/>
          <w:szCs w:val="24"/>
        </w:rPr>
        <w:t>, Yogyakarta, 55293,</w:t>
      </w:r>
    </w:p>
    <w:p w:rsidR="0081310F" w:rsidRDefault="0081310F" w:rsidP="00813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23E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43523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3523E">
          <w:rPr>
            <w:rStyle w:val="Hyperlink"/>
            <w:rFonts w:ascii="Times New Roman" w:hAnsi="Times New Roman" w:cs="Times New Roman"/>
            <w:sz w:val="24"/>
            <w:szCs w:val="24"/>
          </w:rPr>
          <w:t>lilingyohanes@gmail.com</w:t>
        </w:r>
      </w:hyperlink>
    </w:p>
    <w:p w:rsidR="0081310F" w:rsidRDefault="0081310F" w:rsidP="003E43B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hd w:val="clear" w:color="auto" w:fill="FFFFFF"/>
        </w:rPr>
      </w:pPr>
    </w:p>
    <w:p w:rsidR="003E43BD" w:rsidRDefault="003E43BD" w:rsidP="003E43B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hd w:val="clear" w:color="auto" w:fill="FFFFFF"/>
        </w:rPr>
        <w:t>ABSTRACT</w:t>
      </w:r>
    </w:p>
    <w:p w:rsidR="003E43BD" w:rsidRDefault="003E43BD" w:rsidP="003E43BD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</w:rPr>
      </w:pPr>
    </w:p>
    <w:p w:rsidR="003E43BD" w:rsidRPr="0043523E" w:rsidRDefault="003E43BD" w:rsidP="003E43B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  <w:sz w:val="24"/>
        </w:rPr>
      </w:pPr>
      <w:r w:rsidRPr="0043523E">
        <w:rPr>
          <w:rFonts w:ascii="Times New Roman" w:hAnsi="Times New Roman" w:cs="Times New Roman"/>
          <w:i/>
          <w:color w:val="212121"/>
          <w:sz w:val="24"/>
        </w:rPr>
        <w:t xml:space="preserve">Pumpkin is a food rich of vitamin A and C, minerals, and carbohydrates and β - </w:t>
      </w:r>
      <w:proofErr w:type="gramStart"/>
      <w:r w:rsidRPr="0043523E">
        <w:rPr>
          <w:rFonts w:ascii="Times New Roman" w:hAnsi="Times New Roman" w:cs="Times New Roman"/>
          <w:i/>
          <w:color w:val="212121"/>
          <w:sz w:val="24"/>
        </w:rPr>
        <w:t>Carotene .</w:t>
      </w:r>
      <w:proofErr w:type="gramEnd"/>
      <w:r w:rsidRPr="0043523E">
        <w:rPr>
          <w:rFonts w:ascii="Times New Roman" w:hAnsi="Times New Roman" w:cs="Times New Roman"/>
          <w:i/>
          <w:color w:val="212121"/>
          <w:sz w:val="24"/>
        </w:rPr>
        <w:t xml:space="preserve"> Β - Carotene advantages, among others, lutein, </w:t>
      </w:r>
      <w:proofErr w:type="spellStart"/>
      <w:r w:rsidRPr="0043523E">
        <w:rPr>
          <w:rFonts w:ascii="Times New Roman" w:hAnsi="Times New Roman" w:cs="Times New Roman"/>
          <w:i/>
          <w:color w:val="212121"/>
          <w:sz w:val="24"/>
        </w:rPr>
        <w:t>zeaxanthin</w:t>
      </w:r>
      <w:proofErr w:type="spellEnd"/>
      <w:r w:rsidRPr="0043523E">
        <w:rPr>
          <w:rFonts w:ascii="Times New Roman" w:hAnsi="Times New Roman" w:cs="Times New Roman"/>
          <w:i/>
          <w:color w:val="212121"/>
          <w:sz w:val="24"/>
        </w:rPr>
        <w:t xml:space="preserve">, and carotene, which members of the yellow color of pumpkin is able to help protect the body by neutralizing the bad oxygen molecules called free radicals </w:t>
      </w:r>
      <w:proofErr w:type="gramStart"/>
      <w:r w:rsidRPr="0043523E">
        <w:rPr>
          <w:rFonts w:ascii="Times New Roman" w:hAnsi="Times New Roman" w:cs="Times New Roman"/>
          <w:i/>
          <w:color w:val="212121"/>
          <w:sz w:val="24"/>
        </w:rPr>
        <w:t>too .</w:t>
      </w:r>
      <w:proofErr w:type="gramEnd"/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  <w:r w:rsidRPr="0043523E">
        <w:rPr>
          <w:rFonts w:ascii="Times New Roman" w:hAnsi="Times New Roman" w:cs="Times New Roman"/>
          <w:i/>
          <w:color w:val="212121"/>
        </w:rPr>
        <w:t>This research aims to use pumpkin flour in the manufacture of sponge cake. The method used is a quasi-experimental addition of flour with a variety of pumpkins in the manufacture of sponge cake which results will be observable physical properties and organoleptic properties. The study was conducted in May-July 2016.</w:t>
      </w: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  <w:r w:rsidRPr="0043523E">
        <w:rPr>
          <w:rFonts w:ascii="Times New Roman" w:hAnsi="Times New Roman" w:cs="Times New Roman"/>
          <w:i/>
          <w:color w:val="212121"/>
        </w:rPr>
        <w:t>The test results of physical properties of sponge cake produced for color sponge cake highest is sponge cake with the addition of flour pumpkin 60 % with the number of 15 panelists , for the aroma sponge cake that is the variation without the addition of flour pumpkin and adding flour pumpkin 40 % amounting to 56.00 % with the number of 14 panelists , for the taste of sponge cake is the addition of flour pumpkin variation of 60% with a total of 12 panelists , for texture is the addition of pumpkin variation of 60% with a total of 12 panelists.</w:t>
      </w: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  <w:r w:rsidRPr="0043523E">
        <w:rPr>
          <w:rFonts w:ascii="Times New Roman" w:hAnsi="Times New Roman" w:cs="Times New Roman"/>
          <w:i/>
          <w:color w:val="212121"/>
        </w:rPr>
        <w:t xml:space="preserve">The more the flour mixture pumpkin increasingly there is increased nutritional value produced. </w:t>
      </w:r>
      <w:proofErr w:type="gramStart"/>
      <w:r w:rsidRPr="0043523E">
        <w:rPr>
          <w:rFonts w:ascii="Times New Roman" w:hAnsi="Times New Roman" w:cs="Times New Roman"/>
          <w:i/>
          <w:color w:val="212121"/>
        </w:rPr>
        <w:t xml:space="preserve">Based on the analysis of the price, the more addition of pumpkin flour sponge cake price per prescription experiencing increased price of </w:t>
      </w:r>
      <w:proofErr w:type="spellStart"/>
      <w:r w:rsidRPr="0043523E">
        <w:rPr>
          <w:rFonts w:ascii="Times New Roman" w:hAnsi="Times New Roman" w:cs="Times New Roman"/>
          <w:i/>
          <w:color w:val="212121"/>
        </w:rPr>
        <w:t>Rp</w:t>
      </w:r>
      <w:proofErr w:type="spellEnd"/>
      <w:r w:rsidRPr="0043523E">
        <w:rPr>
          <w:rFonts w:ascii="Times New Roman" w:hAnsi="Times New Roman" w:cs="Times New Roman"/>
          <w:i/>
          <w:color w:val="212121"/>
        </w:rPr>
        <w:t xml:space="preserve"> 200.00-300.00 rupiah.</w:t>
      </w:r>
      <w:proofErr w:type="gramEnd"/>
      <w:r w:rsidRPr="0043523E">
        <w:rPr>
          <w:rFonts w:ascii="Times New Roman" w:hAnsi="Times New Roman" w:cs="Times New Roman"/>
          <w:i/>
          <w:color w:val="212121"/>
        </w:rPr>
        <w:t xml:space="preserve"> Sponge cake that can be developed based on analysis of physical properties, organoleptic properties, nutritional content and the cost is</w:t>
      </w:r>
      <w:r w:rsidR="00AA03AF">
        <w:rPr>
          <w:rFonts w:ascii="Times New Roman" w:hAnsi="Times New Roman" w:cs="Times New Roman"/>
          <w:i/>
          <w:color w:val="212121"/>
        </w:rPr>
        <w:t xml:space="preserve"> sponge cake with a mixture of 4</w:t>
      </w:r>
      <w:r w:rsidR="0081310F">
        <w:rPr>
          <w:rFonts w:ascii="Times New Roman" w:hAnsi="Times New Roman" w:cs="Times New Roman"/>
          <w:i/>
          <w:color w:val="212121"/>
        </w:rPr>
        <w:t>0 %.</w:t>
      </w: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212121"/>
        </w:rPr>
      </w:pPr>
    </w:p>
    <w:p w:rsidR="003E43BD" w:rsidRPr="0043523E" w:rsidRDefault="003E43BD" w:rsidP="003E43B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  <w:sz w:val="24"/>
        </w:rPr>
      </w:pPr>
      <w:proofErr w:type="gramStart"/>
      <w:r w:rsidRPr="0043523E">
        <w:rPr>
          <w:rFonts w:ascii="Times New Roman" w:hAnsi="Times New Roman" w:cs="Times New Roman"/>
          <w:i/>
          <w:color w:val="212121"/>
          <w:sz w:val="24"/>
        </w:rPr>
        <w:t>Keywords :</w:t>
      </w:r>
      <w:proofErr w:type="gramEnd"/>
      <w:r w:rsidRPr="0043523E">
        <w:rPr>
          <w:rFonts w:ascii="Times New Roman" w:hAnsi="Times New Roman" w:cs="Times New Roman"/>
          <w:i/>
          <w:color w:val="212121"/>
          <w:sz w:val="24"/>
        </w:rPr>
        <w:t xml:space="preserve"> Utilization Of Pumpkin Flour, Cakes</w:t>
      </w:r>
    </w:p>
    <w:p w:rsidR="003E43BD" w:rsidRPr="0043523E" w:rsidRDefault="003E43BD" w:rsidP="003E43B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color w:val="212121"/>
        </w:rPr>
      </w:pPr>
    </w:p>
    <w:p w:rsidR="003E43BD" w:rsidRDefault="003E43BD" w:rsidP="003E43BD">
      <w:pPr>
        <w:spacing w:line="480" w:lineRule="auto"/>
      </w:pPr>
    </w:p>
    <w:p w:rsidR="003866C6" w:rsidRDefault="003E43BD" w:rsidP="003866C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</w:t>
      </w:r>
    </w:p>
    <w:p w:rsidR="003866C6" w:rsidRPr="00232A2F" w:rsidRDefault="003866C6" w:rsidP="003866C6">
      <w:pPr>
        <w:spacing w:line="480" w:lineRule="auto"/>
      </w:pPr>
    </w:p>
    <w:p w:rsidR="003866C6" w:rsidRPr="005E08D2" w:rsidRDefault="003866C6" w:rsidP="005E0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866C6" w:rsidRPr="005E08D2" w:rsidSect="009B79A7">
      <w:footerReference w:type="default" r:id="rId16"/>
      <w:pgSz w:w="11907" w:h="16839" w:code="9"/>
      <w:pgMar w:top="1701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6F" w:rsidRDefault="00DE206F" w:rsidP="001A70B3">
      <w:pPr>
        <w:spacing w:after="0" w:line="240" w:lineRule="auto"/>
      </w:pPr>
      <w:r>
        <w:separator/>
      </w:r>
    </w:p>
  </w:endnote>
  <w:endnote w:type="continuationSeparator" w:id="0">
    <w:p w:rsidR="00DE206F" w:rsidRDefault="00DE206F" w:rsidP="001A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789"/>
      <w:docPartObj>
        <w:docPartGallery w:val="Page Numbers (Bottom of Page)"/>
        <w:docPartUnique/>
      </w:docPartObj>
    </w:sdtPr>
    <w:sdtEndPr/>
    <w:sdtContent>
      <w:p w:rsidR="008E342E" w:rsidRDefault="00043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B50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E342E" w:rsidRDefault="008E3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6F" w:rsidRDefault="00DE206F" w:rsidP="001A70B3">
      <w:pPr>
        <w:spacing w:after="0" w:line="240" w:lineRule="auto"/>
      </w:pPr>
      <w:r>
        <w:separator/>
      </w:r>
    </w:p>
  </w:footnote>
  <w:footnote w:type="continuationSeparator" w:id="0">
    <w:p w:rsidR="00DE206F" w:rsidRDefault="00DE206F" w:rsidP="001A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9F3"/>
    <w:multiLevelType w:val="hybridMultilevel"/>
    <w:tmpl w:val="07546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573"/>
    <w:multiLevelType w:val="hybridMultilevel"/>
    <w:tmpl w:val="E33052E2"/>
    <w:lvl w:ilvl="0" w:tplc="1476588E">
      <w:start w:val="1"/>
      <w:numFmt w:val="upperLetter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2481092"/>
    <w:multiLevelType w:val="hybridMultilevel"/>
    <w:tmpl w:val="4964E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81E"/>
    <w:multiLevelType w:val="hybridMultilevel"/>
    <w:tmpl w:val="167E6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041"/>
    <w:multiLevelType w:val="hybridMultilevel"/>
    <w:tmpl w:val="94FC1C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F16"/>
    <w:multiLevelType w:val="hybridMultilevel"/>
    <w:tmpl w:val="E5688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253B"/>
    <w:multiLevelType w:val="hybridMultilevel"/>
    <w:tmpl w:val="0C627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5A6B"/>
    <w:multiLevelType w:val="hybridMultilevel"/>
    <w:tmpl w:val="E530F828"/>
    <w:lvl w:ilvl="0" w:tplc="C6E6219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82EF9"/>
    <w:multiLevelType w:val="hybridMultilevel"/>
    <w:tmpl w:val="1C986C94"/>
    <w:lvl w:ilvl="0" w:tplc="CAEA0350">
      <w:start w:val="1"/>
      <w:numFmt w:val="upperLetter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8190E74"/>
    <w:multiLevelType w:val="hybridMultilevel"/>
    <w:tmpl w:val="1640E382"/>
    <w:lvl w:ilvl="0" w:tplc="0BAE9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872D3"/>
    <w:multiLevelType w:val="hybridMultilevel"/>
    <w:tmpl w:val="E902AC1C"/>
    <w:lvl w:ilvl="0" w:tplc="63FE85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C4230"/>
    <w:multiLevelType w:val="hybridMultilevel"/>
    <w:tmpl w:val="C22C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797"/>
    <w:rsid w:val="00026B7A"/>
    <w:rsid w:val="00030085"/>
    <w:rsid w:val="0004351C"/>
    <w:rsid w:val="00071B47"/>
    <w:rsid w:val="00075CA5"/>
    <w:rsid w:val="00077BE2"/>
    <w:rsid w:val="000B5D2E"/>
    <w:rsid w:val="000C3A42"/>
    <w:rsid w:val="000E5D4F"/>
    <w:rsid w:val="0010432F"/>
    <w:rsid w:val="00136962"/>
    <w:rsid w:val="00147304"/>
    <w:rsid w:val="00171E58"/>
    <w:rsid w:val="0019282F"/>
    <w:rsid w:val="001A70B3"/>
    <w:rsid w:val="001E05B2"/>
    <w:rsid w:val="001F7C86"/>
    <w:rsid w:val="0024384A"/>
    <w:rsid w:val="00255E9A"/>
    <w:rsid w:val="00262EDA"/>
    <w:rsid w:val="0026562A"/>
    <w:rsid w:val="0027521F"/>
    <w:rsid w:val="00291FED"/>
    <w:rsid w:val="002C39B0"/>
    <w:rsid w:val="002D53BC"/>
    <w:rsid w:val="002E24D8"/>
    <w:rsid w:val="00314261"/>
    <w:rsid w:val="00357024"/>
    <w:rsid w:val="00357A95"/>
    <w:rsid w:val="003866C6"/>
    <w:rsid w:val="003936D7"/>
    <w:rsid w:val="00395E40"/>
    <w:rsid w:val="00395F23"/>
    <w:rsid w:val="003A730A"/>
    <w:rsid w:val="003B7B09"/>
    <w:rsid w:val="003E43BD"/>
    <w:rsid w:val="003E5877"/>
    <w:rsid w:val="00402BBE"/>
    <w:rsid w:val="00403BA8"/>
    <w:rsid w:val="00415F45"/>
    <w:rsid w:val="00424EAE"/>
    <w:rsid w:val="0044580D"/>
    <w:rsid w:val="004547FC"/>
    <w:rsid w:val="004B16A7"/>
    <w:rsid w:val="004F0782"/>
    <w:rsid w:val="00506980"/>
    <w:rsid w:val="005148DF"/>
    <w:rsid w:val="00524797"/>
    <w:rsid w:val="00534D4F"/>
    <w:rsid w:val="005554F8"/>
    <w:rsid w:val="00560028"/>
    <w:rsid w:val="00572B50"/>
    <w:rsid w:val="00572E00"/>
    <w:rsid w:val="005C5A2A"/>
    <w:rsid w:val="005D1F2F"/>
    <w:rsid w:val="005E08D2"/>
    <w:rsid w:val="005E3F40"/>
    <w:rsid w:val="005F5AA5"/>
    <w:rsid w:val="00626A59"/>
    <w:rsid w:val="00634D0A"/>
    <w:rsid w:val="006C4392"/>
    <w:rsid w:val="006F4CF8"/>
    <w:rsid w:val="0070639C"/>
    <w:rsid w:val="00763854"/>
    <w:rsid w:val="007968FE"/>
    <w:rsid w:val="007B7796"/>
    <w:rsid w:val="007C22EF"/>
    <w:rsid w:val="0081310F"/>
    <w:rsid w:val="00861B91"/>
    <w:rsid w:val="008B3472"/>
    <w:rsid w:val="008E342E"/>
    <w:rsid w:val="009037F6"/>
    <w:rsid w:val="009171C0"/>
    <w:rsid w:val="0094625C"/>
    <w:rsid w:val="0098680D"/>
    <w:rsid w:val="00986FD5"/>
    <w:rsid w:val="009B79A7"/>
    <w:rsid w:val="00A061F5"/>
    <w:rsid w:val="00A42DD0"/>
    <w:rsid w:val="00A46EF2"/>
    <w:rsid w:val="00A55ED1"/>
    <w:rsid w:val="00A851EE"/>
    <w:rsid w:val="00A9635B"/>
    <w:rsid w:val="00AA03AF"/>
    <w:rsid w:val="00AB3980"/>
    <w:rsid w:val="00B03186"/>
    <w:rsid w:val="00B13250"/>
    <w:rsid w:val="00B2378C"/>
    <w:rsid w:val="00B2795A"/>
    <w:rsid w:val="00BD410D"/>
    <w:rsid w:val="00BD4A73"/>
    <w:rsid w:val="00BF1DF5"/>
    <w:rsid w:val="00C458F2"/>
    <w:rsid w:val="00CA6A66"/>
    <w:rsid w:val="00CD2363"/>
    <w:rsid w:val="00CD40A0"/>
    <w:rsid w:val="00CF5ED7"/>
    <w:rsid w:val="00D20F5E"/>
    <w:rsid w:val="00D2674F"/>
    <w:rsid w:val="00D5191A"/>
    <w:rsid w:val="00D52C92"/>
    <w:rsid w:val="00D65337"/>
    <w:rsid w:val="00D661BC"/>
    <w:rsid w:val="00D81920"/>
    <w:rsid w:val="00DA4AEF"/>
    <w:rsid w:val="00DA5607"/>
    <w:rsid w:val="00DA6755"/>
    <w:rsid w:val="00DB6156"/>
    <w:rsid w:val="00DC425A"/>
    <w:rsid w:val="00DE206F"/>
    <w:rsid w:val="00DE6498"/>
    <w:rsid w:val="00E24E59"/>
    <w:rsid w:val="00E670CB"/>
    <w:rsid w:val="00E67EF8"/>
    <w:rsid w:val="00E72C85"/>
    <w:rsid w:val="00E90EB5"/>
    <w:rsid w:val="00EF0260"/>
    <w:rsid w:val="00F22079"/>
    <w:rsid w:val="00F62199"/>
    <w:rsid w:val="00FC3C7C"/>
    <w:rsid w:val="00FC7BE9"/>
    <w:rsid w:val="00FD1644"/>
    <w:rsid w:val="00FD4BF9"/>
    <w:rsid w:val="00FD73E8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2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670CB"/>
    <w:pPr>
      <w:spacing w:before="30" w:after="30" w:line="36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70C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A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B3"/>
  </w:style>
  <w:style w:type="paragraph" w:styleId="Footer">
    <w:name w:val="footer"/>
    <w:basedOn w:val="Normal"/>
    <w:link w:val="FooterChar"/>
    <w:uiPriority w:val="99"/>
    <w:unhideWhenUsed/>
    <w:rsid w:val="001A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B3"/>
  </w:style>
  <w:style w:type="character" w:styleId="Hyperlink">
    <w:name w:val="Hyperlink"/>
    <w:basedOn w:val="DefaultParagraphFont"/>
    <w:uiPriority w:val="99"/>
    <w:unhideWhenUsed/>
    <w:rsid w:val="003866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6C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ilingyohanes@g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lingyoha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5412-F9F6-465A-B549-9781C8F1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AICOMP02</cp:lastModifiedBy>
  <cp:revision>53</cp:revision>
  <cp:lastPrinted>2016-06-29T06:51:00Z</cp:lastPrinted>
  <dcterms:created xsi:type="dcterms:W3CDTF">2016-01-11T14:11:00Z</dcterms:created>
  <dcterms:modified xsi:type="dcterms:W3CDTF">2016-08-21T06:49:00Z</dcterms:modified>
</cp:coreProperties>
</file>