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A9" w:rsidRDefault="009C5957" w:rsidP="009C5957">
      <w:pPr>
        <w:spacing w:after="0" w:line="480" w:lineRule="auto"/>
        <w:rPr>
          <w:b/>
        </w:rPr>
      </w:pPr>
      <w:r>
        <w:rPr>
          <w:b/>
        </w:rPr>
        <w:t>BAB V</w:t>
      </w:r>
    </w:p>
    <w:p w:rsidR="004745A9" w:rsidRDefault="009C5957" w:rsidP="009C5957">
      <w:pPr>
        <w:spacing w:after="0" w:line="480" w:lineRule="auto"/>
        <w:rPr>
          <w:b/>
        </w:rPr>
      </w:pPr>
      <w:r>
        <w:rPr>
          <w:b/>
        </w:rPr>
        <w:t>KESIMPULAN DAN SARAN</w:t>
      </w:r>
    </w:p>
    <w:p w:rsidR="004745A9" w:rsidRDefault="004745A9" w:rsidP="009C5957">
      <w:pPr>
        <w:spacing w:after="0" w:line="480" w:lineRule="auto"/>
        <w:jc w:val="both"/>
        <w:rPr>
          <w:b/>
        </w:rPr>
      </w:pPr>
    </w:p>
    <w:p w:rsidR="004745A9" w:rsidRDefault="009C5957" w:rsidP="009C5957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b/>
        </w:rPr>
      </w:pPr>
      <w:proofErr w:type="spellStart"/>
      <w:r>
        <w:rPr>
          <w:b/>
        </w:rPr>
        <w:t>Kesimpulan</w:t>
      </w:r>
      <w:proofErr w:type="spellEnd"/>
      <w:r>
        <w:rPr>
          <w:b/>
        </w:rPr>
        <w:t xml:space="preserve"> </w:t>
      </w:r>
    </w:p>
    <w:p w:rsidR="004745A9" w:rsidRDefault="009C5957" w:rsidP="009C5957">
      <w:pPr>
        <w:pStyle w:val="ListParagraph1"/>
        <w:spacing w:after="0" w:line="480" w:lineRule="auto"/>
        <w:ind w:left="1134" w:firstLine="666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03497A" w:rsidRDefault="006A45D5" w:rsidP="009C5957">
      <w:pPr>
        <w:pStyle w:val="ListParagraph1"/>
        <w:numPr>
          <w:ilvl w:val="0"/>
          <w:numId w:val="2"/>
        </w:numPr>
        <w:spacing w:after="0" w:line="480" w:lineRule="auto"/>
        <w:jc w:val="both"/>
      </w:pPr>
      <w:proofErr w:type="spellStart"/>
      <w:r>
        <w:t>Nyeri</w:t>
      </w:r>
      <w:proofErr w:type="spellEnd"/>
      <w:r>
        <w:t xml:space="preserve"> </w:t>
      </w:r>
      <w:r w:rsidRPr="003B7A42">
        <w:rPr>
          <w:i/>
        </w:rPr>
        <w:t>post</w:t>
      </w:r>
      <w:r>
        <w:t xml:space="preserve"> </w:t>
      </w:r>
      <w:proofErr w:type="spellStart"/>
      <w:r w:rsidRPr="009B393C">
        <w:rPr>
          <w:rFonts w:cs="Times New Roman"/>
          <w:i/>
          <w:szCs w:val="24"/>
        </w:rPr>
        <w:t>Sectio</w:t>
      </w:r>
      <w:proofErr w:type="spellEnd"/>
      <w:r w:rsidRPr="009B393C">
        <w:rPr>
          <w:rFonts w:cs="Times New Roman"/>
          <w:i/>
          <w:szCs w:val="24"/>
        </w:rPr>
        <w:t xml:space="preserve"> Caesarea</w:t>
      </w:r>
      <w:r>
        <w:t xml:space="preserve"> </w:t>
      </w:r>
      <w:proofErr w:type="spellStart"/>
      <w:r>
        <w:t>di</w:t>
      </w:r>
      <w:proofErr w:type="spellEnd"/>
      <w:r>
        <w:t xml:space="preserve"> RSUD </w:t>
      </w:r>
      <w:proofErr w:type="spellStart"/>
      <w:r>
        <w:t>Sleman</w:t>
      </w:r>
      <w:proofErr w:type="spellEnd"/>
      <w:r>
        <w:t xml:space="preserve"> Yogyakarta </w:t>
      </w:r>
      <w:proofErr w:type="spellStart"/>
      <w:r>
        <w:rPr>
          <w:szCs w:val="24"/>
        </w:rPr>
        <w:t>sebelum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diberikan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</w:rPr>
        <w:t>Transcutaneous</w:t>
      </w:r>
      <w:proofErr w:type="spellEnd"/>
      <w:r>
        <w:rPr>
          <w:i/>
        </w:rPr>
        <w:t xml:space="preserve"> Elec</w:t>
      </w:r>
      <w:r w:rsidRPr="007721B9">
        <w:rPr>
          <w:i/>
        </w:rPr>
        <w:t>trical Nerve Stimulation</w:t>
      </w:r>
      <w:r w:rsidRPr="003C781A">
        <w:rPr>
          <w:b/>
        </w:rPr>
        <w:t xml:space="preserve"> </w:t>
      </w:r>
      <w:r>
        <w:rPr>
          <w:b/>
          <w:i/>
        </w:rPr>
        <w:t>(</w:t>
      </w:r>
      <w:r w:rsidRPr="003B7A42">
        <w:rPr>
          <w:i/>
        </w:rPr>
        <w:t>TENS</w:t>
      </w:r>
      <w:r>
        <w:rPr>
          <w:i/>
        </w:rPr>
        <w:t xml:space="preserve">)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kelompok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intervensi</w:t>
      </w:r>
      <w:proofErr w:type="spellEnd"/>
      <w:r>
        <w:t xml:space="preserve"> </w:t>
      </w:r>
      <w:proofErr w:type="spellStart"/>
      <w:r w:rsidR="0003497A">
        <w:t>sebagaian</w:t>
      </w:r>
      <w:proofErr w:type="spellEnd"/>
      <w:r w:rsidR="0003497A">
        <w:t xml:space="preserve"> </w:t>
      </w:r>
      <w:proofErr w:type="spellStart"/>
      <w:r w:rsidR="0003497A">
        <w:t>besar</w:t>
      </w:r>
      <w:proofErr w:type="spellEnd"/>
      <w:r w:rsidR="0003497A">
        <w:t xml:space="preserve"> </w:t>
      </w:r>
      <w:proofErr w:type="spellStart"/>
      <w:r w:rsidR="0003497A">
        <w:t>nyeri</w:t>
      </w:r>
      <w:proofErr w:type="spellEnd"/>
      <w:r w:rsidR="0003497A">
        <w:t xml:space="preserve"> </w:t>
      </w:r>
      <w:proofErr w:type="spellStart"/>
      <w:r w:rsidR="0003497A">
        <w:t>sedang</w:t>
      </w:r>
      <w:proofErr w:type="spellEnd"/>
      <w:r>
        <w:t>.</w:t>
      </w:r>
    </w:p>
    <w:p w:rsidR="004745A9" w:rsidRDefault="006A45D5" w:rsidP="009C5957">
      <w:pPr>
        <w:pStyle w:val="ListParagraph1"/>
        <w:numPr>
          <w:ilvl w:val="0"/>
          <w:numId w:val="2"/>
        </w:numPr>
        <w:spacing w:after="0" w:line="480" w:lineRule="auto"/>
        <w:jc w:val="both"/>
      </w:pPr>
      <w:proofErr w:type="spellStart"/>
      <w:r>
        <w:t>Nyeri</w:t>
      </w:r>
      <w:proofErr w:type="spellEnd"/>
      <w:r>
        <w:t xml:space="preserve"> </w:t>
      </w:r>
      <w:r w:rsidRPr="003B7A42">
        <w:rPr>
          <w:i/>
        </w:rPr>
        <w:t>post</w:t>
      </w:r>
      <w:r>
        <w:t xml:space="preserve"> </w:t>
      </w:r>
      <w:proofErr w:type="spellStart"/>
      <w:r w:rsidRPr="009B393C">
        <w:rPr>
          <w:rFonts w:cs="Times New Roman"/>
          <w:i/>
          <w:szCs w:val="24"/>
        </w:rPr>
        <w:t>Sectio</w:t>
      </w:r>
      <w:proofErr w:type="spellEnd"/>
      <w:r w:rsidRPr="009B393C">
        <w:rPr>
          <w:rFonts w:cs="Times New Roman"/>
          <w:i/>
          <w:szCs w:val="24"/>
        </w:rPr>
        <w:t xml:space="preserve"> Caesarea</w:t>
      </w:r>
      <w:r>
        <w:t xml:space="preserve"> </w:t>
      </w:r>
      <w:proofErr w:type="spellStart"/>
      <w:r>
        <w:t>di</w:t>
      </w:r>
      <w:proofErr w:type="spellEnd"/>
      <w:r>
        <w:t xml:space="preserve"> RSUD </w:t>
      </w:r>
      <w:proofErr w:type="spellStart"/>
      <w:r>
        <w:t>Sleman</w:t>
      </w:r>
      <w:proofErr w:type="spellEnd"/>
      <w:r>
        <w:t xml:space="preserve"> Yogyakarta </w:t>
      </w:r>
      <w:proofErr w:type="spellStart"/>
      <w:r>
        <w:rPr>
          <w:szCs w:val="24"/>
        </w:rPr>
        <w:t>sesudah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diberikan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</w:rPr>
        <w:t>Transcutaneous</w:t>
      </w:r>
      <w:proofErr w:type="spellEnd"/>
      <w:r>
        <w:rPr>
          <w:i/>
        </w:rPr>
        <w:t xml:space="preserve"> Elec</w:t>
      </w:r>
      <w:r w:rsidRPr="007721B9">
        <w:rPr>
          <w:i/>
        </w:rPr>
        <w:t>trical Nerve Stimulation</w:t>
      </w:r>
      <w:r w:rsidRPr="003C781A">
        <w:rPr>
          <w:b/>
        </w:rPr>
        <w:t xml:space="preserve"> </w:t>
      </w:r>
      <w:r>
        <w:rPr>
          <w:b/>
          <w:i/>
        </w:rPr>
        <w:t>(</w:t>
      </w:r>
      <w:r w:rsidRPr="003B7A42">
        <w:rPr>
          <w:i/>
        </w:rPr>
        <w:t>TENS</w:t>
      </w:r>
      <w:r>
        <w:rPr>
          <w:i/>
        </w:rPr>
        <w:t xml:space="preserve">)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kelompok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intervensi</w:t>
      </w:r>
      <w:proofErr w:type="spellEnd"/>
      <w:r>
        <w:t xml:space="preserve"> </w:t>
      </w:r>
      <w:proofErr w:type="spellStart"/>
      <w:r w:rsidR="002853DC">
        <w:t>sebagian</w:t>
      </w:r>
      <w:proofErr w:type="spellEnd"/>
      <w:r w:rsidR="002853DC">
        <w:t xml:space="preserve"> </w:t>
      </w:r>
      <w:proofErr w:type="spellStart"/>
      <w:r w:rsidR="002853DC">
        <w:t>besar</w:t>
      </w:r>
      <w:proofErr w:type="spellEnd"/>
      <w:r w:rsidR="002853DC">
        <w:t xml:space="preserve"> </w:t>
      </w:r>
      <w:proofErr w:type="spellStart"/>
      <w:r w:rsidR="002853DC">
        <w:t>nyeri</w:t>
      </w:r>
      <w:proofErr w:type="spellEnd"/>
      <w:r w:rsidR="002853DC">
        <w:t xml:space="preserve"> </w:t>
      </w:r>
      <w:proofErr w:type="spellStart"/>
      <w:r w:rsidR="002853DC">
        <w:t>ringan</w:t>
      </w:r>
      <w:proofErr w:type="spellEnd"/>
      <w:r w:rsidR="002853DC">
        <w:t>.</w:t>
      </w:r>
    </w:p>
    <w:p w:rsidR="004745A9" w:rsidRDefault="006A45D5" w:rsidP="006A45D5">
      <w:pPr>
        <w:pStyle w:val="ListParagraph1"/>
        <w:numPr>
          <w:ilvl w:val="0"/>
          <w:numId w:val="2"/>
        </w:numPr>
        <w:spacing w:after="0" w:line="480" w:lineRule="auto"/>
        <w:jc w:val="both"/>
      </w:pPr>
      <w:proofErr w:type="spellStart"/>
      <w:r>
        <w:t>N</w:t>
      </w:r>
      <w:r w:rsidRPr="006A45D5">
        <w:t>yeri</w:t>
      </w:r>
      <w:proofErr w:type="spellEnd"/>
      <w:r w:rsidRPr="006A45D5">
        <w:t xml:space="preserve"> </w:t>
      </w:r>
      <w:r w:rsidRPr="006A45D5">
        <w:rPr>
          <w:i/>
        </w:rPr>
        <w:t xml:space="preserve">pre-test post </w:t>
      </w:r>
      <w:proofErr w:type="spellStart"/>
      <w:r w:rsidRPr="006A45D5">
        <w:rPr>
          <w:i/>
        </w:rPr>
        <w:t>Sectio</w:t>
      </w:r>
      <w:proofErr w:type="spellEnd"/>
      <w:r w:rsidRPr="006A45D5">
        <w:rPr>
          <w:i/>
        </w:rPr>
        <w:t xml:space="preserve"> Caesarea</w:t>
      </w:r>
      <w:r>
        <w:t xml:space="preserve"> </w:t>
      </w:r>
      <w:proofErr w:type="spellStart"/>
      <w:r>
        <w:t>di</w:t>
      </w:r>
      <w:proofErr w:type="spellEnd"/>
      <w:r>
        <w:t xml:space="preserve"> RSUD </w:t>
      </w:r>
      <w:proofErr w:type="spellStart"/>
      <w:r>
        <w:t>Sleman</w:t>
      </w:r>
      <w:proofErr w:type="spellEnd"/>
      <w:r>
        <w:t xml:space="preserve"> </w:t>
      </w:r>
      <w:r w:rsidRPr="006A45D5">
        <w:t xml:space="preserve">Yogyakarta </w:t>
      </w:r>
      <w:proofErr w:type="spellStart"/>
      <w:r w:rsidRPr="006A45D5">
        <w:t>pada</w:t>
      </w:r>
      <w:proofErr w:type="spellEnd"/>
      <w:r w:rsidRPr="006A45D5">
        <w:t xml:space="preserve"> </w:t>
      </w:r>
      <w:proofErr w:type="spellStart"/>
      <w:r w:rsidRPr="006A45D5">
        <w:t>kelompok</w:t>
      </w:r>
      <w:proofErr w:type="spellEnd"/>
      <w:r w:rsidRPr="006A45D5">
        <w:t xml:space="preserve"> </w:t>
      </w:r>
      <w:proofErr w:type="spellStart"/>
      <w:r w:rsidRPr="006A45D5">
        <w:t>kontrol</w:t>
      </w:r>
      <w:proofErr w:type="spellEnd"/>
      <w:r w:rsidR="002853DC">
        <w:t xml:space="preserve"> </w:t>
      </w:r>
      <w:proofErr w:type="spellStart"/>
      <w:r w:rsidR="002853DC">
        <w:t>sebagian</w:t>
      </w:r>
      <w:proofErr w:type="spellEnd"/>
      <w:r w:rsidR="002853DC">
        <w:t xml:space="preserve"> </w:t>
      </w:r>
      <w:proofErr w:type="spellStart"/>
      <w:r w:rsidR="002853DC">
        <w:t>besar</w:t>
      </w:r>
      <w:proofErr w:type="spellEnd"/>
      <w:r w:rsidR="002853DC">
        <w:t xml:space="preserve"> </w:t>
      </w:r>
      <w:proofErr w:type="spellStart"/>
      <w:r w:rsidR="002853DC">
        <w:t>nyeri</w:t>
      </w:r>
      <w:proofErr w:type="spellEnd"/>
      <w:r w:rsidR="002853DC">
        <w:t xml:space="preserve"> </w:t>
      </w:r>
      <w:proofErr w:type="spellStart"/>
      <w:r w:rsidR="002853DC">
        <w:t>sedang</w:t>
      </w:r>
      <w:proofErr w:type="spellEnd"/>
      <w:r w:rsidR="002853DC">
        <w:t>.</w:t>
      </w:r>
      <w:r w:rsidR="009C5957">
        <w:t xml:space="preserve"> </w:t>
      </w:r>
    </w:p>
    <w:p w:rsidR="002853DC" w:rsidRPr="00C747DF" w:rsidRDefault="006A45D5" w:rsidP="006A45D5">
      <w:pPr>
        <w:pStyle w:val="ListParagraph1"/>
        <w:numPr>
          <w:ilvl w:val="0"/>
          <w:numId w:val="2"/>
        </w:numPr>
        <w:spacing w:after="0" w:line="480" w:lineRule="auto"/>
        <w:jc w:val="both"/>
        <w:rPr>
          <w:b/>
          <w:color w:val="FF0000"/>
        </w:rPr>
      </w:pPr>
      <w:proofErr w:type="spellStart"/>
      <w:r>
        <w:t>N</w:t>
      </w:r>
      <w:r w:rsidRPr="006A45D5">
        <w:t>yeri</w:t>
      </w:r>
      <w:proofErr w:type="spellEnd"/>
      <w:r w:rsidRPr="006A45D5">
        <w:t xml:space="preserve"> </w:t>
      </w:r>
      <w:r w:rsidRPr="00C747DF">
        <w:rPr>
          <w:i/>
        </w:rPr>
        <w:t xml:space="preserve">post-test post </w:t>
      </w:r>
      <w:proofErr w:type="spellStart"/>
      <w:r w:rsidRPr="00C747DF">
        <w:rPr>
          <w:i/>
        </w:rPr>
        <w:t>Sectio</w:t>
      </w:r>
      <w:proofErr w:type="spellEnd"/>
      <w:r w:rsidRPr="00C747DF">
        <w:rPr>
          <w:i/>
        </w:rPr>
        <w:t xml:space="preserve"> Caesarea</w:t>
      </w:r>
      <w:r w:rsidRPr="006A45D5">
        <w:t xml:space="preserve"> </w:t>
      </w:r>
      <w:proofErr w:type="spellStart"/>
      <w:r w:rsidRPr="006A45D5">
        <w:t>di</w:t>
      </w:r>
      <w:proofErr w:type="spellEnd"/>
      <w:r w:rsidRPr="006A45D5">
        <w:t xml:space="preserve"> RSUD </w:t>
      </w:r>
      <w:proofErr w:type="spellStart"/>
      <w:r w:rsidRPr="006A45D5">
        <w:t>Sleman</w:t>
      </w:r>
      <w:proofErr w:type="spellEnd"/>
      <w:r w:rsidRPr="006A45D5">
        <w:t xml:space="preserve"> Yogyakarta </w:t>
      </w:r>
      <w:proofErr w:type="spellStart"/>
      <w:r w:rsidRPr="006A45D5">
        <w:t>pada</w:t>
      </w:r>
      <w:proofErr w:type="spellEnd"/>
      <w:r w:rsidRPr="006A45D5">
        <w:t xml:space="preserve"> </w:t>
      </w:r>
      <w:proofErr w:type="spellStart"/>
      <w:r w:rsidRPr="006A45D5">
        <w:t>kelompok</w:t>
      </w:r>
      <w:proofErr w:type="spellEnd"/>
      <w:r w:rsidRPr="006A45D5">
        <w:t xml:space="preserve"> </w:t>
      </w:r>
      <w:proofErr w:type="spellStart"/>
      <w:r w:rsidRPr="006A45D5">
        <w:t>kontrol</w:t>
      </w:r>
      <w:proofErr w:type="spellEnd"/>
      <w:r w:rsidRPr="006A45D5">
        <w:t xml:space="preserve"> </w:t>
      </w:r>
      <w:proofErr w:type="spellStart"/>
      <w:r w:rsidR="002853DC">
        <w:t>sebagian</w:t>
      </w:r>
      <w:proofErr w:type="spellEnd"/>
      <w:r w:rsidR="002853DC">
        <w:t xml:space="preserve"> </w:t>
      </w:r>
      <w:proofErr w:type="spellStart"/>
      <w:r w:rsidR="002853DC">
        <w:t>besar</w:t>
      </w:r>
      <w:proofErr w:type="spellEnd"/>
      <w:r w:rsidR="002853DC">
        <w:t xml:space="preserve"> </w:t>
      </w:r>
      <w:proofErr w:type="spellStart"/>
      <w:r w:rsidR="002853DC">
        <w:t>nyeri</w:t>
      </w:r>
      <w:proofErr w:type="spellEnd"/>
      <w:r w:rsidR="002853DC">
        <w:t xml:space="preserve"> </w:t>
      </w:r>
      <w:proofErr w:type="spellStart"/>
      <w:r w:rsidR="002853DC">
        <w:t>sedang</w:t>
      </w:r>
      <w:proofErr w:type="spellEnd"/>
      <w:r w:rsidR="00C747DF">
        <w:t>.</w:t>
      </w:r>
    </w:p>
    <w:p w:rsidR="00C747DF" w:rsidRPr="0016213C" w:rsidRDefault="00C747DF" w:rsidP="006A45D5">
      <w:pPr>
        <w:pStyle w:val="ListParagraph1"/>
        <w:numPr>
          <w:ilvl w:val="0"/>
          <w:numId w:val="2"/>
        </w:numPr>
        <w:spacing w:after="0" w:line="480" w:lineRule="auto"/>
        <w:jc w:val="both"/>
        <w:rPr>
          <w:b/>
        </w:rPr>
      </w:pPr>
      <w:proofErr w:type="spellStart"/>
      <w:r w:rsidRPr="0016213C">
        <w:t>Perbedaan</w:t>
      </w:r>
      <w:proofErr w:type="spellEnd"/>
      <w:r w:rsidRPr="0016213C">
        <w:rPr>
          <w:szCs w:val="24"/>
        </w:rPr>
        <w:t xml:space="preserve"> </w:t>
      </w:r>
      <w:proofErr w:type="spellStart"/>
      <w:r w:rsidRPr="0016213C">
        <w:t>nyeri</w:t>
      </w:r>
      <w:proofErr w:type="spellEnd"/>
      <w:r w:rsidRPr="0016213C">
        <w:t xml:space="preserve"> </w:t>
      </w:r>
      <w:r w:rsidRPr="0016213C">
        <w:rPr>
          <w:i/>
        </w:rPr>
        <w:t>post</w:t>
      </w:r>
      <w:r w:rsidRPr="0016213C">
        <w:t xml:space="preserve"> </w:t>
      </w:r>
      <w:proofErr w:type="spellStart"/>
      <w:r w:rsidRPr="0016213C">
        <w:rPr>
          <w:rFonts w:cs="Times New Roman"/>
          <w:i/>
          <w:szCs w:val="24"/>
        </w:rPr>
        <w:t>Sectio</w:t>
      </w:r>
      <w:proofErr w:type="spellEnd"/>
      <w:r w:rsidRPr="0016213C">
        <w:rPr>
          <w:rFonts w:cs="Times New Roman"/>
          <w:i/>
          <w:szCs w:val="24"/>
        </w:rPr>
        <w:t xml:space="preserve"> Caesarea</w:t>
      </w:r>
      <w:r w:rsidRPr="0016213C">
        <w:t xml:space="preserve"> </w:t>
      </w:r>
      <w:proofErr w:type="spellStart"/>
      <w:r w:rsidRPr="0016213C">
        <w:t>di</w:t>
      </w:r>
      <w:proofErr w:type="spellEnd"/>
      <w:r w:rsidRPr="0016213C">
        <w:t xml:space="preserve"> RSUD </w:t>
      </w:r>
      <w:proofErr w:type="spellStart"/>
      <w:r w:rsidRPr="0016213C">
        <w:t>Sleman</w:t>
      </w:r>
      <w:proofErr w:type="spellEnd"/>
      <w:r w:rsidRPr="0016213C">
        <w:t xml:space="preserve"> Yogyakarta </w:t>
      </w:r>
      <w:proofErr w:type="spellStart"/>
      <w:r w:rsidRPr="0016213C">
        <w:t>pada</w:t>
      </w:r>
      <w:proofErr w:type="spellEnd"/>
      <w:r w:rsidRPr="0016213C">
        <w:t xml:space="preserve"> </w:t>
      </w:r>
      <w:proofErr w:type="spellStart"/>
      <w:r w:rsidRPr="0016213C">
        <w:rPr>
          <w:szCs w:val="24"/>
        </w:rPr>
        <w:t>kelompok</w:t>
      </w:r>
      <w:proofErr w:type="spellEnd"/>
      <w:r w:rsidRPr="0016213C">
        <w:rPr>
          <w:szCs w:val="24"/>
        </w:rPr>
        <w:t xml:space="preserve"> </w:t>
      </w:r>
      <w:proofErr w:type="spellStart"/>
      <w:r w:rsidRPr="0016213C">
        <w:rPr>
          <w:szCs w:val="24"/>
        </w:rPr>
        <w:t>intervensi</w:t>
      </w:r>
      <w:proofErr w:type="spellEnd"/>
      <w:r w:rsidRPr="0016213C">
        <w:rPr>
          <w:szCs w:val="24"/>
        </w:rPr>
        <w:t xml:space="preserve"> </w:t>
      </w:r>
      <w:proofErr w:type="spellStart"/>
      <w:r w:rsidRPr="0016213C">
        <w:rPr>
          <w:szCs w:val="24"/>
        </w:rPr>
        <w:t>dan</w:t>
      </w:r>
      <w:proofErr w:type="spellEnd"/>
      <w:r w:rsidRPr="0016213C">
        <w:rPr>
          <w:szCs w:val="24"/>
        </w:rPr>
        <w:t xml:space="preserve"> </w:t>
      </w:r>
      <w:proofErr w:type="spellStart"/>
      <w:r w:rsidRPr="0016213C">
        <w:rPr>
          <w:szCs w:val="24"/>
        </w:rPr>
        <w:t>kelompok</w:t>
      </w:r>
      <w:proofErr w:type="spellEnd"/>
      <w:r w:rsidRPr="0016213C">
        <w:rPr>
          <w:szCs w:val="24"/>
        </w:rPr>
        <w:t xml:space="preserve"> </w:t>
      </w:r>
      <w:proofErr w:type="spellStart"/>
      <w:r w:rsidRPr="0016213C">
        <w:rPr>
          <w:szCs w:val="24"/>
        </w:rPr>
        <w:t>kontrol</w:t>
      </w:r>
      <w:proofErr w:type="spellEnd"/>
      <w:r w:rsidR="0016213C" w:rsidRPr="0016213C">
        <w:rPr>
          <w:szCs w:val="24"/>
        </w:rPr>
        <w:t xml:space="preserve">, </w:t>
      </w:r>
      <w:proofErr w:type="spellStart"/>
      <w:r w:rsidR="0016213C" w:rsidRPr="0016213C">
        <w:rPr>
          <w:szCs w:val="24"/>
        </w:rPr>
        <w:t>yaitu</w:t>
      </w:r>
      <w:proofErr w:type="spellEnd"/>
      <w:r w:rsidR="0016213C"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penurunan</w:t>
      </w:r>
      <w:proofErr w:type="spellEnd"/>
      <w:r w:rsidR="0016213C"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nyeri</w:t>
      </w:r>
      <w:proofErr w:type="spellEnd"/>
      <w:r w:rsidR="0016213C"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lebih</w:t>
      </w:r>
      <w:proofErr w:type="spellEnd"/>
      <w:r w:rsidR="0016213C"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signifikan</w:t>
      </w:r>
      <w:proofErr w:type="spellEnd"/>
      <w:r w:rsidR="0016213C"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pada</w:t>
      </w:r>
      <w:proofErr w:type="spellEnd"/>
      <w:r w:rsidR="0016213C"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kelompok</w:t>
      </w:r>
      <w:proofErr w:type="spellEnd"/>
      <w:r w:rsidR="0016213C"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intervensi</w:t>
      </w:r>
      <w:proofErr w:type="spellEnd"/>
      <w:r w:rsidR="0016213C" w:rsidRPr="0016213C">
        <w:rPr>
          <w:szCs w:val="24"/>
        </w:rPr>
        <w:t>.</w:t>
      </w:r>
    </w:p>
    <w:p w:rsidR="004745A9" w:rsidRDefault="002853DC" w:rsidP="009C5957">
      <w:pPr>
        <w:pStyle w:val="ListParagraph1"/>
        <w:numPr>
          <w:ilvl w:val="0"/>
          <w:numId w:val="2"/>
        </w:numPr>
        <w:spacing w:after="0" w:line="480" w:lineRule="auto"/>
        <w:jc w:val="both"/>
        <w:rPr>
          <w:b/>
          <w:color w:val="FF0000"/>
        </w:rPr>
      </w:pPr>
      <w:proofErr w:type="spellStart"/>
      <w:r>
        <w:t>Ada</w:t>
      </w:r>
      <w:proofErr w:type="spellEnd"/>
      <w:r w:rsidR="009C5957">
        <w:t xml:space="preserve"> </w:t>
      </w:r>
      <w:proofErr w:type="spellStart"/>
      <w:r w:rsidR="009C5957">
        <w:t>pengaruh</w:t>
      </w:r>
      <w:proofErr w:type="spellEnd"/>
      <w:r w:rsidR="009C5957">
        <w:t xml:space="preserve"> </w:t>
      </w:r>
      <w:proofErr w:type="spellStart"/>
      <w:r w:rsidR="009C5957">
        <w:rPr>
          <w:i/>
        </w:rPr>
        <w:t>Transcutaneous</w:t>
      </w:r>
      <w:proofErr w:type="spellEnd"/>
      <w:r w:rsidR="009C5957">
        <w:rPr>
          <w:i/>
        </w:rPr>
        <w:t xml:space="preserve"> Electrical Nerve Stimulation (TENS) </w:t>
      </w:r>
      <w:proofErr w:type="spellStart"/>
      <w:r w:rsidR="009C5957">
        <w:t>terhadap</w:t>
      </w:r>
      <w:proofErr w:type="spellEnd"/>
      <w:r w:rsidR="009C5957">
        <w:t xml:space="preserve"> </w:t>
      </w:r>
      <w:proofErr w:type="spellStart"/>
      <w:r w:rsidR="009C5957">
        <w:t>Nyeri</w:t>
      </w:r>
      <w:proofErr w:type="spellEnd"/>
      <w:r w:rsidR="009C5957">
        <w:t xml:space="preserve"> </w:t>
      </w:r>
      <w:r w:rsidR="009C5957">
        <w:rPr>
          <w:i/>
        </w:rPr>
        <w:t xml:space="preserve">Post </w:t>
      </w:r>
      <w:proofErr w:type="spellStart"/>
      <w:r w:rsidR="009C5957">
        <w:rPr>
          <w:i/>
        </w:rPr>
        <w:t>Sectio</w:t>
      </w:r>
      <w:proofErr w:type="spellEnd"/>
      <w:r w:rsidR="009C5957">
        <w:rPr>
          <w:i/>
        </w:rPr>
        <w:t xml:space="preserve"> Caesarea </w:t>
      </w:r>
      <w:proofErr w:type="spellStart"/>
      <w:r w:rsidR="009C5957">
        <w:t>di</w:t>
      </w:r>
      <w:proofErr w:type="spellEnd"/>
      <w:r w:rsidR="009C5957">
        <w:t xml:space="preserve"> RSUD </w:t>
      </w:r>
      <w:proofErr w:type="spellStart"/>
      <w:r w:rsidR="009C5957">
        <w:t>Sleman</w:t>
      </w:r>
      <w:proofErr w:type="spellEnd"/>
      <w:r w:rsidR="009C5957">
        <w:t xml:space="preserve"> Yogyakarta.</w:t>
      </w:r>
    </w:p>
    <w:p w:rsidR="004745A9" w:rsidRDefault="004838C2" w:rsidP="009C5957">
      <w:pPr>
        <w:pStyle w:val="ListParagraph1"/>
        <w:spacing w:after="0" w:line="480" w:lineRule="auto"/>
        <w:ind w:left="0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rect id="_x0000_s1026" style="position:absolute;left:0;text-align:left;margin-left:181.35pt;margin-top:31.7pt;width:43.5pt;height:29.25pt;z-index:251658240" strokecolor="white [3212]">
            <v:textbox style="mso-next-textbox:#_x0000_s1026">
              <w:txbxContent>
                <w:p w:rsidR="004838C2" w:rsidRPr="0095777F" w:rsidRDefault="004838C2" w:rsidP="004838C2">
                  <w:r>
                    <w:t>72</w:t>
                  </w:r>
                </w:p>
              </w:txbxContent>
            </v:textbox>
          </v:rect>
        </w:pict>
      </w:r>
    </w:p>
    <w:p w:rsidR="00C747DF" w:rsidRDefault="00C747DF" w:rsidP="009C5957">
      <w:pPr>
        <w:pStyle w:val="ListParagraph1"/>
        <w:spacing w:after="0" w:line="480" w:lineRule="auto"/>
        <w:ind w:left="0"/>
        <w:jc w:val="both"/>
        <w:rPr>
          <w:b/>
          <w:color w:val="FF0000"/>
        </w:rPr>
      </w:pPr>
    </w:p>
    <w:p w:rsidR="004745A9" w:rsidRDefault="009C5957" w:rsidP="009C5957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b/>
        </w:rPr>
      </w:pPr>
      <w:r>
        <w:rPr>
          <w:b/>
        </w:rPr>
        <w:t>Saran</w:t>
      </w:r>
    </w:p>
    <w:p w:rsidR="002853DC" w:rsidRPr="0016213C" w:rsidRDefault="002853DC" w:rsidP="009C5957">
      <w:pPr>
        <w:pStyle w:val="ListParagraph1"/>
        <w:numPr>
          <w:ilvl w:val="0"/>
          <w:numId w:val="3"/>
        </w:numPr>
        <w:spacing w:after="0" w:line="480" w:lineRule="auto"/>
        <w:jc w:val="both"/>
      </w:pPr>
      <w:proofErr w:type="spellStart"/>
      <w:r w:rsidRPr="0016213C">
        <w:rPr>
          <w:szCs w:val="24"/>
        </w:rPr>
        <w:t>Bagi</w:t>
      </w:r>
      <w:proofErr w:type="spellEnd"/>
      <w:r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Instalasi</w:t>
      </w:r>
      <w:proofErr w:type="spellEnd"/>
      <w:r w:rsidR="0016213C"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Bedah</w:t>
      </w:r>
      <w:proofErr w:type="spellEnd"/>
      <w:r w:rsidR="0016213C"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Sentral</w:t>
      </w:r>
      <w:proofErr w:type="spellEnd"/>
      <w:r w:rsidR="0016213C" w:rsidRPr="0016213C">
        <w:rPr>
          <w:szCs w:val="24"/>
        </w:rPr>
        <w:t xml:space="preserve"> </w:t>
      </w:r>
      <w:proofErr w:type="spellStart"/>
      <w:r w:rsidR="0016213C" w:rsidRPr="0016213C">
        <w:rPr>
          <w:szCs w:val="24"/>
        </w:rPr>
        <w:t>di</w:t>
      </w:r>
      <w:proofErr w:type="spellEnd"/>
      <w:r w:rsidR="0016213C" w:rsidRPr="0016213C">
        <w:rPr>
          <w:szCs w:val="24"/>
        </w:rPr>
        <w:t xml:space="preserve"> RSUD </w:t>
      </w:r>
      <w:proofErr w:type="spellStart"/>
      <w:r w:rsidR="0016213C" w:rsidRPr="0016213C">
        <w:rPr>
          <w:szCs w:val="24"/>
        </w:rPr>
        <w:t>Sleman</w:t>
      </w:r>
      <w:proofErr w:type="spellEnd"/>
      <w:r w:rsidR="0016213C" w:rsidRPr="0016213C">
        <w:rPr>
          <w:szCs w:val="24"/>
        </w:rPr>
        <w:t xml:space="preserve"> Yogyakarta</w:t>
      </w:r>
    </w:p>
    <w:p w:rsidR="002853DC" w:rsidRDefault="002853DC" w:rsidP="009C5957">
      <w:pPr>
        <w:pStyle w:val="ListParagraph1"/>
        <w:spacing w:after="0" w:line="480" w:lineRule="auto"/>
        <w:ind w:left="1440"/>
        <w:jc w:val="both"/>
      </w:pP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</w:t>
      </w:r>
      <w:r w:rsidR="000D0BD1">
        <w:rPr>
          <w:szCs w:val="24"/>
        </w:rPr>
        <w:t>elitian</w:t>
      </w:r>
      <w:proofErr w:type="spellEnd"/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ini</w:t>
      </w:r>
      <w:proofErr w:type="spellEnd"/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dapat</w:t>
      </w:r>
      <w:proofErr w:type="spellEnd"/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digunakan</w:t>
      </w:r>
      <w:proofErr w:type="spellEnd"/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untuk</w:t>
      </w:r>
      <w:proofErr w:type="spellEnd"/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tatalaksana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keperawata</w:t>
      </w:r>
      <w:r w:rsidR="009C5957">
        <w:rPr>
          <w:szCs w:val="24"/>
        </w:rPr>
        <w:t>n</w:t>
      </w:r>
      <w:proofErr w:type="spellEnd"/>
      <w:r w:rsidR="009C5957">
        <w:rPr>
          <w:szCs w:val="24"/>
        </w:rPr>
        <w:t xml:space="preserve"> </w:t>
      </w:r>
      <w:proofErr w:type="spellStart"/>
      <w:r w:rsidR="009C5957">
        <w:rPr>
          <w:szCs w:val="24"/>
        </w:rPr>
        <w:t>perianestesi</w:t>
      </w:r>
      <w:proofErr w:type="spellEnd"/>
      <w:r w:rsidR="009C5957">
        <w:rPr>
          <w:szCs w:val="24"/>
        </w:rPr>
        <w:t xml:space="preserve">, </w:t>
      </w:r>
      <w:proofErr w:type="spellStart"/>
      <w:r w:rsidR="009C5957">
        <w:rPr>
          <w:szCs w:val="24"/>
        </w:rPr>
        <w:t>khususnya</w:t>
      </w:r>
      <w:proofErr w:type="spellEnd"/>
      <w:r w:rsidR="009C5957">
        <w:rPr>
          <w:szCs w:val="24"/>
        </w:rPr>
        <w:t xml:space="preserve"> </w:t>
      </w:r>
      <w:proofErr w:type="spellStart"/>
      <w:r w:rsidR="009C5957">
        <w:rPr>
          <w:szCs w:val="24"/>
        </w:rPr>
        <w:t>pada</w:t>
      </w:r>
      <w:proofErr w:type="spellEnd"/>
      <w:r w:rsidR="009C5957">
        <w:rPr>
          <w:szCs w:val="24"/>
        </w:rPr>
        <w:t xml:space="preserve"> </w:t>
      </w:r>
      <w:r w:rsidR="009C5957">
        <w:rPr>
          <w:i/>
          <w:szCs w:val="24"/>
        </w:rPr>
        <w:t xml:space="preserve">post </w:t>
      </w:r>
      <w:proofErr w:type="spellStart"/>
      <w:r w:rsidR="000D0BD1">
        <w:rPr>
          <w:szCs w:val="24"/>
        </w:rPr>
        <w:t>anestesi</w:t>
      </w:r>
      <w:proofErr w:type="spellEnd"/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dalam</w:t>
      </w:r>
      <w:proofErr w:type="spellEnd"/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penanganan</w:t>
      </w:r>
      <w:proofErr w:type="spellEnd"/>
      <w:r w:rsidR="009C5957">
        <w:rPr>
          <w:szCs w:val="24"/>
        </w:rPr>
        <w:t xml:space="preserve"> </w:t>
      </w:r>
      <w:proofErr w:type="spellStart"/>
      <w:r w:rsidR="009C5957">
        <w:rPr>
          <w:szCs w:val="24"/>
        </w:rPr>
        <w:t>nyeri</w:t>
      </w:r>
      <w:proofErr w:type="spellEnd"/>
      <w:r w:rsidR="009C5957">
        <w:rPr>
          <w:szCs w:val="24"/>
        </w:rPr>
        <w:t xml:space="preserve"> </w:t>
      </w:r>
      <w:proofErr w:type="spellStart"/>
      <w:r w:rsidR="009C5957">
        <w:rPr>
          <w:szCs w:val="24"/>
        </w:rPr>
        <w:t>pasien</w:t>
      </w:r>
      <w:proofErr w:type="spellEnd"/>
      <w:r w:rsidR="009C5957">
        <w:rPr>
          <w:szCs w:val="24"/>
        </w:rPr>
        <w:t xml:space="preserve"> </w:t>
      </w:r>
      <w:r w:rsidR="009C5957">
        <w:rPr>
          <w:i/>
          <w:szCs w:val="24"/>
        </w:rPr>
        <w:t xml:space="preserve">post </w:t>
      </w:r>
      <w:proofErr w:type="spellStart"/>
      <w:r w:rsidR="009C5957">
        <w:rPr>
          <w:i/>
          <w:szCs w:val="24"/>
        </w:rPr>
        <w:t>Sectio</w:t>
      </w:r>
      <w:proofErr w:type="spellEnd"/>
      <w:r w:rsidR="009C5957">
        <w:rPr>
          <w:i/>
          <w:szCs w:val="24"/>
        </w:rPr>
        <w:t xml:space="preserve"> Caesarea</w:t>
      </w:r>
      <w:r w:rsidR="000D0BD1">
        <w:rPr>
          <w:i/>
          <w:szCs w:val="24"/>
        </w:rPr>
        <w:t xml:space="preserve"> </w:t>
      </w:r>
      <w:proofErr w:type="spellStart"/>
      <w:r w:rsidR="000D0BD1">
        <w:rPr>
          <w:szCs w:val="24"/>
        </w:rPr>
        <w:t>dengan</w:t>
      </w:r>
      <w:proofErr w:type="spellEnd"/>
      <w:r w:rsidR="009C5957">
        <w:rPr>
          <w:i/>
          <w:szCs w:val="24"/>
        </w:rPr>
        <w:t xml:space="preserve"> </w:t>
      </w:r>
      <w:proofErr w:type="spellStart"/>
      <w:r w:rsidR="009C5957">
        <w:rPr>
          <w:szCs w:val="24"/>
        </w:rPr>
        <w:t>menggunakan</w:t>
      </w:r>
      <w:proofErr w:type="spellEnd"/>
      <w:r w:rsidR="009C5957">
        <w:rPr>
          <w:szCs w:val="24"/>
        </w:rPr>
        <w:t xml:space="preserve"> </w:t>
      </w:r>
      <w:proofErr w:type="spellStart"/>
      <w:r w:rsidR="009C5957">
        <w:rPr>
          <w:i/>
          <w:szCs w:val="24"/>
        </w:rPr>
        <w:t>Transcutaneous</w:t>
      </w:r>
      <w:proofErr w:type="spellEnd"/>
      <w:r w:rsidR="009C5957">
        <w:rPr>
          <w:i/>
          <w:szCs w:val="24"/>
        </w:rPr>
        <w:t xml:space="preserve"> Electrical Nerve Stimulation (TENS)</w:t>
      </w:r>
      <w:bookmarkStart w:id="0" w:name="_GoBack"/>
      <w:bookmarkEnd w:id="0"/>
      <w:r w:rsidR="009C5957">
        <w:rPr>
          <w:i/>
          <w:szCs w:val="24"/>
        </w:rPr>
        <w:t>.</w:t>
      </w:r>
      <w:r>
        <w:t xml:space="preserve"> </w:t>
      </w:r>
    </w:p>
    <w:p w:rsidR="002853DC" w:rsidRPr="009C5957" w:rsidRDefault="002853DC" w:rsidP="009C5957">
      <w:pPr>
        <w:pStyle w:val="ListParagraph1"/>
        <w:numPr>
          <w:ilvl w:val="0"/>
          <w:numId w:val="3"/>
        </w:numPr>
        <w:spacing w:after="0" w:line="480" w:lineRule="auto"/>
        <w:jc w:val="both"/>
      </w:pP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Pasien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RSUD </w:t>
      </w:r>
      <w:proofErr w:type="spellStart"/>
      <w:r>
        <w:rPr>
          <w:szCs w:val="24"/>
        </w:rPr>
        <w:t>Sleman</w:t>
      </w:r>
      <w:proofErr w:type="spellEnd"/>
      <w:r>
        <w:rPr>
          <w:szCs w:val="24"/>
        </w:rPr>
        <w:t xml:space="preserve"> Yogyakarta</w:t>
      </w:r>
    </w:p>
    <w:p w:rsidR="009C5957" w:rsidRPr="009C5957" w:rsidRDefault="009C5957" w:rsidP="009C5957">
      <w:pPr>
        <w:pStyle w:val="ListParagraph1"/>
        <w:spacing w:after="0" w:line="480" w:lineRule="auto"/>
        <w:ind w:left="1440"/>
        <w:jc w:val="both"/>
      </w:pPr>
      <w:proofErr w:type="spellStart"/>
      <w:r>
        <w:rPr>
          <w:szCs w:val="24"/>
        </w:rPr>
        <w:t>Pasien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i/>
          <w:szCs w:val="24"/>
        </w:rPr>
        <w:t>Transcutaneous</w:t>
      </w:r>
      <w:proofErr w:type="spellEnd"/>
      <w:r>
        <w:rPr>
          <w:i/>
          <w:szCs w:val="24"/>
        </w:rPr>
        <w:t xml:space="preserve"> Electrical Nerve Stimulation (TENS)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mengurangi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nyeri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post </w:t>
      </w:r>
      <w:proofErr w:type="spellStart"/>
      <w:r>
        <w:rPr>
          <w:i/>
          <w:szCs w:val="24"/>
        </w:rPr>
        <w:t>Sectio</w:t>
      </w:r>
      <w:proofErr w:type="spellEnd"/>
      <w:r>
        <w:rPr>
          <w:i/>
          <w:szCs w:val="24"/>
        </w:rPr>
        <w:t xml:space="preserve"> Caesarea,</w:t>
      </w:r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dimana</w:t>
      </w:r>
      <w:proofErr w:type="spellEnd"/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alat</w:t>
      </w:r>
      <w:proofErr w:type="spellEnd"/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ini</w:t>
      </w:r>
      <w:proofErr w:type="spellEnd"/>
      <w:r w:rsidR="000D0BD1">
        <w:rPr>
          <w:szCs w:val="24"/>
        </w:rPr>
        <w:t xml:space="preserve"> </w:t>
      </w:r>
      <w:proofErr w:type="spellStart"/>
      <w:r w:rsidR="000D0BD1">
        <w:rPr>
          <w:szCs w:val="24"/>
        </w:rPr>
        <w:t>dijual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kesehatan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sekitar</w:t>
      </w:r>
      <w:proofErr w:type="spellEnd"/>
      <w:r>
        <w:rPr>
          <w:szCs w:val="24"/>
        </w:rPr>
        <w:t xml:space="preserve"> Yogyakarta.</w:t>
      </w:r>
    </w:p>
    <w:p w:rsidR="002853DC" w:rsidRPr="002853DC" w:rsidRDefault="002853DC" w:rsidP="009C5957">
      <w:pPr>
        <w:pStyle w:val="ListParagraph1"/>
        <w:numPr>
          <w:ilvl w:val="0"/>
          <w:numId w:val="3"/>
        </w:numPr>
        <w:spacing w:after="0" w:line="480" w:lineRule="auto"/>
        <w:jc w:val="both"/>
      </w:pP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 w:rsidRPr="00564E6F">
        <w:rPr>
          <w:szCs w:val="24"/>
        </w:rPr>
        <w:t>Perawat</w:t>
      </w:r>
      <w:proofErr w:type="spellEnd"/>
      <w:r w:rsidRPr="00564E6F">
        <w:rPr>
          <w:szCs w:val="24"/>
        </w:rPr>
        <w:t xml:space="preserve"> </w:t>
      </w:r>
      <w:proofErr w:type="spellStart"/>
      <w:r w:rsidRPr="00564E6F">
        <w:rPr>
          <w:szCs w:val="24"/>
        </w:rPr>
        <w:t>Anestesi</w:t>
      </w:r>
      <w:proofErr w:type="spellEnd"/>
      <w:r w:rsidRPr="00564E6F"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RSUD </w:t>
      </w:r>
      <w:proofErr w:type="spellStart"/>
      <w:r>
        <w:rPr>
          <w:szCs w:val="24"/>
        </w:rPr>
        <w:t>Sleman</w:t>
      </w:r>
      <w:proofErr w:type="spellEnd"/>
      <w:r>
        <w:rPr>
          <w:szCs w:val="24"/>
        </w:rPr>
        <w:t xml:space="preserve"> Yogyakarta</w:t>
      </w:r>
    </w:p>
    <w:p w:rsidR="002853DC" w:rsidRPr="002853DC" w:rsidRDefault="002853DC" w:rsidP="009C5957">
      <w:pPr>
        <w:pStyle w:val="ListParagraph1"/>
        <w:spacing w:after="0" w:line="480" w:lineRule="auto"/>
        <w:ind w:left="1440"/>
        <w:jc w:val="both"/>
      </w:pPr>
      <w:proofErr w:type="spellStart"/>
      <w:r>
        <w:t>Perawat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0D0BD1">
        <w:t>tindakan</w:t>
      </w:r>
      <w:proofErr w:type="spellEnd"/>
      <w:r w:rsidR="000D0BD1">
        <w:t xml:space="preserve"> </w:t>
      </w:r>
      <w:proofErr w:type="spellStart"/>
      <w:r w:rsidR="000D0BD1">
        <w:t>keperawanan</w:t>
      </w:r>
      <w:proofErr w:type="spellEnd"/>
      <w:r w:rsidR="000D0BD1">
        <w:t xml:space="preserve"> </w:t>
      </w:r>
      <w:proofErr w:type="spellStart"/>
      <w:r w:rsidR="000D0BD1">
        <w:t>mandiri</w:t>
      </w:r>
      <w:proofErr w:type="spellEnd"/>
      <w:r w:rsidR="000D0BD1">
        <w:t xml:space="preserve"> non </w:t>
      </w:r>
      <w:proofErr w:type="spellStart"/>
      <w:r w:rsidR="000D0BD1">
        <w:t>farmakologi</w:t>
      </w:r>
      <w:proofErr w:type="spellEnd"/>
      <w:r w:rsidR="000D0BD1">
        <w:t xml:space="preserve"> </w:t>
      </w:r>
      <w:proofErr w:type="spellStart"/>
      <w:r w:rsidR="000D0BD1">
        <w:t>dengan</w:t>
      </w:r>
      <w:proofErr w:type="spellEnd"/>
      <w:r w:rsidR="000D0BD1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rPr>
          <w:i/>
        </w:rPr>
        <w:t>Transcutaneous</w:t>
      </w:r>
      <w:proofErr w:type="spellEnd"/>
      <w:r>
        <w:rPr>
          <w:i/>
        </w:rPr>
        <w:t xml:space="preserve"> Electrical Nerve Stimulation (TENS) </w:t>
      </w:r>
      <w:proofErr w:type="spellStart"/>
      <w:r w:rsidR="009C5957">
        <w:t>pada</w:t>
      </w:r>
      <w:proofErr w:type="spellEnd"/>
      <w:r w:rsidR="009C5957">
        <w:t xml:space="preserve"> </w:t>
      </w:r>
      <w:proofErr w:type="spellStart"/>
      <w:r>
        <w:t>pasien</w:t>
      </w:r>
      <w:proofErr w:type="spellEnd"/>
      <w:r>
        <w:t xml:space="preserve"> </w:t>
      </w:r>
      <w:r>
        <w:rPr>
          <w:i/>
        </w:rPr>
        <w:t xml:space="preserve">post </w:t>
      </w:r>
      <w:proofErr w:type="spellStart"/>
      <w:r>
        <w:rPr>
          <w:i/>
        </w:rPr>
        <w:t>Sectio</w:t>
      </w:r>
      <w:proofErr w:type="spellEnd"/>
      <w:r>
        <w:rPr>
          <w:i/>
        </w:rPr>
        <w:t xml:space="preserve"> Caesarea</w:t>
      </w:r>
      <w:r w:rsidR="009C5957">
        <w:rPr>
          <w:i/>
        </w:rPr>
        <w:t>.</w:t>
      </w:r>
    </w:p>
    <w:p w:rsidR="002853DC" w:rsidRPr="002853DC" w:rsidRDefault="002853DC" w:rsidP="009C5957">
      <w:pPr>
        <w:pStyle w:val="ListParagraph1"/>
        <w:numPr>
          <w:ilvl w:val="0"/>
          <w:numId w:val="3"/>
        </w:numPr>
        <w:spacing w:after="0" w:line="480" w:lineRule="auto"/>
        <w:jc w:val="both"/>
      </w:pP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 w:rsidRPr="000863FC">
        <w:rPr>
          <w:szCs w:val="24"/>
        </w:rPr>
        <w:t>Mahasiswa</w:t>
      </w:r>
      <w:proofErr w:type="spellEnd"/>
      <w:r w:rsidRPr="000863FC">
        <w:rPr>
          <w:szCs w:val="24"/>
        </w:rPr>
        <w:t xml:space="preserve"> </w:t>
      </w:r>
      <w:proofErr w:type="spellStart"/>
      <w:r w:rsidRPr="000863FC">
        <w:rPr>
          <w:szCs w:val="24"/>
        </w:rPr>
        <w:t>Keperawatan</w:t>
      </w:r>
      <w:proofErr w:type="spellEnd"/>
      <w:r w:rsidRPr="000863FC">
        <w:rPr>
          <w:szCs w:val="24"/>
        </w:rPr>
        <w:t xml:space="preserve"> </w:t>
      </w:r>
      <w:proofErr w:type="spellStart"/>
      <w:r w:rsidRPr="000863FC">
        <w:rPr>
          <w:szCs w:val="24"/>
        </w:rPr>
        <w:t>Anestesi</w:t>
      </w:r>
      <w:proofErr w:type="spellEnd"/>
      <w:r w:rsidRPr="000863FC">
        <w:rPr>
          <w:szCs w:val="24"/>
        </w:rPr>
        <w:t xml:space="preserve"> </w:t>
      </w:r>
      <w:proofErr w:type="spellStart"/>
      <w:r w:rsidRPr="000863FC">
        <w:rPr>
          <w:szCs w:val="24"/>
        </w:rPr>
        <w:t>dan</w:t>
      </w:r>
      <w:proofErr w:type="spellEnd"/>
      <w:r w:rsidRPr="000863FC">
        <w:rPr>
          <w:szCs w:val="24"/>
        </w:rPr>
        <w:t xml:space="preserve"> </w:t>
      </w:r>
      <w:proofErr w:type="spellStart"/>
      <w:r w:rsidRPr="000863FC">
        <w:rPr>
          <w:szCs w:val="24"/>
        </w:rPr>
        <w:t>Poltekkes</w:t>
      </w:r>
      <w:proofErr w:type="spellEnd"/>
      <w:r w:rsidRPr="000863FC">
        <w:rPr>
          <w:szCs w:val="24"/>
        </w:rPr>
        <w:t xml:space="preserve"> </w:t>
      </w:r>
      <w:proofErr w:type="spellStart"/>
      <w:r w:rsidRPr="000863FC">
        <w:rPr>
          <w:szCs w:val="24"/>
        </w:rPr>
        <w:t>Kemenkes</w:t>
      </w:r>
      <w:proofErr w:type="spellEnd"/>
      <w:r w:rsidRPr="000863FC">
        <w:rPr>
          <w:szCs w:val="24"/>
        </w:rPr>
        <w:t xml:space="preserve"> Yogyakarta</w:t>
      </w:r>
    </w:p>
    <w:p w:rsidR="002853DC" w:rsidRDefault="002853DC" w:rsidP="009C5957">
      <w:pPr>
        <w:pStyle w:val="ListParagraph1"/>
        <w:spacing w:after="0" w:line="480" w:lineRule="auto"/>
        <w:ind w:left="1440"/>
        <w:jc w:val="both"/>
      </w:pPr>
      <w:proofErr w:type="spellStart"/>
      <w:proofErr w:type="gram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perbendaharaan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Poltekkes</w:t>
      </w:r>
      <w:proofErr w:type="spellEnd"/>
      <w:r>
        <w:t xml:space="preserve"> </w:t>
      </w:r>
      <w:proofErr w:type="spellStart"/>
      <w:r>
        <w:t>Kemenkes</w:t>
      </w:r>
      <w:proofErr w:type="spellEnd"/>
      <w:r>
        <w:t xml:space="preserve"> Yogyakarta,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rPr>
          <w:i/>
        </w:rPr>
        <w:t>Transcutaneous</w:t>
      </w:r>
      <w:proofErr w:type="spellEnd"/>
      <w:r>
        <w:rPr>
          <w:i/>
        </w:rPr>
        <w:t xml:space="preserve"> Electrical Nerve Stimulation (TENS)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r>
        <w:rPr>
          <w:i/>
        </w:rPr>
        <w:t xml:space="preserve">Post </w:t>
      </w:r>
      <w:proofErr w:type="spellStart"/>
      <w:r>
        <w:rPr>
          <w:i/>
        </w:rPr>
        <w:t>Sectio</w:t>
      </w:r>
      <w:proofErr w:type="spellEnd"/>
      <w:r>
        <w:rPr>
          <w:i/>
        </w:rPr>
        <w:t xml:space="preserve"> Caesarea</w:t>
      </w:r>
      <w:r>
        <w:t xml:space="preserve"> </w:t>
      </w:r>
      <w:proofErr w:type="spellStart"/>
      <w:r>
        <w:t>di</w:t>
      </w:r>
      <w:proofErr w:type="spellEnd"/>
      <w:r>
        <w:t xml:space="preserve"> RSUD </w:t>
      </w:r>
      <w:proofErr w:type="spellStart"/>
      <w:r>
        <w:t>Sleman</w:t>
      </w:r>
      <w:proofErr w:type="spellEnd"/>
      <w:r>
        <w:t xml:space="preserve"> Yogyakarta.</w:t>
      </w:r>
      <w:proofErr w:type="gramEnd"/>
    </w:p>
    <w:p w:rsidR="00C747DF" w:rsidRPr="002853DC" w:rsidRDefault="00C747DF" w:rsidP="009C5957">
      <w:pPr>
        <w:pStyle w:val="ListParagraph1"/>
        <w:spacing w:after="0" w:line="480" w:lineRule="auto"/>
        <w:ind w:left="1440"/>
        <w:jc w:val="both"/>
      </w:pPr>
    </w:p>
    <w:p w:rsidR="002853DC" w:rsidRPr="006E62F1" w:rsidRDefault="002853DC" w:rsidP="009C5957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 w:rsidRPr="006E62F1">
        <w:rPr>
          <w:szCs w:val="24"/>
        </w:rPr>
        <w:t>Peneliti</w:t>
      </w:r>
      <w:proofErr w:type="spellEnd"/>
      <w:r w:rsidRPr="006E62F1">
        <w:rPr>
          <w:szCs w:val="24"/>
        </w:rPr>
        <w:t xml:space="preserve"> </w:t>
      </w:r>
      <w:proofErr w:type="spellStart"/>
      <w:r w:rsidRPr="006E62F1">
        <w:rPr>
          <w:szCs w:val="24"/>
        </w:rPr>
        <w:t>Lanjut</w:t>
      </w:r>
      <w:proofErr w:type="spellEnd"/>
    </w:p>
    <w:p w:rsidR="002853DC" w:rsidRDefault="002853DC" w:rsidP="009C5957">
      <w:pPr>
        <w:pStyle w:val="ListParagraph1"/>
        <w:spacing w:after="0" w:line="480" w:lineRule="auto"/>
        <w:ind w:left="144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rPr>
          <w:i/>
        </w:rPr>
        <w:t>Transcutaneous</w:t>
      </w:r>
      <w:proofErr w:type="spellEnd"/>
      <w:r>
        <w:rPr>
          <w:i/>
        </w:rPr>
        <w:t xml:space="preserve"> Electrical Nerve Stimulation (TENS)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r>
        <w:rPr>
          <w:i/>
        </w:rPr>
        <w:t xml:space="preserve">Post </w:t>
      </w:r>
      <w:proofErr w:type="spellStart"/>
      <w:r>
        <w:rPr>
          <w:i/>
        </w:rPr>
        <w:t>Sectio</w:t>
      </w:r>
      <w:proofErr w:type="spellEnd"/>
      <w:r>
        <w:rPr>
          <w:i/>
        </w:rPr>
        <w:t xml:space="preserve"> Caesarea</w:t>
      </w:r>
      <w:r>
        <w:t xml:space="preserve"> </w:t>
      </w:r>
      <w:proofErr w:type="spellStart"/>
      <w:r>
        <w:t>di</w:t>
      </w:r>
      <w:proofErr w:type="spellEnd"/>
      <w:r>
        <w:t xml:space="preserve"> RSUD </w:t>
      </w:r>
      <w:proofErr w:type="spellStart"/>
      <w:r>
        <w:t>Sleman</w:t>
      </w:r>
      <w:proofErr w:type="spellEnd"/>
      <w:r>
        <w:t xml:space="preserve"> Yogyakarta.</w:t>
      </w:r>
      <w:r w:rsidR="0016213C">
        <w:t xml:space="preserve"> </w:t>
      </w:r>
      <w:proofErr w:type="spellStart"/>
      <w:proofErr w:type="gramStart"/>
      <w:r w:rsidR="0016213C">
        <w:t>Untuk</w:t>
      </w:r>
      <w:proofErr w:type="spellEnd"/>
      <w:r w:rsidR="0016213C">
        <w:t xml:space="preserve"> </w:t>
      </w:r>
      <w:proofErr w:type="spellStart"/>
      <w:r w:rsidR="0016213C">
        <w:t>penelitian</w:t>
      </w:r>
      <w:proofErr w:type="spellEnd"/>
      <w:r w:rsidR="0016213C">
        <w:t xml:space="preserve"> </w:t>
      </w:r>
      <w:proofErr w:type="spellStart"/>
      <w:r w:rsidR="0016213C">
        <w:t>selanjutnya</w:t>
      </w:r>
      <w:proofErr w:type="spellEnd"/>
      <w:r w:rsidR="0016213C">
        <w:t xml:space="preserve"> </w:t>
      </w:r>
      <w:proofErr w:type="spellStart"/>
      <w:r w:rsidR="0016213C">
        <w:t>diharapkan</w:t>
      </w:r>
      <w:proofErr w:type="spellEnd"/>
      <w:r w:rsidR="0016213C">
        <w:t xml:space="preserve"> </w:t>
      </w:r>
      <w:proofErr w:type="spellStart"/>
      <w:r w:rsidR="0016213C">
        <w:rPr>
          <w:szCs w:val="24"/>
        </w:rPr>
        <w:t>obat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analgetik</w:t>
      </w:r>
      <w:proofErr w:type="spellEnd"/>
      <w:r w:rsidR="0016213C">
        <w:rPr>
          <w:szCs w:val="24"/>
        </w:rPr>
        <w:t xml:space="preserve"> yang </w:t>
      </w:r>
      <w:proofErr w:type="spellStart"/>
      <w:r w:rsidR="0016213C">
        <w:rPr>
          <w:szCs w:val="24"/>
        </w:rPr>
        <w:t>diberikan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sebaiknya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disamakan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antara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pasien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satu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dengan</w:t>
      </w:r>
      <w:proofErr w:type="spellEnd"/>
      <w:r w:rsidR="0016213C">
        <w:rPr>
          <w:szCs w:val="24"/>
        </w:rPr>
        <w:t xml:space="preserve"> yang </w:t>
      </w:r>
      <w:proofErr w:type="spellStart"/>
      <w:r w:rsidR="0016213C">
        <w:rPr>
          <w:szCs w:val="24"/>
        </w:rPr>
        <w:t>lainnya</w:t>
      </w:r>
      <w:proofErr w:type="spellEnd"/>
      <w:r w:rsidR="0016213C">
        <w:rPr>
          <w:szCs w:val="24"/>
        </w:rPr>
        <w:t xml:space="preserve">, </w:t>
      </w:r>
      <w:proofErr w:type="spellStart"/>
      <w:r w:rsidR="0016213C">
        <w:rPr>
          <w:szCs w:val="24"/>
        </w:rPr>
        <w:t>sampel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penelitian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untuk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lebih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banyak</w:t>
      </w:r>
      <w:proofErr w:type="spellEnd"/>
      <w:r w:rsidR="0016213C">
        <w:rPr>
          <w:szCs w:val="24"/>
        </w:rPr>
        <w:t xml:space="preserve">, </w:t>
      </w:r>
      <w:proofErr w:type="spellStart"/>
      <w:r w:rsidR="0016213C">
        <w:rPr>
          <w:szCs w:val="24"/>
        </w:rPr>
        <w:t>dan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mencari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rPr>
          <w:szCs w:val="24"/>
        </w:rPr>
        <w:t>faktor-faktor</w:t>
      </w:r>
      <w:proofErr w:type="spellEnd"/>
      <w:r w:rsidR="0016213C">
        <w:rPr>
          <w:szCs w:val="24"/>
        </w:rPr>
        <w:t xml:space="preserve"> yang </w:t>
      </w:r>
      <w:proofErr w:type="spellStart"/>
      <w:r w:rsidR="0016213C">
        <w:rPr>
          <w:szCs w:val="24"/>
        </w:rPr>
        <w:t>mempengaruhi</w:t>
      </w:r>
      <w:proofErr w:type="spellEnd"/>
      <w:r w:rsidR="0016213C">
        <w:rPr>
          <w:szCs w:val="24"/>
        </w:rPr>
        <w:t xml:space="preserve"> </w:t>
      </w:r>
      <w:proofErr w:type="spellStart"/>
      <w:r w:rsidR="0016213C">
        <w:t>Nyeri</w:t>
      </w:r>
      <w:proofErr w:type="spellEnd"/>
      <w:r w:rsidR="0016213C">
        <w:t xml:space="preserve"> </w:t>
      </w:r>
      <w:r w:rsidR="0016213C">
        <w:rPr>
          <w:i/>
        </w:rPr>
        <w:t xml:space="preserve">Post </w:t>
      </w:r>
      <w:proofErr w:type="spellStart"/>
      <w:r w:rsidR="0016213C">
        <w:rPr>
          <w:i/>
        </w:rPr>
        <w:t>Sectio</w:t>
      </w:r>
      <w:proofErr w:type="spellEnd"/>
      <w:r w:rsidR="0016213C">
        <w:rPr>
          <w:i/>
        </w:rPr>
        <w:t xml:space="preserve"> Caesarea.</w:t>
      </w:r>
      <w:proofErr w:type="gramEnd"/>
    </w:p>
    <w:sectPr w:rsidR="002853DC" w:rsidSect="007E42CF">
      <w:headerReference w:type="default" r:id="rId8"/>
      <w:footerReference w:type="default" r:id="rId9"/>
      <w:footerReference w:type="first" r:id="rId10"/>
      <w:pgSz w:w="11907" w:h="16839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71" w:rsidRDefault="009C5957">
      <w:pPr>
        <w:spacing w:after="0" w:line="240" w:lineRule="auto"/>
      </w:pPr>
      <w:r>
        <w:separator/>
      </w:r>
    </w:p>
  </w:endnote>
  <w:endnote w:type="continuationSeparator" w:id="0">
    <w:p w:rsidR="005A5E71" w:rsidRDefault="009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C2" w:rsidRPr="004838C2" w:rsidRDefault="004838C2" w:rsidP="004838C2">
    <w:pPr>
      <w:pStyle w:val="Footer"/>
      <w:jc w:val="right"/>
      <w:rPr>
        <w:rFonts w:ascii="Arial" w:hAnsi="Arial" w:cs="Arial"/>
        <w:b/>
        <w:sz w:val="20"/>
      </w:rPr>
    </w:pPr>
    <w:proofErr w:type="spellStart"/>
    <w:r w:rsidRPr="004838C2">
      <w:rPr>
        <w:rFonts w:ascii="Arial" w:hAnsi="Arial" w:cs="Arial"/>
        <w:b/>
        <w:sz w:val="20"/>
      </w:rPr>
      <w:t>Poltekkes</w:t>
    </w:r>
    <w:proofErr w:type="spellEnd"/>
    <w:r w:rsidRPr="004838C2">
      <w:rPr>
        <w:rFonts w:ascii="Arial" w:hAnsi="Arial" w:cs="Arial"/>
        <w:b/>
        <w:sz w:val="20"/>
      </w:rPr>
      <w:t xml:space="preserve"> </w:t>
    </w:r>
    <w:proofErr w:type="spellStart"/>
    <w:r w:rsidRPr="004838C2">
      <w:rPr>
        <w:rFonts w:ascii="Arial" w:hAnsi="Arial" w:cs="Arial"/>
        <w:b/>
        <w:sz w:val="20"/>
      </w:rPr>
      <w:t>Kemenkes</w:t>
    </w:r>
    <w:proofErr w:type="spellEnd"/>
    <w:r w:rsidRPr="004838C2">
      <w:rPr>
        <w:rFonts w:ascii="Arial" w:hAnsi="Arial" w:cs="Arial"/>
        <w:b/>
        <w:sz w:val="20"/>
      </w:rPr>
      <w:t xml:space="preserve"> Yogyakarta</w:t>
    </w:r>
  </w:p>
  <w:p w:rsidR="004838C2" w:rsidRDefault="004838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C2" w:rsidRPr="004838C2" w:rsidRDefault="004838C2" w:rsidP="004838C2">
    <w:pPr>
      <w:pStyle w:val="Footer"/>
      <w:jc w:val="right"/>
      <w:rPr>
        <w:rFonts w:ascii="Arial" w:hAnsi="Arial" w:cs="Arial"/>
        <w:b/>
        <w:sz w:val="20"/>
      </w:rPr>
    </w:pPr>
    <w:proofErr w:type="spellStart"/>
    <w:r w:rsidRPr="004838C2">
      <w:rPr>
        <w:rFonts w:ascii="Arial" w:hAnsi="Arial" w:cs="Arial"/>
        <w:b/>
        <w:sz w:val="20"/>
      </w:rPr>
      <w:t>Poltekkes</w:t>
    </w:r>
    <w:proofErr w:type="spellEnd"/>
    <w:r w:rsidRPr="004838C2">
      <w:rPr>
        <w:rFonts w:ascii="Arial" w:hAnsi="Arial" w:cs="Arial"/>
        <w:b/>
        <w:sz w:val="20"/>
      </w:rPr>
      <w:t xml:space="preserve"> </w:t>
    </w:r>
    <w:proofErr w:type="spellStart"/>
    <w:r w:rsidRPr="004838C2">
      <w:rPr>
        <w:rFonts w:ascii="Arial" w:hAnsi="Arial" w:cs="Arial"/>
        <w:b/>
        <w:sz w:val="20"/>
      </w:rPr>
      <w:t>Kemenkes</w:t>
    </w:r>
    <w:proofErr w:type="spellEnd"/>
    <w:r w:rsidRPr="004838C2">
      <w:rPr>
        <w:rFonts w:ascii="Arial" w:hAnsi="Arial" w:cs="Arial"/>
        <w:b/>
        <w:sz w:val="20"/>
      </w:rPr>
      <w:t xml:space="preserve"> Yogyakarta</w:t>
    </w:r>
  </w:p>
  <w:p w:rsidR="00EC5802" w:rsidRDefault="00EC5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71" w:rsidRDefault="009C5957">
      <w:pPr>
        <w:spacing w:after="0" w:line="240" w:lineRule="auto"/>
      </w:pPr>
      <w:r>
        <w:separator/>
      </w:r>
    </w:p>
  </w:footnote>
  <w:footnote w:type="continuationSeparator" w:id="0">
    <w:p w:rsidR="005A5E71" w:rsidRDefault="009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9" w:rsidRPr="00CE302A" w:rsidRDefault="00347DCF">
    <w:pPr>
      <w:pStyle w:val="Header"/>
      <w:jc w:val="right"/>
      <w:rPr>
        <w:sz w:val="24"/>
      </w:rPr>
    </w:pPr>
    <w:r w:rsidRPr="00CE302A">
      <w:rPr>
        <w:sz w:val="24"/>
      </w:rPr>
      <w:fldChar w:fldCharType="begin"/>
    </w:r>
    <w:r w:rsidR="009C5957" w:rsidRPr="00CE302A">
      <w:rPr>
        <w:sz w:val="24"/>
      </w:rPr>
      <w:instrText xml:space="preserve"> PAGE  \* MERGEFORMAT </w:instrText>
    </w:r>
    <w:r w:rsidRPr="00CE302A">
      <w:rPr>
        <w:sz w:val="24"/>
      </w:rPr>
      <w:fldChar w:fldCharType="separate"/>
    </w:r>
    <w:r w:rsidR="004838C2">
      <w:rPr>
        <w:noProof/>
        <w:sz w:val="24"/>
      </w:rPr>
      <w:t>74</w:t>
    </w:r>
    <w:r w:rsidRPr="00CE302A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716"/>
    <w:multiLevelType w:val="multilevel"/>
    <w:tmpl w:val="279F2716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53F9"/>
    <w:multiLevelType w:val="hybridMultilevel"/>
    <w:tmpl w:val="A06E2714"/>
    <w:lvl w:ilvl="0" w:tplc="64800B1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79F1F23"/>
    <w:multiLevelType w:val="multilevel"/>
    <w:tmpl w:val="679F1F23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0617AE5"/>
    <w:multiLevelType w:val="multilevel"/>
    <w:tmpl w:val="70617AE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9A"/>
    <w:rsid w:val="0003497A"/>
    <w:rsid w:val="00072A1F"/>
    <w:rsid w:val="000760F3"/>
    <w:rsid w:val="000D0BD1"/>
    <w:rsid w:val="0016213C"/>
    <w:rsid w:val="002853DC"/>
    <w:rsid w:val="003003D7"/>
    <w:rsid w:val="00347DCF"/>
    <w:rsid w:val="003973F7"/>
    <w:rsid w:val="004048C6"/>
    <w:rsid w:val="004745A9"/>
    <w:rsid w:val="004838C2"/>
    <w:rsid w:val="00565A08"/>
    <w:rsid w:val="005A5E71"/>
    <w:rsid w:val="006A45D5"/>
    <w:rsid w:val="007E42CF"/>
    <w:rsid w:val="0086671B"/>
    <w:rsid w:val="00897287"/>
    <w:rsid w:val="008E112B"/>
    <w:rsid w:val="009C5957"/>
    <w:rsid w:val="00AB557A"/>
    <w:rsid w:val="00C313DB"/>
    <w:rsid w:val="00C747DF"/>
    <w:rsid w:val="00CE302A"/>
    <w:rsid w:val="00DA099A"/>
    <w:rsid w:val="00EA7CEB"/>
    <w:rsid w:val="00EC5802"/>
    <w:rsid w:val="00F50383"/>
    <w:rsid w:val="35AD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F3"/>
    <w:pPr>
      <w:spacing w:line="360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0F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6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rsid w:val="000760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0760F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3DC"/>
    <w:pPr>
      <w:spacing w:after="0" w:line="276" w:lineRule="auto"/>
      <w:ind w:left="720"/>
      <w:contextualSpacing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EC5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2018-07-13T08:37:00Z</cp:lastPrinted>
  <dcterms:created xsi:type="dcterms:W3CDTF">2018-07-05T07:48:00Z</dcterms:created>
  <dcterms:modified xsi:type="dcterms:W3CDTF">2018-07-25T12:46:00Z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