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43" w:rsidRDefault="00385E43"/>
    <w:p w:rsidR="00E52E2D" w:rsidRPr="00076625" w:rsidRDefault="00E52E2D" w:rsidP="00E52E2D">
      <w:pPr>
        <w:jc w:val="center"/>
        <w:rPr>
          <w:rFonts w:ascii="Arial" w:hAnsi="Arial" w:cs="Arial"/>
          <w:b/>
          <w:sz w:val="22"/>
          <w:szCs w:val="22"/>
          <w:lang w:val="id-ID"/>
        </w:rPr>
      </w:pPr>
      <w:r>
        <w:rPr>
          <w:rFonts w:ascii="Arial" w:hAnsi="Arial" w:cs="Arial"/>
          <w:b/>
          <w:sz w:val="22"/>
          <w:szCs w:val="22"/>
          <w:lang w:val="id-ID"/>
        </w:rPr>
        <w:t>E</w:t>
      </w:r>
      <w:bookmarkStart w:id="0" w:name="_GoBack"/>
      <w:bookmarkEnd w:id="0"/>
      <w:r w:rsidRPr="00076625">
        <w:rPr>
          <w:rFonts w:ascii="Arial" w:hAnsi="Arial" w:cs="Arial"/>
          <w:b/>
          <w:sz w:val="22"/>
          <w:szCs w:val="22"/>
          <w:lang w:val="id-ID"/>
        </w:rPr>
        <w:t xml:space="preserve">valuasi  Kegiatan </w:t>
      </w:r>
      <w:proofErr w:type="spellStart"/>
      <w:r w:rsidRPr="00076625">
        <w:rPr>
          <w:rFonts w:ascii="Arial" w:hAnsi="Arial" w:cs="Arial"/>
          <w:b/>
          <w:sz w:val="22"/>
          <w:szCs w:val="22"/>
        </w:rPr>
        <w:t>Pelayanan</w:t>
      </w:r>
      <w:proofErr w:type="spellEnd"/>
      <w:r w:rsidRPr="00076625">
        <w:rPr>
          <w:rFonts w:ascii="Arial" w:hAnsi="Arial" w:cs="Arial"/>
          <w:b/>
          <w:sz w:val="22"/>
          <w:szCs w:val="22"/>
        </w:rPr>
        <w:t xml:space="preserve"> </w:t>
      </w:r>
      <w:proofErr w:type="spellStart"/>
      <w:r w:rsidRPr="00076625">
        <w:rPr>
          <w:rFonts w:ascii="Arial" w:hAnsi="Arial" w:cs="Arial"/>
          <w:b/>
          <w:sz w:val="22"/>
          <w:szCs w:val="22"/>
        </w:rPr>
        <w:t>Asuhan</w:t>
      </w:r>
      <w:proofErr w:type="spellEnd"/>
      <w:r w:rsidRPr="00076625">
        <w:rPr>
          <w:rFonts w:ascii="Arial" w:hAnsi="Arial" w:cs="Arial"/>
          <w:b/>
          <w:sz w:val="22"/>
          <w:szCs w:val="22"/>
        </w:rPr>
        <w:t xml:space="preserve"> </w:t>
      </w:r>
    </w:p>
    <w:p w:rsidR="00E52E2D" w:rsidRDefault="00E52E2D" w:rsidP="00E52E2D">
      <w:pPr>
        <w:jc w:val="center"/>
        <w:rPr>
          <w:rFonts w:ascii="Arial" w:hAnsi="Arial" w:cs="Arial"/>
          <w:b/>
          <w:sz w:val="22"/>
          <w:szCs w:val="22"/>
          <w:lang w:val="id-ID"/>
        </w:rPr>
      </w:pPr>
      <w:proofErr w:type="spellStart"/>
      <w:r w:rsidRPr="00076625">
        <w:rPr>
          <w:rFonts w:ascii="Arial" w:hAnsi="Arial" w:cs="Arial"/>
          <w:b/>
          <w:sz w:val="22"/>
          <w:szCs w:val="22"/>
        </w:rPr>
        <w:t>Kesehatan</w:t>
      </w:r>
      <w:proofErr w:type="spellEnd"/>
      <w:r w:rsidRPr="00076625">
        <w:rPr>
          <w:rFonts w:ascii="Arial" w:hAnsi="Arial" w:cs="Arial"/>
          <w:b/>
          <w:sz w:val="22"/>
          <w:szCs w:val="22"/>
        </w:rPr>
        <w:t xml:space="preserve"> Gigi Dan </w:t>
      </w:r>
      <w:proofErr w:type="spellStart"/>
      <w:r w:rsidRPr="00076625">
        <w:rPr>
          <w:rFonts w:ascii="Arial" w:hAnsi="Arial" w:cs="Arial"/>
          <w:b/>
          <w:sz w:val="22"/>
          <w:szCs w:val="22"/>
        </w:rPr>
        <w:t>Mulut</w:t>
      </w:r>
      <w:proofErr w:type="spellEnd"/>
      <w:r w:rsidRPr="00076625">
        <w:rPr>
          <w:rFonts w:ascii="Arial" w:hAnsi="Arial" w:cs="Arial"/>
          <w:b/>
          <w:sz w:val="22"/>
          <w:szCs w:val="22"/>
        </w:rPr>
        <w:t xml:space="preserve"> </w:t>
      </w:r>
      <w:r w:rsidRPr="00076625">
        <w:rPr>
          <w:rFonts w:ascii="Arial" w:hAnsi="Arial" w:cs="Arial"/>
          <w:b/>
          <w:sz w:val="22"/>
          <w:szCs w:val="22"/>
          <w:lang w:val="id-ID"/>
        </w:rPr>
        <w:t xml:space="preserve">Terhadap </w:t>
      </w:r>
      <w:proofErr w:type="spellStart"/>
      <w:r w:rsidRPr="00076625">
        <w:rPr>
          <w:rFonts w:ascii="Arial" w:hAnsi="Arial" w:cs="Arial"/>
          <w:b/>
          <w:sz w:val="22"/>
          <w:szCs w:val="22"/>
        </w:rPr>
        <w:t>Pengetahuan</w:t>
      </w:r>
      <w:proofErr w:type="spellEnd"/>
      <w:r w:rsidRPr="00076625">
        <w:rPr>
          <w:rFonts w:ascii="Arial" w:hAnsi="Arial" w:cs="Arial"/>
          <w:b/>
          <w:sz w:val="22"/>
          <w:szCs w:val="22"/>
        </w:rPr>
        <w:t xml:space="preserve"> </w:t>
      </w:r>
      <w:proofErr w:type="spellStart"/>
      <w:r w:rsidRPr="00076625">
        <w:rPr>
          <w:rFonts w:ascii="Arial" w:hAnsi="Arial" w:cs="Arial"/>
          <w:b/>
          <w:sz w:val="22"/>
          <w:szCs w:val="22"/>
        </w:rPr>
        <w:t>Sika</w:t>
      </w:r>
      <w:proofErr w:type="spellEnd"/>
      <w:r w:rsidRPr="00076625">
        <w:rPr>
          <w:rFonts w:ascii="Arial" w:hAnsi="Arial" w:cs="Arial"/>
          <w:b/>
          <w:sz w:val="22"/>
          <w:szCs w:val="22"/>
          <w:lang w:val="id-ID"/>
        </w:rPr>
        <w:t xml:space="preserve">p </w:t>
      </w:r>
    </w:p>
    <w:p w:rsidR="00E52E2D" w:rsidRPr="00076625" w:rsidRDefault="00E52E2D" w:rsidP="00E52E2D">
      <w:pPr>
        <w:jc w:val="center"/>
        <w:rPr>
          <w:rFonts w:ascii="Arial" w:hAnsi="Arial" w:cs="Arial"/>
          <w:b/>
          <w:sz w:val="22"/>
          <w:szCs w:val="22"/>
          <w:lang w:val="id-ID"/>
        </w:rPr>
      </w:pPr>
      <w:r w:rsidRPr="00076625">
        <w:rPr>
          <w:rFonts w:ascii="Arial" w:hAnsi="Arial" w:cs="Arial"/>
          <w:b/>
          <w:sz w:val="22"/>
          <w:szCs w:val="22"/>
          <w:lang w:val="id-ID"/>
        </w:rPr>
        <w:t xml:space="preserve">Status Kesehatan Gigi Dan Mulut </w:t>
      </w:r>
    </w:p>
    <w:p w:rsidR="00E52E2D" w:rsidRDefault="00E52E2D" w:rsidP="00E52E2D">
      <w:pPr>
        <w:jc w:val="center"/>
        <w:rPr>
          <w:rFonts w:ascii="Arial" w:hAnsi="Arial" w:cs="Arial"/>
          <w:b/>
          <w:sz w:val="22"/>
          <w:szCs w:val="22"/>
          <w:lang w:val="id-ID"/>
        </w:rPr>
      </w:pPr>
      <w:r w:rsidRPr="00076625">
        <w:rPr>
          <w:rFonts w:ascii="Arial" w:hAnsi="Arial" w:cs="Arial"/>
          <w:b/>
          <w:sz w:val="22"/>
          <w:szCs w:val="22"/>
        </w:rPr>
        <w:t xml:space="preserve"> </w:t>
      </w:r>
      <w:proofErr w:type="spellStart"/>
      <w:r w:rsidRPr="00076625">
        <w:rPr>
          <w:rFonts w:ascii="Arial" w:hAnsi="Arial" w:cs="Arial"/>
          <w:b/>
          <w:sz w:val="22"/>
          <w:szCs w:val="22"/>
        </w:rPr>
        <w:t>Siswa</w:t>
      </w:r>
      <w:proofErr w:type="spellEnd"/>
      <w:r w:rsidRPr="00076625">
        <w:rPr>
          <w:rFonts w:ascii="Arial" w:hAnsi="Arial" w:cs="Arial"/>
          <w:b/>
          <w:sz w:val="22"/>
          <w:szCs w:val="22"/>
        </w:rPr>
        <w:t xml:space="preserve"> </w:t>
      </w:r>
      <w:proofErr w:type="spellStart"/>
      <w:r w:rsidRPr="00076625">
        <w:rPr>
          <w:rFonts w:ascii="Arial" w:hAnsi="Arial" w:cs="Arial"/>
          <w:b/>
          <w:sz w:val="22"/>
          <w:szCs w:val="22"/>
        </w:rPr>
        <w:t>Sekolah</w:t>
      </w:r>
      <w:proofErr w:type="spellEnd"/>
      <w:r w:rsidRPr="00076625">
        <w:rPr>
          <w:rFonts w:ascii="Arial" w:hAnsi="Arial" w:cs="Arial"/>
          <w:b/>
          <w:sz w:val="22"/>
          <w:szCs w:val="22"/>
        </w:rPr>
        <w:t xml:space="preserve"> </w:t>
      </w:r>
      <w:proofErr w:type="spellStart"/>
      <w:r w:rsidRPr="00076625">
        <w:rPr>
          <w:rFonts w:ascii="Arial" w:hAnsi="Arial" w:cs="Arial"/>
          <w:b/>
          <w:sz w:val="22"/>
          <w:szCs w:val="22"/>
        </w:rPr>
        <w:t>Dasar</w:t>
      </w:r>
      <w:proofErr w:type="spellEnd"/>
      <w:r w:rsidRPr="00076625">
        <w:rPr>
          <w:rFonts w:ascii="Arial" w:hAnsi="Arial" w:cs="Arial"/>
          <w:b/>
          <w:sz w:val="22"/>
          <w:szCs w:val="22"/>
        </w:rPr>
        <w:t xml:space="preserve"> </w:t>
      </w:r>
    </w:p>
    <w:p w:rsidR="00E52E2D" w:rsidRPr="000607E2" w:rsidRDefault="00E52E2D" w:rsidP="00E52E2D">
      <w:pPr>
        <w:jc w:val="center"/>
        <w:rPr>
          <w:rFonts w:ascii="Arial" w:hAnsi="Arial" w:cs="Arial"/>
          <w:b/>
          <w:sz w:val="22"/>
          <w:szCs w:val="22"/>
          <w:lang w:val="id-ID"/>
        </w:rPr>
      </w:pPr>
    </w:p>
    <w:p w:rsidR="00E52E2D" w:rsidRDefault="00E52E2D" w:rsidP="00E52E2D">
      <w:pPr>
        <w:jc w:val="center"/>
        <w:rPr>
          <w:rFonts w:ascii="Arial" w:hAnsi="Arial" w:cs="Arial"/>
          <w:b/>
          <w:sz w:val="22"/>
          <w:szCs w:val="22"/>
          <w:vertAlign w:val="superscript"/>
          <w:lang w:val="id-ID"/>
        </w:rPr>
      </w:pPr>
      <w:r>
        <w:rPr>
          <w:rFonts w:ascii="Arial" w:hAnsi="Arial" w:cs="Arial"/>
          <w:b/>
          <w:sz w:val="22"/>
          <w:szCs w:val="22"/>
          <w:lang w:val="id-ID"/>
        </w:rPr>
        <w:t>Dwi Suyatmi</w:t>
      </w:r>
      <w:r>
        <w:rPr>
          <w:rFonts w:ascii="Arial" w:hAnsi="Arial" w:cs="Arial"/>
          <w:b/>
          <w:sz w:val="22"/>
          <w:szCs w:val="22"/>
          <w:vertAlign w:val="superscript"/>
          <w:lang w:val="id-ID"/>
        </w:rPr>
        <w:t>2</w:t>
      </w:r>
      <w:r>
        <w:rPr>
          <w:rFonts w:ascii="Arial" w:hAnsi="Arial" w:cs="Arial"/>
          <w:b/>
          <w:sz w:val="22"/>
          <w:szCs w:val="22"/>
          <w:lang w:val="id-ID"/>
        </w:rPr>
        <w:t>, Dwi Eni Purwati</w:t>
      </w:r>
      <w:r>
        <w:rPr>
          <w:rFonts w:ascii="Arial" w:hAnsi="Arial" w:cs="Arial"/>
          <w:b/>
          <w:sz w:val="22"/>
          <w:szCs w:val="22"/>
          <w:vertAlign w:val="superscript"/>
          <w:lang w:val="id-ID"/>
        </w:rPr>
        <w:t>2</w:t>
      </w:r>
    </w:p>
    <w:p w:rsidR="00E52E2D" w:rsidRPr="000607E2" w:rsidRDefault="00E52E2D" w:rsidP="00E52E2D">
      <w:pPr>
        <w:jc w:val="center"/>
        <w:rPr>
          <w:rFonts w:ascii="Arial" w:hAnsi="Arial" w:cs="Arial"/>
          <w:sz w:val="22"/>
          <w:szCs w:val="22"/>
          <w:vertAlign w:val="superscript"/>
          <w:lang w:val="id-ID"/>
        </w:rPr>
      </w:pPr>
    </w:p>
    <w:p w:rsidR="00E52E2D" w:rsidRDefault="00E52E2D" w:rsidP="00E52E2D">
      <w:pPr>
        <w:jc w:val="center"/>
        <w:rPr>
          <w:rFonts w:ascii="Arial" w:hAnsi="Arial" w:cs="Arial"/>
          <w:b/>
          <w:sz w:val="22"/>
          <w:szCs w:val="22"/>
          <w:lang w:val="id-ID"/>
        </w:rPr>
      </w:pPr>
      <w:r>
        <w:rPr>
          <w:rFonts w:ascii="Arial" w:hAnsi="Arial" w:cs="Arial"/>
          <w:b/>
          <w:sz w:val="22"/>
          <w:szCs w:val="22"/>
          <w:lang w:val="id-ID"/>
        </w:rPr>
        <w:t>Abstrak</w:t>
      </w:r>
    </w:p>
    <w:p w:rsidR="00E52E2D" w:rsidRDefault="00E52E2D" w:rsidP="00E52E2D">
      <w:pPr>
        <w:jc w:val="center"/>
        <w:rPr>
          <w:rFonts w:ascii="Arial" w:hAnsi="Arial" w:cs="Arial"/>
          <w:b/>
          <w:sz w:val="22"/>
          <w:szCs w:val="22"/>
          <w:lang w:val="id-ID"/>
        </w:rPr>
      </w:pPr>
    </w:p>
    <w:p w:rsidR="00E52E2D" w:rsidRPr="00076625" w:rsidRDefault="00E52E2D" w:rsidP="00E52E2D">
      <w:pPr>
        <w:ind w:right="18"/>
        <w:jc w:val="both"/>
        <w:rPr>
          <w:rFonts w:ascii="Arial" w:hAnsi="Arial" w:cs="Arial"/>
          <w:sz w:val="22"/>
          <w:szCs w:val="22"/>
          <w:lang w:val="id-ID"/>
        </w:rPr>
      </w:pPr>
      <w:r w:rsidRPr="00076625">
        <w:rPr>
          <w:rFonts w:ascii="Arial" w:hAnsi="Arial" w:cs="Arial"/>
          <w:b/>
          <w:sz w:val="22"/>
          <w:szCs w:val="22"/>
          <w:lang w:val="sv-SE"/>
        </w:rPr>
        <w:t xml:space="preserve">Latar Belakang: </w:t>
      </w:r>
      <w:r w:rsidRPr="00076625">
        <w:rPr>
          <w:rFonts w:ascii="Arial" w:hAnsi="Arial" w:cs="Arial"/>
          <w:sz w:val="22"/>
          <w:szCs w:val="22"/>
          <w:lang w:val="id-ID"/>
        </w:rPr>
        <w:t>Kegiatan</w:t>
      </w:r>
      <w:r w:rsidRPr="00076625">
        <w:rPr>
          <w:rFonts w:ascii="Arial" w:hAnsi="Arial" w:cs="Arial"/>
          <w:sz w:val="22"/>
          <w:szCs w:val="22"/>
          <w:lang w:val="sv-SE"/>
        </w:rPr>
        <w:t xml:space="preserve"> </w:t>
      </w:r>
      <w:r w:rsidRPr="00076625">
        <w:rPr>
          <w:rFonts w:ascii="Arial" w:hAnsi="Arial" w:cs="Arial"/>
          <w:sz w:val="22"/>
          <w:szCs w:val="22"/>
          <w:lang w:val="id-ID"/>
        </w:rPr>
        <w:t>Pelayanan Asuhan Kesehatan Gigi dan Mulut merupakan bagian dari kegiatan Usaha Kesehatan Gigi Sekolah (UKGS) yang bertujuan meningkatkan pengetahuan, sikap dan kemampuan untuk berperilaku hidup sehat di bidang kesehatan gigi dan mulut. Kegiatan ini meliputi penyuluhan, sikat gigi bersama dan pemeriksaan kesehatan gigi, namun pelayanan kesehatan gigi dan mulut ini belum pernah dievaluasi, sehingga peneliti tertarik untuk mengetahui pe</w:t>
      </w:r>
      <w:r>
        <w:rPr>
          <w:rFonts w:ascii="Arial" w:hAnsi="Arial" w:cs="Arial"/>
          <w:sz w:val="22"/>
          <w:szCs w:val="22"/>
          <w:lang w:val="id-ID"/>
        </w:rPr>
        <w:t xml:space="preserve">rbedaan sebelum dan setelah </w:t>
      </w:r>
      <w:r w:rsidRPr="00076625">
        <w:rPr>
          <w:rFonts w:ascii="Arial" w:hAnsi="Arial" w:cs="Arial"/>
          <w:sz w:val="22"/>
          <w:szCs w:val="22"/>
          <w:lang w:val="id-ID"/>
        </w:rPr>
        <w:t xml:space="preserve">kegiatan pelayanan asuhan kesehatan gigi dan mulut terhadap pengetahuan, sikap, status kesehatan gigi dan mulut siswa SD. Tujuan penelitian ini </w:t>
      </w:r>
      <w:r>
        <w:rPr>
          <w:rFonts w:ascii="Arial" w:hAnsi="Arial" w:cs="Arial"/>
          <w:sz w:val="22"/>
          <w:szCs w:val="22"/>
          <w:lang w:val="id-ID"/>
        </w:rPr>
        <w:t>adalah untuk mengetahui per</w:t>
      </w:r>
      <w:proofErr w:type="spellStart"/>
      <w:r>
        <w:rPr>
          <w:rFonts w:ascii="Arial" w:hAnsi="Arial" w:cs="Arial"/>
          <w:sz w:val="22"/>
          <w:szCs w:val="22"/>
        </w:rPr>
        <w:t>bedaan</w:t>
      </w:r>
      <w:proofErr w:type="spellEnd"/>
      <w:r w:rsidRPr="00076625">
        <w:rPr>
          <w:rFonts w:ascii="Arial" w:hAnsi="Arial" w:cs="Arial"/>
          <w:sz w:val="22"/>
          <w:szCs w:val="22"/>
          <w:lang w:val="id-ID"/>
        </w:rPr>
        <w:t xml:space="preserve"> </w:t>
      </w:r>
      <w:r>
        <w:rPr>
          <w:rFonts w:ascii="Arial" w:hAnsi="Arial" w:cs="Arial"/>
          <w:sz w:val="22"/>
          <w:szCs w:val="22"/>
          <w:lang w:val="id-ID"/>
        </w:rPr>
        <w:t xml:space="preserve">sebelum dan setelah dilakukan </w:t>
      </w:r>
      <w:r w:rsidRPr="00076625">
        <w:rPr>
          <w:rFonts w:ascii="Arial" w:hAnsi="Arial" w:cs="Arial"/>
          <w:sz w:val="22"/>
          <w:szCs w:val="22"/>
          <w:lang w:val="id-ID"/>
        </w:rPr>
        <w:t>kegiatan pelayanan asuhan kesehatan gigi dan mulut terhadap pengetahuan, sikap, dan status kesehatan gigi dan mulut siswa SD.</w:t>
      </w:r>
    </w:p>
    <w:p w:rsidR="00E52E2D" w:rsidRDefault="00E52E2D" w:rsidP="00E52E2D">
      <w:pPr>
        <w:jc w:val="both"/>
        <w:rPr>
          <w:rFonts w:ascii="Arial" w:hAnsi="Arial" w:cs="Arial"/>
          <w:sz w:val="22"/>
          <w:szCs w:val="22"/>
          <w:lang w:val="id-ID"/>
        </w:rPr>
      </w:pPr>
      <w:proofErr w:type="spellStart"/>
      <w:r w:rsidRPr="00076625">
        <w:rPr>
          <w:rFonts w:ascii="Arial" w:hAnsi="Arial" w:cs="Arial"/>
          <w:b/>
          <w:sz w:val="22"/>
          <w:szCs w:val="22"/>
        </w:rPr>
        <w:t>Metode</w:t>
      </w:r>
      <w:proofErr w:type="spellEnd"/>
      <w:r w:rsidRPr="00076625">
        <w:rPr>
          <w:rFonts w:ascii="Arial" w:hAnsi="Arial" w:cs="Arial"/>
          <w:b/>
          <w:sz w:val="22"/>
          <w:szCs w:val="22"/>
        </w:rPr>
        <w:t xml:space="preserve"> </w:t>
      </w:r>
      <w:proofErr w:type="spellStart"/>
      <w:proofErr w:type="gramStart"/>
      <w:r w:rsidRPr="00076625">
        <w:rPr>
          <w:rFonts w:ascii="Arial" w:hAnsi="Arial" w:cs="Arial"/>
          <w:b/>
          <w:sz w:val="22"/>
          <w:szCs w:val="22"/>
        </w:rPr>
        <w:t>Penelitian</w:t>
      </w:r>
      <w:proofErr w:type="spellEnd"/>
      <w:r w:rsidRPr="00076625">
        <w:rPr>
          <w:rFonts w:ascii="Arial" w:hAnsi="Arial" w:cs="Arial"/>
          <w:sz w:val="22"/>
          <w:szCs w:val="22"/>
        </w:rPr>
        <w:t xml:space="preserve"> :</w:t>
      </w:r>
      <w:proofErr w:type="gramEnd"/>
      <w:r w:rsidRPr="00076625">
        <w:rPr>
          <w:rFonts w:ascii="Arial" w:hAnsi="Arial" w:cs="Arial"/>
          <w:sz w:val="22"/>
          <w:szCs w:val="22"/>
        </w:rPr>
        <w:t xml:space="preserve"> </w:t>
      </w:r>
      <w:proofErr w:type="spellStart"/>
      <w:r w:rsidRPr="00076625">
        <w:rPr>
          <w:rFonts w:ascii="Arial" w:hAnsi="Arial" w:cs="Arial"/>
          <w:sz w:val="22"/>
          <w:szCs w:val="22"/>
        </w:rPr>
        <w:t>Penelitian</w:t>
      </w:r>
      <w:proofErr w:type="spellEnd"/>
      <w:r w:rsidRPr="00076625">
        <w:rPr>
          <w:rFonts w:ascii="Arial" w:hAnsi="Arial" w:cs="Arial"/>
          <w:sz w:val="22"/>
          <w:szCs w:val="22"/>
        </w:rPr>
        <w:t xml:space="preserve"> </w:t>
      </w:r>
      <w:proofErr w:type="spellStart"/>
      <w:r w:rsidRPr="00076625">
        <w:rPr>
          <w:rFonts w:ascii="Arial" w:hAnsi="Arial" w:cs="Arial"/>
          <w:sz w:val="22"/>
          <w:szCs w:val="22"/>
        </w:rPr>
        <w:t>ini</w:t>
      </w:r>
      <w:proofErr w:type="spellEnd"/>
      <w:r w:rsidRPr="00076625">
        <w:rPr>
          <w:rFonts w:ascii="Arial" w:hAnsi="Arial" w:cs="Arial"/>
          <w:sz w:val="22"/>
          <w:szCs w:val="22"/>
        </w:rPr>
        <w:t xml:space="preserve"> </w:t>
      </w:r>
      <w:proofErr w:type="spellStart"/>
      <w:r w:rsidRPr="00076625">
        <w:rPr>
          <w:rFonts w:ascii="Arial" w:hAnsi="Arial" w:cs="Arial"/>
          <w:sz w:val="22"/>
          <w:szCs w:val="22"/>
        </w:rPr>
        <w:t>menggunakan</w:t>
      </w:r>
      <w:proofErr w:type="spellEnd"/>
      <w:r w:rsidRPr="00076625">
        <w:rPr>
          <w:rFonts w:ascii="Arial" w:hAnsi="Arial" w:cs="Arial"/>
          <w:sz w:val="22"/>
          <w:szCs w:val="22"/>
        </w:rPr>
        <w:t xml:space="preserve"> </w:t>
      </w:r>
      <w:proofErr w:type="spellStart"/>
      <w:r w:rsidRPr="00076625">
        <w:rPr>
          <w:rFonts w:ascii="Arial" w:hAnsi="Arial" w:cs="Arial"/>
          <w:sz w:val="22"/>
          <w:szCs w:val="22"/>
        </w:rPr>
        <w:t>metode</w:t>
      </w:r>
      <w:proofErr w:type="spellEnd"/>
      <w:r w:rsidRPr="00076625">
        <w:rPr>
          <w:rFonts w:ascii="Arial" w:hAnsi="Arial" w:cs="Arial"/>
          <w:sz w:val="22"/>
          <w:szCs w:val="22"/>
        </w:rPr>
        <w:t xml:space="preserve"> Quasi </w:t>
      </w:r>
      <w:proofErr w:type="spellStart"/>
      <w:r w:rsidRPr="00076625">
        <w:rPr>
          <w:rFonts w:ascii="Arial" w:hAnsi="Arial" w:cs="Arial"/>
          <w:sz w:val="22"/>
          <w:szCs w:val="22"/>
        </w:rPr>
        <w:t>Eksperimen</w:t>
      </w:r>
      <w:proofErr w:type="spellEnd"/>
      <w:r w:rsidRPr="00076625">
        <w:rPr>
          <w:rFonts w:ascii="Arial" w:hAnsi="Arial" w:cs="Arial"/>
          <w:sz w:val="22"/>
          <w:szCs w:val="22"/>
        </w:rPr>
        <w:t xml:space="preserve"> </w:t>
      </w:r>
      <w:proofErr w:type="spellStart"/>
      <w:r w:rsidRPr="00076625">
        <w:rPr>
          <w:rFonts w:ascii="Arial" w:hAnsi="Arial" w:cs="Arial"/>
          <w:sz w:val="22"/>
          <w:szCs w:val="22"/>
        </w:rPr>
        <w:t>dengan</w:t>
      </w:r>
      <w:proofErr w:type="spellEnd"/>
      <w:r w:rsidRPr="00076625">
        <w:rPr>
          <w:rFonts w:ascii="Arial" w:hAnsi="Arial" w:cs="Arial"/>
          <w:sz w:val="22"/>
          <w:szCs w:val="22"/>
        </w:rPr>
        <w:t xml:space="preserve"> </w:t>
      </w:r>
      <w:proofErr w:type="spellStart"/>
      <w:r w:rsidRPr="00076625">
        <w:rPr>
          <w:rFonts w:ascii="Arial" w:hAnsi="Arial" w:cs="Arial"/>
          <w:sz w:val="22"/>
          <w:szCs w:val="22"/>
        </w:rPr>
        <w:t>rancangan</w:t>
      </w:r>
      <w:proofErr w:type="spellEnd"/>
      <w:r w:rsidRPr="00076625">
        <w:rPr>
          <w:rFonts w:ascii="Arial" w:hAnsi="Arial" w:cs="Arial"/>
          <w:sz w:val="22"/>
          <w:szCs w:val="22"/>
        </w:rPr>
        <w:t xml:space="preserve"> </w:t>
      </w:r>
      <w:r w:rsidRPr="007C34D3">
        <w:rPr>
          <w:rFonts w:ascii="Arial" w:hAnsi="Arial" w:cs="Arial"/>
          <w:i/>
          <w:sz w:val="22"/>
          <w:lang w:val="fi-FI"/>
        </w:rPr>
        <w:t>One</w:t>
      </w:r>
      <w:r w:rsidRPr="007C34D3">
        <w:rPr>
          <w:rFonts w:ascii="Arial" w:hAnsi="Arial" w:cs="Arial"/>
          <w:sz w:val="22"/>
          <w:lang w:val="fi-FI"/>
        </w:rPr>
        <w:t xml:space="preserve"> </w:t>
      </w:r>
      <w:r w:rsidRPr="007C34D3">
        <w:rPr>
          <w:rFonts w:ascii="Arial" w:hAnsi="Arial" w:cs="Arial"/>
          <w:i/>
          <w:sz w:val="22"/>
          <w:lang w:val="fi-FI"/>
        </w:rPr>
        <w:t>Group Pre-test - Post-test Desaign</w:t>
      </w:r>
      <w:r w:rsidRPr="00076625">
        <w:rPr>
          <w:rFonts w:ascii="Arial" w:hAnsi="Arial" w:cs="Arial"/>
          <w:sz w:val="22"/>
          <w:szCs w:val="22"/>
          <w:lang w:val="id-ID"/>
        </w:rPr>
        <w:t xml:space="preserve">. </w:t>
      </w:r>
      <w:proofErr w:type="spellStart"/>
      <w:proofErr w:type="gramStart"/>
      <w:r w:rsidRPr="00076625">
        <w:rPr>
          <w:rFonts w:ascii="Arial" w:hAnsi="Arial" w:cs="Arial"/>
          <w:sz w:val="22"/>
          <w:szCs w:val="22"/>
        </w:rPr>
        <w:t>Populasi</w:t>
      </w:r>
      <w:proofErr w:type="spellEnd"/>
      <w:r w:rsidRPr="00076625">
        <w:rPr>
          <w:rFonts w:ascii="Arial" w:hAnsi="Arial" w:cs="Arial"/>
          <w:sz w:val="22"/>
          <w:szCs w:val="22"/>
        </w:rPr>
        <w:t xml:space="preserve"> </w:t>
      </w:r>
      <w:proofErr w:type="spellStart"/>
      <w:r w:rsidRPr="00076625">
        <w:rPr>
          <w:rFonts w:ascii="Arial" w:hAnsi="Arial" w:cs="Arial"/>
          <w:sz w:val="22"/>
          <w:szCs w:val="22"/>
        </w:rPr>
        <w:t>pada</w:t>
      </w:r>
      <w:proofErr w:type="spellEnd"/>
      <w:r w:rsidRPr="00076625">
        <w:rPr>
          <w:rFonts w:ascii="Arial" w:hAnsi="Arial" w:cs="Arial"/>
          <w:sz w:val="22"/>
          <w:szCs w:val="22"/>
        </w:rPr>
        <w:t xml:space="preserve"> </w:t>
      </w:r>
      <w:proofErr w:type="spellStart"/>
      <w:r w:rsidRPr="00076625">
        <w:rPr>
          <w:rFonts w:ascii="Arial" w:hAnsi="Arial" w:cs="Arial"/>
          <w:sz w:val="22"/>
          <w:szCs w:val="22"/>
        </w:rPr>
        <w:t>penelitian</w:t>
      </w:r>
      <w:proofErr w:type="spellEnd"/>
      <w:r w:rsidRPr="00076625">
        <w:rPr>
          <w:rFonts w:ascii="Arial" w:hAnsi="Arial" w:cs="Arial"/>
          <w:sz w:val="22"/>
          <w:szCs w:val="22"/>
        </w:rPr>
        <w:t xml:space="preserve"> </w:t>
      </w:r>
      <w:proofErr w:type="spellStart"/>
      <w:r w:rsidRPr="00076625">
        <w:rPr>
          <w:rFonts w:ascii="Arial" w:hAnsi="Arial" w:cs="Arial"/>
          <w:sz w:val="22"/>
          <w:szCs w:val="22"/>
        </w:rPr>
        <w:t>ini</w:t>
      </w:r>
      <w:proofErr w:type="spellEnd"/>
      <w:r w:rsidRPr="00076625">
        <w:rPr>
          <w:rFonts w:ascii="Arial" w:hAnsi="Arial" w:cs="Arial"/>
          <w:sz w:val="22"/>
          <w:szCs w:val="22"/>
        </w:rPr>
        <w:t xml:space="preserve"> </w:t>
      </w:r>
      <w:proofErr w:type="spellStart"/>
      <w:r w:rsidRPr="00076625">
        <w:rPr>
          <w:rFonts w:ascii="Arial" w:hAnsi="Arial" w:cs="Arial"/>
          <w:sz w:val="22"/>
          <w:szCs w:val="22"/>
        </w:rPr>
        <w:t>adalah</w:t>
      </w:r>
      <w:proofErr w:type="spellEnd"/>
      <w:r w:rsidRPr="00076625">
        <w:rPr>
          <w:rFonts w:ascii="Arial" w:hAnsi="Arial" w:cs="Arial"/>
          <w:sz w:val="22"/>
          <w:szCs w:val="22"/>
        </w:rPr>
        <w:t xml:space="preserve"> </w:t>
      </w:r>
      <w:proofErr w:type="spellStart"/>
      <w:r w:rsidRPr="00076625">
        <w:rPr>
          <w:rFonts w:ascii="Arial" w:hAnsi="Arial" w:cs="Arial"/>
          <w:sz w:val="22"/>
          <w:szCs w:val="22"/>
        </w:rPr>
        <w:t>siswa</w:t>
      </w:r>
      <w:proofErr w:type="spellEnd"/>
      <w:r w:rsidRPr="00076625">
        <w:rPr>
          <w:rFonts w:ascii="Arial" w:hAnsi="Arial" w:cs="Arial"/>
          <w:sz w:val="22"/>
          <w:szCs w:val="22"/>
        </w:rPr>
        <w:t xml:space="preserve"> SD </w:t>
      </w:r>
      <w:r w:rsidRPr="00076625">
        <w:rPr>
          <w:rFonts w:ascii="Arial" w:hAnsi="Arial" w:cs="Arial"/>
          <w:sz w:val="22"/>
          <w:szCs w:val="22"/>
          <w:lang w:val="id-ID"/>
        </w:rPr>
        <w:t xml:space="preserve">di wilayah Gamping </w:t>
      </w:r>
      <w:proofErr w:type="spellStart"/>
      <w:r w:rsidRPr="00076625">
        <w:rPr>
          <w:rFonts w:ascii="Arial" w:hAnsi="Arial" w:cs="Arial"/>
          <w:sz w:val="22"/>
          <w:szCs w:val="22"/>
        </w:rPr>
        <w:t>Sleman</w:t>
      </w:r>
      <w:proofErr w:type="spellEnd"/>
      <w:r w:rsidRPr="00076625">
        <w:rPr>
          <w:rFonts w:ascii="Arial" w:hAnsi="Arial" w:cs="Arial"/>
          <w:sz w:val="22"/>
          <w:szCs w:val="22"/>
        </w:rPr>
        <w:t xml:space="preserve"> Yogyakarta </w:t>
      </w:r>
      <w:proofErr w:type="spellStart"/>
      <w:r w:rsidRPr="00076625">
        <w:rPr>
          <w:rFonts w:ascii="Arial" w:hAnsi="Arial" w:cs="Arial"/>
          <w:sz w:val="22"/>
          <w:szCs w:val="22"/>
        </w:rPr>
        <w:t>dengan</w:t>
      </w:r>
      <w:proofErr w:type="spellEnd"/>
      <w:r w:rsidRPr="00076625">
        <w:rPr>
          <w:rFonts w:ascii="Arial" w:hAnsi="Arial" w:cs="Arial"/>
          <w:sz w:val="22"/>
          <w:szCs w:val="22"/>
        </w:rPr>
        <w:t xml:space="preserve"> </w:t>
      </w:r>
      <w:proofErr w:type="spellStart"/>
      <w:r w:rsidRPr="00076625">
        <w:rPr>
          <w:rFonts w:ascii="Arial" w:hAnsi="Arial" w:cs="Arial"/>
          <w:sz w:val="22"/>
          <w:szCs w:val="22"/>
        </w:rPr>
        <w:t>sampel</w:t>
      </w:r>
      <w:proofErr w:type="spellEnd"/>
      <w:r w:rsidRPr="00076625">
        <w:rPr>
          <w:rFonts w:ascii="Arial" w:hAnsi="Arial" w:cs="Arial"/>
          <w:sz w:val="22"/>
          <w:szCs w:val="22"/>
        </w:rPr>
        <w:t xml:space="preserve"> </w:t>
      </w:r>
      <w:r>
        <w:rPr>
          <w:rFonts w:ascii="Arial" w:hAnsi="Arial" w:cs="Arial"/>
          <w:sz w:val="22"/>
          <w:szCs w:val="22"/>
          <w:lang w:val="id-ID"/>
        </w:rPr>
        <w:t>1</w:t>
      </w:r>
      <w:r>
        <w:rPr>
          <w:rFonts w:ascii="Arial" w:hAnsi="Arial" w:cs="Arial"/>
          <w:sz w:val="22"/>
          <w:szCs w:val="22"/>
        </w:rPr>
        <w:t>7</w:t>
      </w:r>
      <w:r>
        <w:rPr>
          <w:rFonts w:ascii="Arial" w:hAnsi="Arial" w:cs="Arial"/>
          <w:sz w:val="22"/>
          <w:szCs w:val="22"/>
          <w:lang w:val="id-ID"/>
        </w:rPr>
        <w:t>9 siswa</w:t>
      </w:r>
      <w:r w:rsidRPr="00076625">
        <w:rPr>
          <w:rFonts w:ascii="Arial" w:hAnsi="Arial" w:cs="Arial"/>
          <w:sz w:val="22"/>
          <w:szCs w:val="22"/>
          <w:lang w:val="id-ID"/>
        </w:rPr>
        <w:t>.</w:t>
      </w:r>
      <w:proofErr w:type="gramEnd"/>
      <w:r w:rsidRPr="00076625">
        <w:rPr>
          <w:rFonts w:ascii="Arial" w:hAnsi="Arial" w:cs="Arial"/>
          <w:sz w:val="22"/>
          <w:szCs w:val="22"/>
        </w:rPr>
        <w:t xml:space="preserve"> </w:t>
      </w:r>
      <w:proofErr w:type="spellStart"/>
      <w:r w:rsidRPr="00076625">
        <w:rPr>
          <w:rFonts w:ascii="Arial" w:hAnsi="Arial" w:cs="Arial"/>
          <w:sz w:val="22"/>
          <w:szCs w:val="22"/>
        </w:rPr>
        <w:t>Teknik</w:t>
      </w:r>
      <w:proofErr w:type="spellEnd"/>
      <w:r w:rsidRPr="00076625">
        <w:rPr>
          <w:rFonts w:ascii="Arial" w:hAnsi="Arial" w:cs="Arial"/>
          <w:sz w:val="22"/>
          <w:szCs w:val="22"/>
        </w:rPr>
        <w:t xml:space="preserve"> </w:t>
      </w:r>
      <w:proofErr w:type="spellStart"/>
      <w:r w:rsidRPr="00076625">
        <w:rPr>
          <w:rFonts w:ascii="Arial" w:hAnsi="Arial" w:cs="Arial"/>
          <w:sz w:val="22"/>
          <w:szCs w:val="22"/>
        </w:rPr>
        <w:t>Pengambilan</w:t>
      </w:r>
      <w:proofErr w:type="spellEnd"/>
      <w:r w:rsidRPr="00076625">
        <w:rPr>
          <w:rFonts w:ascii="Arial" w:hAnsi="Arial" w:cs="Arial"/>
          <w:sz w:val="22"/>
          <w:szCs w:val="22"/>
        </w:rPr>
        <w:t xml:space="preserve"> </w:t>
      </w:r>
      <w:proofErr w:type="spellStart"/>
      <w:r w:rsidRPr="00076625">
        <w:rPr>
          <w:rFonts w:ascii="Arial" w:hAnsi="Arial" w:cs="Arial"/>
          <w:sz w:val="22"/>
          <w:szCs w:val="22"/>
        </w:rPr>
        <w:t>sampel</w:t>
      </w:r>
      <w:proofErr w:type="spellEnd"/>
      <w:r w:rsidRPr="00076625">
        <w:rPr>
          <w:rFonts w:ascii="Arial" w:hAnsi="Arial" w:cs="Arial"/>
          <w:sz w:val="22"/>
          <w:szCs w:val="22"/>
        </w:rPr>
        <w:t xml:space="preserve"> </w:t>
      </w:r>
      <w:proofErr w:type="spellStart"/>
      <w:r w:rsidRPr="00076625">
        <w:rPr>
          <w:rFonts w:ascii="Arial" w:hAnsi="Arial" w:cs="Arial"/>
          <w:sz w:val="22"/>
          <w:szCs w:val="22"/>
        </w:rPr>
        <w:t>dengan</w:t>
      </w:r>
      <w:proofErr w:type="spellEnd"/>
      <w:r w:rsidRPr="00076625">
        <w:rPr>
          <w:rFonts w:ascii="Arial" w:hAnsi="Arial" w:cs="Arial"/>
          <w:sz w:val="22"/>
          <w:szCs w:val="22"/>
        </w:rPr>
        <w:t xml:space="preserve"> </w:t>
      </w:r>
      <w:proofErr w:type="spellStart"/>
      <w:proofErr w:type="gramStart"/>
      <w:r w:rsidRPr="00076625">
        <w:rPr>
          <w:rFonts w:ascii="Arial" w:hAnsi="Arial" w:cs="Arial"/>
          <w:sz w:val="22"/>
          <w:szCs w:val="22"/>
        </w:rPr>
        <w:t>cara</w:t>
      </w:r>
      <w:proofErr w:type="spellEnd"/>
      <w:proofErr w:type="gramEnd"/>
      <w:r w:rsidRPr="00076625">
        <w:rPr>
          <w:rFonts w:ascii="Arial" w:hAnsi="Arial" w:cs="Arial"/>
          <w:sz w:val="22"/>
          <w:szCs w:val="22"/>
        </w:rPr>
        <w:t xml:space="preserve"> </w:t>
      </w:r>
      <w:r w:rsidRPr="00076625">
        <w:rPr>
          <w:rFonts w:ascii="Arial" w:hAnsi="Arial" w:cs="Arial"/>
          <w:i/>
          <w:sz w:val="22"/>
          <w:szCs w:val="22"/>
        </w:rPr>
        <w:t>sampling</w:t>
      </w:r>
      <w:r w:rsidRPr="00076625">
        <w:rPr>
          <w:rFonts w:ascii="Arial" w:hAnsi="Arial" w:cs="Arial"/>
          <w:i/>
          <w:sz w:val="22"/>
          <w:szCs w:val="22"/>
          <w:lang w:val="id-ID"/>
        </w:rPr>
        <w:t xml:space="preserve"> jenuh.</w:t>
      </w:r>
      <w:r w:rsidRPr="00076625">
        <w:rPr>
          <w:rFonts w:ascii="Arial" w:hAnsi="Arial" w:cs="Arial"/>
          <w:sz w:val="22"/>
          <w:szCs w:val="22"/>
        </w:rPr>
        <w:t xml:space="preserve"> </w:t>
      </w:r>
    </w:p>
    <w:p w:rsidR="00E52E2D" w:rsidRDefault="00E52E2D" w:rsidP="00E52E2D">
      <w:pPr>
        <w:jc w:val="both"/>
        <w:rPr>
          <w:rFonts w:ascii="Arial" w:hAnsi="Arial" w:cs="Arial"/>
          <w:sz w:val="22"/>
          <w:lang w:val="id-ID"/>
        </w:rPr>
      </w:pPr>
      <w:proofErr w:type="spellStart"/>
      <w:r w:rsidRPr="007C34D3">
        <w:rPr>
          <w:rFonts w:ascii="Arial" w:hAnsi="Arial" w:cs="Arial"/>
          <w:b/>
          <w:sz w:val="22"/>
        </w:rPr>
        <w:t>Hasil</w:t>
      </w:r>
      <w:proofErr w:type="spellEnd"/>
      <w:r w:rsidRPr="007C34D3">
        <w:rPr>
          <w:rFonts w:ascii="Arial" w:hAnsi="Arial" w:cs="Arial"/>
          <w:b/>
          <w:sz w:val="22"/>
        </w:rPr>
        <w:t xml:space="preserve"> </w:t>
      </w:r>
      <w:proofErr w:type="spellStart"/>
      <w:r w:rsidRPr="007C34D3">
        <w:rPr>
          <w:rFonts w:ascii="Arial" w:hAnsi="Arial" w:cs="Arial"/>
          <w:b/>
          <w:sz w:val="22"/>
        </w:rPr>
        <w:t>Penelitian</w:t>
      </w:r>
      <w:proofErr w:type="spellEnd"/>
      <w:r w:rsidRPr="007C34D3">
        <w:rPr>
          <w:rFonts w:ascii="Arial" w:hAnsi="Arial" w:cs="Arial"/>
          <w:b/>
          <w:sz w:val="22"/>
        </w:rPr>
        <w:t>:</w:t>
      </w:r>
      <w:r w:rsidRPr="007C34D3">
        <w:rPr>
          <w:rFonts w:ascii="Arial" w:hAnsi="Arial" w:cs="Arial"/>
          <w:sz w:val="22"/>
        </w:rPr>
        <w:t xml:space="preserve"> </w:t>
      </w:r>
      <w:proofErr w:type="spellStart"/>
      <w:r w:rsidRPr="007C34D3">
        <w:rPr>
          <w:rFonts w:ascii="Arial" w:hAnsi="Arial" w:cs="Arial"/>
          <w:sz w:val="22"/>
        </w:rPr>
        <w:t>Berdasarkan</w:t>
      </w:r>
      <w:proofErr w:type="spellEnd"/>
      <w:r w:rsidRPr="007C34D3">
        <w:rPr>
          <w:rFonts w:ascii="Arial" w:hAnsi="Arial" w:cs="Arial"/>
          <w:sz w:val="22"/>
        </w:rPr>
        <w:t xml:space="preserve"> </w:t>
      </w:r>
      <w:proofErr w:type="spellStart"/>
      <w:r w:rsidRPr="007C34D3">
        <w:rPr>
          <w:rFonts w:ascii="Arial" w:hAnsi="Arial" w:cs="Arial"/>
          <w:sz w:val="22"/>
        </w:rPr>
        <w:t>analisis</w:t>
      </w:r>
      <w:proofErr w:type="spellEnd"/>
      <w:r w:rsidRPr="007C34D3">
        <w:rPr>
          <w:rFonts w:ascii="Arial" w:hAnsi="Arial" w:cs="Arial"/>
          <w:sz w:val="22"/>
        </w:rPr>
        <w:t xml:space="preserve"> </w:t>
      </w:r>
      <w:proofErr w:type="spellStart"/>
      <w:r w:rsidRPr="007C34D3">
        <w:rPr>
          <w:rFonts w:ascii="Arial" w:hAnsi="Arial" w:cs="Arial"/>
          <w:sz w:val="22"/>
        </w:rPr>
        <w:t>uji</w:t>
      </w:r>
      <w:proofErr w:type="spellEnd"/>
      <w:r w:rsidRPr="007C34D3">
        <w:rPr>
          <w:rFonts w:ascii="Arial" w:hAnsi="Arial" w:cs="Arial"/>
          <w:sz w:val="22"/>
        </w:rPr>
        <w:t xml:space="preserve"> </w:t>
      </w:r>
      <w:proofErr w:type="spellStart"/>
      <w:r w:rsidRPr="007C34D3">
        <w:rPr>
          <w:rFonts w:ascii="Arial" w:hAnsi="Arial" w:cs="Arial"/>
          <w:sz w:val="22"/>
        </w:rPr>
        <w:t>Perbedaan</w:t>
      </w:r>
      <w:proofErr w:type="spellEnd"/>
      <w:r w:rsidRPr="007C34D3">
        <w:rPr>
          <w:rFonts w:ascii="Arial" w:hAnsi="Arial" w:cs="Arial"/>
          <w:sz w:val="22"/>
        </w:rPr>
        <w:t xml:space="preserve"> (</w:t>
      </w:r>
      <w:r w:rsidRPr="007C34D3">
        <w:rPr>
          <w:rFonts w:ascii="Arial" w:hAnsi="Arial" w:cs="Arial"/>
          <w:i/>
          <w:sz w:val="22"/>
        </w:rPr>
        <w:t>Paired Sample t-test</w:t>
      </w:r>
      <w:r w:rsidRPr="007C34D3">
        <w:rPr>
          <w:rFonts w:ascii="Arial" w:hAnsi="Arial" w:cs="Arial"/>
          <w:sz w:val="22"/>
        </w:rPr>
        <w:t>)</w:t>
      </w:r>
      <w:r w:rsidRPr="007C34D3">
        <w:rPr>
          <w:rFonts w:ascii="Arial" w:hAnsi="Arial" w:cs="Arial"/>
          <w:b/>
          <w:sz w:val="22"/>
        </w:rPr>
        <w:t xml:space="preserve"> </w:t>
      </w:r>
      <w:proofErr w:type="spellStart"/>
      <w:r w:rsidRPr="007C34D3">
        <w:rPr>
          <w:rFonts w:ascii="Arial" w:hAnsi="Arial" w:cs="Arial"/>
          <w:sz w:val="22"/>
        </w:rPr>
        <w:t>menunjukkan</w:t>
      </w:r>
      <w:proofErr w:type="spellEnd"/>
      <w:r w:rsidRPr="007C34D3">
        <w:rPr>
          <w:rFonts w:ascii="Arial" w:hAnsi="Arial" w:cs="Arial"/>
          <w:sz w:val="22"/>
        </w:rPr>
        <w:t xml:space="preserve"> </w:t>
      </w:r>
      <w:proofErr w:type="spellStart"/>
      <w:r w:rsidRPr="007C34D3">
        <w:rPr>
          <w:rFonts w:ascii="Arial" w:hAnsi="Arial" w:cs="Arial"/>
          <w:sz w:val="22"/>
        </w:rPr>
        <w:t>ada</w:t>
      </w:r>
      <w:proofErr w:type="spellEnd"/>
      <w:r w:rsidRPr="007C34D3">
        <w:rPr>
          <w:rFonts w:ascii="Arial" w:hAnsi="Arial" w:cs="Arial"/>
          <w:sz w:val="22"/>
        </w:rPr>
        <w:t xml:space="preserve"> </w:t>
      </w:r>
      <w:proofErr w:type="spellStart"/>
      <w:r w:rsidRPr="007C34D3">
        <w:rPr>
          <w:rFonts w:ascii="Arial" w:hAnsi="Arial" w:cs="Arial"/>
          <w:sz w:val="22"/>
        </w:rPr>
        <w:t>perbedaan</w:t>
      </w:r>
      <w:proofErr w:type="spellEnd"/>
      <w:r w:rsidRPr="007C34D3">
        <w:rPr>
          <w:rFonts w:ascii="Arial" w:hAnsi="Arial" w:cs="Arial"/>
          <w:sz w:val="22"/>
        </w:rPr>
        <w:t xml:space="preserve"> yang </w:t>
      </w:r>
      <w:proofErr w:type="spellStart"/>
      <w:r w:rsidRPr="007C34D3">
        <w:rPr>
          <w:rFonts w:ascii="Arial" w:hAnsi="Arial" w:cs="Arial"/>
          <w:sz w:val="22"/>
        </w:rPr>
        <w:t>signifikan</w:t>
      </w:r>
      <w:proofErr w:type="spellEnd"/>
      <w:r w:rsidRPr="007C34D3">
        <w:rPr>
          <w:rFonts w:ascii="Arial" w:hAnsi="Arial" w:cs="Arial"/>
          <w:b/>
          <w:sz w:val="22"/>
        </w:rPr>
        <w:t xml:space="preserve"> </w:t>
      </w:r>
      <w:r w:rsidRPr="007C34D3">
        <w:rPr>
          <w:rFonts w:ascii="Arial" w:hAnsi="Arial" w:cs="Arial"/>
          <w:sz w:val="22"/>
          <w:lang w:val="sv-SE"/>
        </w:rPr>
        <w:t>pengetahuan</w:t>
      </w:r>
      <w:r w:rsidRPr="007C34D3">
        <w:rPr>
          <w:rFonts w:ascii="Arial" w:hAnsi="Arial" w:cs="Arial"/>
          <w:sz w:val="22"/>
        </w:rPr>
        <w:t>,</w:t>
      </w:r>
      <w:r w:rsidRPr="007C34D3">
        <w:rPr>
          <w:rFonts w:ascii="Arial" w:hAnsi="Arial" w:cs="Arial"/>
          <w:sz w:val="22"/>
          <w:lang w:val="sv-SE"/>
        </w:rPr>
        <w:t xml:space="preserve"> </w:t>
      </w:r>
      <w:proofErr w:type="spellStart"/>
      <w:r>
        <w:rPr>
          <w:rFonts w:ascii="Arial" w:hAnsi="Arial" w:cs="Arial"/>
          <w:sz w:val="22"/>
        </w:rPr>
        <w:t>sikap</w:t>
      </w:r>
      <w:proofErr w:type="spellEnd"/>
      <w:r>
        <w:rPr>
          <w:rFonts w:ascii="Arial" w:hAnsi="Arial" w:cs="Arial"/>
          <w:sz w:val="22"/>
          <w:lang w:val="id-ID"/>
        </w:rPr>
        <w:t>,</w:t>
      </w:r>
      <w:r w:rsidRPr="007C34D3">
        <w:rPr>
          <w:rFonts w:ascii="Arial" w:hAnsi="Arial" w:cs="Arial"/>
          <w:sz w:val="22"/>
        </w:rPr>
        <w:t xml:space="preserve"> </w:t>
      </w:r>
      <w:proofErr w:type="spellStart"/>
      <w:r w:rsidRPr="007C34D3">
        <w:rPr>
          <w:rFonts w:ascii="Arial" w:hAnsi="Arial" w:cs="Arial"/>
          <w:sz w:val="22"/>
        </w:rPr>
        <w:t>kebersihan</w:t>
      </w:r>
      <w:proofErr w:type="spellEnd"/>
      <w:r w:rsidRPr="007C34D3">
        <w:rPr>
          <w:rFonts w:ascii="Arial" w:hAnsi="Arial" w:cs="Arial"/>
          <w:sz w:val="22"/>
        </w:rPr>
        <w:t xml:space="preserve"> </w:t>
      </w:r>
      <w:proofErr w:type="spellStart"/>
      <w:r w:rsidRPr="007C34D3">
        <w:rPr>
          <w:rFonts w:ascii="Arial" w:hAnsi="Arial" w:cs="Arial"/>
          <w:sz w:val="22"/>
        </w:rPr>
        <w:t>gigi</w:t>
      </w:r>
      <w:proofErr w:type="spellEnd"/>
      <w:r w:rsidRPr="007C34D3">
        <w:rPr>
          <w:rFonts w:ascii="Arial" w:hAnsi="Arial" w:cs="Arial"/>
          <w:sz w:val="22"/>
        </w:rPr>
        <w:t xml:space="preserve"> </w:t>
      </w:r>
      <w:proofErr w:type="spellStart"/>
      <w:r w:rsidRPr="007C34D3">
        <w:rPr>
          <w:rFonts w:ascii="Arial" w:hAnsi="Arial" w:cs="Arial"/>
          <w:sz w:val="22"/>
        </w:rPr>
        <w:t>dan</w:t>
      </w:r>
      <w:proofErr w:type="spellEnd"/>
      <w:r w:rsidRPr="007C34D3">
        <w:rPr>
          <w:rFonts w:ascii="Arial" w:hAnsi="Arial" w:cs="Arial"/>
          <w:sz w:val="22"/>
        </w:rPr>
        <w:t xml:space="preserve"> </w:t>
      </w:r>
      <w:proofErr w:type="spellStart"/>
      <w:r w:rsidRPr="007C34D3">
        <w:rPr>
          <w:rFonts w:ascii="Arial" w:hAnsi="Arial" w:cs="Arial"/>
          <w:sz w:val="22"/>
        </w:rPr>
        <w:t>mulut</w:t>
      </w:r>
      <w:proofErr w:type="spellEnd"/>
      <w:r>
        <w:rPr>
          <w:rFonts w:ascii="Arial" w:hAnsi="Arial" w:cs="Arial"/>
          <w:sz w:val="22"/>
          <w:lang w:val="id-ID"/>
        </w:rPr>
        <w:t>, decay dan Decay</w:t>
      </w:r>
      <w:r w:rsidRPr="007C34D3">
        <w:rPr>
          <w:rFonts w:ascii="Arial" w:hAnsi="Arial" w:cs="Arial"/>
          <w:sz w:val="22"/>
        </w:rPr>
        <w:t xml:space="preserve"> </w:t>
      </w:r>
      <w:r>
        <w:rPr>
          <w:rFonts w:ascii="Arial" w:hAnsi="Arial" w:cs="Arial"/>
          <w:sz w:val="22"/>
          <w:lang w:val="id-ID"/>
        </w:rPr>
        <w:t xml:space="preserve">siswa </w:t>
      </w:r>
      <w:proofErr w:type="spellStart"/>
      <w:r w:rsidRPr="007C34D3">
        <w:rPr>
          <w:rFonts w:ascii="Arial" w:hAnsi="Arial" w:cs="Arial"/>
          <w:sz w:val="22"/>
        </w:rPr>
        <w:t>antara</w:t>
      </w:r>
      <w:proofErr w:type="spellEnd"/>
      <w:r w:rsidRPr="007C34D3">
        <w:rPr>
          <w:rFonts w:ascii="Arial" w:hAnsi="Arial" w:cs="Arial"/>
          <w:sz w:val="22"/>
        </w:rPr>
        <w:t xml:space="preserve"> </w:t>
      </w:r>
      <w:proofErr w:type="spellStart"/>
      <w:r w:rsidRPr="007C34D3">
        <w:rPr>
          <w:rFonts w:ascii="Arial" w:hAnsi="Arial" w:cs="Arial"/>
          <w:sz w:val="22"/>
        </w:rPr>
        <w:t>sebelum</w:t>
      </w:r>
      <w:proofErr w:type="spellEnd"/>
      <w:r w:rsidRPr="007C34D3">
        <w:rPr>
          <w:rFonts w:ascii="Arial" w:hAnsi="Arial" w:cs="Arial"/>
          <w:sz w:val="22"/>
        </w:rPr>
        <w:t xml:space="preserve"> </w:t>
      </w:r>
      <w:proofErr w:type="spellStart"/>
      <w:r w:rsidRPr="007C34D3">
        <w:rPr>
          <w:rFonts w:ascii="Arial" w:hAnsi="Arial" w:cs="Arial"/>
          <w:sz w:val="22"/>
        </w:rPr>
        <w:t>dan</w:t>
      </w:r>
      <w:proofErr w:type="spellEnd"/>
      <w:r w:rsidRPr="007C34D3">
        <w:rPr>
          <w:rFonts w:ascii="Arial" w:hAnsi="Arial" w:cs="Arial"/>
          <w:sz w:val="22"/>
        </w:rPr>
        <w:t xml:space="preserve"> </w:t>
      </w:r>
      <w:proofErr w:type="spellStart"/>
      <w:r w:rsidRPr="007C34D3">
        <w:rPr>
          <w:rFonts w:ascii="Arial" w:hAnsi="Arial" w:cs="Arial"/>
          <w:sz w:val="22"/>
        </w:rPr>
        <w:t>sesudah</w:t>
      </w:r>
      <w:proofErr w:type="spellEnd"/>
      <w:r w:rsidRPr="007C34D3">
        <w:rPr>
          <w:rFonts w:ascii="Arial" w:hAnsi="Arial" w:cs="Arial"/>
          <w:sz w:val="22"/>
        </w:rPr>
        <w:t xml:space="preserve"> </w:t>
      </w:r>
      <w:r>
        <w:rPr>
          <w:rFonts w:ascii="Arial" w:hAnsi="Arial" w:cs="Arial"/>
          <w:sz w:val="22"/>
          <w:lang w:val="id-ID"/>
        </w:rPr>
        <w:t xml:space="preserve">pelayanan asuhan kesehatan gigi dan mulut </w:t>
      </w:r>
      <w:r w:rsidRPr="007C34D3">
        <w:rPr>
          <w:rFonts w:ascii="Arial" w:hAnsi="Arial" w:cs="Arial"/>
          <w:sz w:val="22"/>
        </w:rPr>
        <w:t xml:space="preserve">(p&lt;0.05). </w:t>
      </w:r>
    </w:p>
    <w:p w:rsidR="00E52E2D" w:rsidRPr="007C34D3" w:rsidRDefault="00E52E2D" w:rsidP="00E52E2D">
      <w:pPr>
        <w:jc w:val="both"/>
        <w:rPr>
          <w:rFonts w:ascii="Arial" w:hAnsi="Arial" w:cs="Arial"/>
          <w:sz w:val="22"/>
          <w:lang w:val="id-ID"/>
        </w:rPr>
      </w:pPr>
      <w:proofErr w:type="spellStart"/>
      <w:r w:rsidRPr="007C34D3">
        <w:rPr>
          <w:rFonts w:ascii="Arial" w:hAnsi="Arial" w:cs="Arial"/>
          <w:b/>
          <w:sz w:val="22"/>
        </w:rPr>
        <w:t>Kesimpulan</w:t>
      </w:r>
      <w:proofErr w:type="spellEnd"/>
      <w:proofErr w:type="gramStart"/>
      <w:r w:rsidRPr="007C34D3">
        <w:rPr>
          <w:rFonts w:ascii="Arial" w:hAnsi="Arial" w:cs="Arial"/>
          <w:b/>
          <w:sz w:val="22"/>
        </w:rPr>
        <w:t>:</w:t>
      </w:r>
      <w:r w:rsidRPr="007C34D3">
        <w:rPr>
          <w:rFonts w:ascii="Arial" w:hAnsi="Arial" w:cs="Arial"/>
          <w:sz w:val="22"/>
          <w:lang w:val="es-ES"/>
        </w:rPr>
        <w:t>1</w:t>
      </w:r>
      <w:proofErr w:type="gramEnd"/>
      <w:r w:rsidRPr="007C34D3">
        <w:rPr>
          <w:rFonts w:ascii="Arial" w:hAnsi="Arial" w:cs="Arial"/>
          <w:sz w:val="22"/>
        </w:rPr>
        <w:t>)</w:t>
      </w:r>
      <w:r w:rsidRPr="007C34D3">
        <w:rPr>
          <w:rFonts w:ascii="Arial" w:hAnsi="Arial" w:cs="Arial"/>
          <w:sz w:val="22"/>
          <w:lang w:val="es-ES"/>
        </w:rPr>
        <w:t>.</w:t>
      </w:r>
      <w:proofErr w:type="spellStart"/>
      <w:r>
        <w:rPr>
          <w:rFonts w:ascii="Arial" w:hAnsi="Arial" w:cs="Arial"/>
          <w:sz w:val="22"/>
          <w:lang w:val="es-ES"/>
        </w:rPr>
        <w:t>Pengetahuan</w:t>
      </w:r>
      <w:proofErr w:type="spellEnd"/>
      <w:r>
        <w:rPr>
          <w:rFonts w:ascii="Arial" w:hAnsi="Arial" w:cs="Arial"/>
          <w:sz w:val="22"/>
          <w:lang w:val="id-ID"/>
        </w:rPr>
        <w:t>,</w:t>
      </w:r>
      <w:r>
        <w:rPr>
          <w:rFonts w:ascii="Arial" w:hAnsi="Arial" w:cs="Arial"/>
          <w:sz w:val="22"/>
          <w:lang w:val="es-ES"/>
        </w:rPr>
        <w:t xml:space="preserve"> </w:t>
      </w:r>
      <w:proofErr w:type="spellStart"/>
      <w:r>
        <w:rPr>
          <w:rFonts w:ascii="Arial" w:hAnsi="Arial" w:cs="Arial"/>
          <w:sz w:val="22"/>
          <w:lang w:val="es-ES"/>
        </w:rPr>
        <w:t>sikap</w:t>
      </w:r>
      <w:proofErr w:type="spellEnd"/>
      <w:r>
        <w:rPr>
          <w:rFonts w:ascii="Arial" w:hAnsi="Arial" w:cs="Arial"/>
          <w:sz w:val="22"/>
          <w:lang w:val="id-ID"/>
        </w:rPr>
        <w:t xml:space="preserve"> dan derajat k</w:t>
      </w:r>
      <w:proofErr w:type="spellStart"/>
      <w:r w:rsidRPr="007C34D3">
        <w:rPr>
          <w:rFonts w:ascii="Arial" w:hAnsi="Arial" w:cs="Arial"/>
          <w:sz w:val="22"/>
          <w:lang w:val="es-ES"/>
        </w:rPr>
        <w:t>ebersihan</w:t>
      </w:r>
      <w:proofErr w:type="spellEnd"/>
      <w:r w:rsidRPr="007C34D3">
        <w:rPr>
          <w:rFonts w:ascii="Arial" w:hAnsi="Arial" w:cs="Arial"/>
          <w:sz w:val="22"/>
          <w:lang w:val="es-ES"/>
        </w:rPr>
        <w:t xml:space="preserve"> </w:t>
      </w:r>
      <w:proofErr w:type="spellStart"/>
      <w:r w:rsidRPr="007C34D3">
        <w:rPr>
          <w:rFonts w:ascii="Arial" w:hAnsi="Arial" w:cs="Arial"/>
          <w:sz w:val="22"/>
          <w:lang w:val="es-ES"/>
        </w:rPr>
        <w:t>gigi</w:t>
      </w:r>
      <w:proofErr w:type="spellEnd"/>
      <w:r w:rsidRPr="007C34D3">
        <w:rPr>
          <w:rFonts w:ascii="Arial" w:hAnsi="Arial" w:cs="Arial"/>
          <w:sz w:val="22"/>
          <w:lang w:val="es-ES"/>
        </w:rPr>
        <w:t xml:space="preserve"> dan </w:t>
      </w:r>
      <w:proofErr w:type="spellStart"/>
      <w:r w:rsidRPr="007C34D3">
        <w:rPr>
          <w:rFonts w:ascii="Arial" w:hAnsi="Arial" w:cs="Arial"/>
          <w:sz w:val="22"/>
          <w:lang w:val="es-ES"/>
        </w:rPr>
        <w:t>mulut</w:t>
      </w:r>
      <w:proofErr w:type="spellEnd"/>
      <w:r w:rsidRPr="007C34D3">
        <w:rPr>
          <w:rFonts w:ascii="Arial" w:hAnsi="Arial" w:cs="Arial"/>
          <w:sz w:val="22"/>
          <w:lang w:val="es-ES"/>
        </w:rPr>
        <w:t xml:space="preserve"> </w:t>
      </w:r>
      <w:r>
        <w:rPr>
          <w:rFonts w:ascii="Arial" w:hAnsi="Arial" w:cs="Arial"/>
          <w:sz w:val="22"/>
          <w:lang w:val="id-ID"/>
        </w:rPr>
        <w:t xml:space="preserve">siswa setelah </w:t>
      </w:r>
      <w:r w:rsidRPr="007C34D3">
        <w:rPr>
          <w:rFonts w:ascii="Arial" w:hAnsi="Arial" w:cs="Arial"/>
          <w:sz w:val="22"/>
          <w:lang w:val="es-ES"/>
        </w:rPr>
        <w:t xml:space="preserve"> </w:t>
      </w:r>
      <w:proofErr w:type="spellStart"/>
      <w:r w:rsidRPr="007C34D3">
        <w:rPr>
          <w:rFonts w:ascii="Arial" w:hAnsi="Arial" w:cs="Arial"/>
          <w:sz w:val="22"/>
          <w:lang w:val="es-ES"/>
        </w:rPr>
        <w:t>dilakukan</w:t>
      </w:r>
      <w:proofErr w:type="spellEnd"/>
      <w:r w:rsidRPr="007C34D3">
        <w:rPr>
          <w:rFonts w:ascii="Arial" w:hAnsi="Arial" w:cs="Arial"/>
          <w:sz w:val="22"/>
        </w:rPr>
        <w:t xml:space="preserve"> </w:t>
      </w:r>
      <w:r>
        <w:rPr>
          <w:rFonts w:ascii="Arial" w:hAnsi="Arial" w:cs="Arial"/>
          <w:sz w:val="22"/>
          <w:lang w:val="id-ID"/>
        </w:rPr>
        <w:t xml:space="preserve">pelayanan asuhan kesehatan gigi dan mulut </w:t>
      </w:r>
      <w:proofErr w:type="spellStart"/>
      <w:r w:rsidRPr="007C34D3">
        <w:rPr>
          <w:rFonts w:ascii="Arial" w:hAnsi="Arial" w:cs="Arial"/>
          <w:sz w:val="22"/>
          <w:lang w:val="es-ES"/>
        </w:rPr>
        <w:t>terjadi</w:t>
      </w:r>
      <w:proofErr w:type="spellEnd"/>
      <w:r w:rsidRPr="007C34D3">
        <w:rPr>
          <w:rFonts w:ascii="Arial" w:hAnsi="Arial" w:cs="Arial"/>
          <w:sz w:val="22"/>
          <w:lang w:val="es-ES"/>
        </w:rPr>
        <w:t xml:space="preserve"> </w:t>
      </w:r>
      <w:proofErr w:type="spellStart"/>
      <w:r w:rsidRPr="007C34D3">
        <w:rPr>
          <w:rFonts w:ascii="Arial" w:hAnsi="Arial" w:cs="Arial"/>
          <w:sz w:val="22"/>
          <w:lang w:val="es-ES"/>
        </w:rPr>
        <w:t>peningkatan</w:t>
      </w:r>
      <w:proofErr w:type="spellEnd"/>
      <w:r w:rsidRPr="007C34D3">
        <w:rPr>
          <w:rFonts w:ascii="Arial" w:hAnsi="Arial" w:cs="Arial"/>
          <w:sz w:val="22"/>
          <w:lang w:val="es-ES"/>
        </w:rPr>
        <w:t xml:space="preserve"> yang </w:t>
      </w:r>
      <w:proofErr w:type="spellStart"/>
      <w:r w:rsidRPr="007C34D3">
        <w:rPr>
          <w:rFonts w:ascii="Arial" w:hAnsi="Arial" w:cs="Arial"/>
          <w:sz w:val="22"/>
          <w:lang w:val="es-ES"/>
        </w:rPr>
        <w:t>lebih</w:t>
      </w:r>
      <w:proofErr w:type="spellEnd"/>
      <w:r w:rsidRPr="007C34D3">
        <w:rPr>
          <w:rFonts w:ascii="Arial" w:hAnsi="Arial" w:cs="Arial"/>
          <w:sz w:val="22"/>
          <w:lang w:val="es-ES"/>
        </w:rPr>
        <w:t xml:space="preserve"> </w:t>
      </w:r>
      <w:proofErr w:type="spellStart"/>
      <w:r w:rsidRPr="007C34D3">
        <w:rPr>
          <w:rFonts w:ascii="Arial" w:hAnsi="Arial" w:cs="Arial"/>
          <w:sz w:val="22"/>
          <w:lang w:val="es-ES"/>
        </w:rPr>
        <w:t>baik</w:t>
      </w:r>
      <w:proofErr w:type="spellEnd"/>
      <w:r w:rsidRPr="007C34D3">
        <w:rPr>
          <w:rFonts w:ascii="Arial" w:hAnsi="Arial" w:cs="Arial"/>
          <w:sz w:val="22"/>
        </w:rPr>
        <w:t xml:space="preserve">. </w:t>
      </w:r>
      <w:r>
        <w:rPr>
          <w:rFonts w:ascii="Arial" w:hAnsi="Arial" w:cs="Arial"/>
          <w:sz w:val="22"/>
          <w:lang w:val="id-ID"/>
        </w:rPr>
        <w:t>2</w:t>
      </w:r>
      <w:r w:rsidRPr="007C34D3">
        <w:rPr>
          <w:rFonts w:ascii="Arial" w:hAnsi="Arial" w:cs="Arial"/>
          <w:sz w:val="22"/>
        </w:rPr>
        <w:t>)</w:t>
      </w:r>
      <w:r w:rsidRPr="007C34D3">
        <w:rPr>
          <w:rFonts w:ascii="Arial" w:hAnsi="Arial" w:cs="Arial"/>
          <w:sz w:val="22"/>
          <w:lang w:val="sv-SE"/>
        </w:rPr>
        <w:t>.</w:t>
      </w:r>
      <w:r w:rsidRPr="007C34D3">
        <w:rPr>
          <w:rFonts w:ascii="Arial" w:hAnsi="Arial" w:cs="Arial"/>
          <w:sz w:val="22"/>
        </w:rPr>
        <w:t xml:space="preserve"> </w:t>
      </w:r>
      <w:r>
        <w:rPr>
          <w:rFonts w:ascii="Arial" w:hAnsi="Arial" w:cs="Arial"/>
          <w:sz w:val="22"/>
          <w:lang w:val="id-ID"/>
        </w:rPr>
        <w:t>Terjadi penurunan angka decay (gigi decidui) dan Decay (gigi permanent) pada siswa setelah dilakukan pelayanan asuhan kesehatan gigi dan mulut.</w:t>
      </w:r>
    </w:p>
    <w:p w:rsidR="00E52E2D" w:rsidRPr="007C34D3" w:rsidRDefault="00E52E2D" w:rsidP="00E52E2D">
      <w:pPr>
        <w:jc w:val="both"/>
        <w:rPr>
          <w:rFonts w:ascii="Arial" w:eastAsia="Calibri" w:hAnsi="Arial" w:cs="Arial"/>
          <w:sz w:val="22"/>
        </w:rPr>
      </w:pPr>
      <w:r w:rsidRPr="007C34D3">
        <w:rPr>
          <w:rFonts w:ascii="Arial" w:hAnsi="Arial" w:cs="Arial"/>
          <w:b/>
          <w:sz w:val="22"/>
        </w:rPr>
        <w:t xml:space="preserve">Kata </w:t>
      </w:r>
      <w:proofErr w:type="spellStart"/>
      <w:r w:rsidRPr="007C34D3">
        <w:rPr>
          <w:rFonts w:ascii="Arial" w:hAnsi="Arial" w:cs="Arial"/>
          <w:b/>
          <w:sz w:val="22"/>
        </w:rPr>
        <w:t>Kunci</w:t>
      </w:r>
      <w:proofErr w:type="spellEnd"/>
      <w:r w:rsidRPr="007C34D3">
        <w:rPr>
          <w:rFonts w:ascii="Arial" w:hAnsi="Arial" w:cs="Arial"/>
          <w:b/>
          <w:sz w:val="22"/>
        </w:rPr>
        <w:t>:</w:t>
      </w:r>
      <w:r w:rsidRPr="007C34D3">
        <w:rPr>
          <w:rFonts w:ascii="Arial" w:hAnsi="Arial" w:cs="Arial"/>
          <w:sz w:val="22"/>
        </w:rPr>
        <w:t xml:space="preserve">  </w:t>
      </w:r>
      <w:proofErr w:type="spellStart"/>
      <w:r w:rsidRPr="007C34D3">
        <w:rPr>
          <w:rFonts w:ascii="Arial" w:hAnsi="Arial" w:cs="Arial"/>
          <w:sz w:val="22"/>
        </w:rPr>
        <w:t>Pela</w:t>
      </w:r>
      <w:proofErr w:type="spellEnd"/>
      <w:r>
        <w:rPr>
          <w:rFonts w:ascii="Arial" w:hAnsi="Arial" w:cs="Arial"/>
          <w:sz w:val="22"/>
          <w:lang w:val="id-ID"/>
        </w:rPr>
        <w:t>yanan Asuhan</w:t>
      </w:r>
      <w:proofErr w:type="gramStart"/>
      <w:r w:rsidRPr="007C34D3">
        <w:rPr>
          <w:rFonts w:ascii="Arial" w:hAnsi="Arial" w:cs="Arial"/>
          <w:sz w:val="22"/>
        </w:rPr>
        <w:t xml:space="preserve">,  </w:t>
      </w:r>
      <w:proofErr w:type="spellStart"/>
      <w:r w:rsidRPr="007C34D3">
        <w:rPr>
          <w:rFonts w:ascii="Arial" w:hAnsi="Arial" w:cs="Arial"/>
          <w:sz w:val="22"/>
        </w:rPr>
        <w:t>pengetahuan</w:t>
      </w:r>
      <w:proofErr w:type="spellEnd"/>
      <w:proofErr w:type="gramEnd"/>
      <w:r w:rsidRPr="007C34D3">
        <w:rPr>
          <w:rFonts w:ascii="Arial" w:hAnsi="Arial" w:cs="Arial"/>
          <w:sz w:val="22"/>
        </w:rPr>
        <w:t xml:space="preserve">,  </w:t>
      </w:r>
      <w:proofErr w:type="spellStart"/>
      <w:r w:rsidRPr="007C34D3">
        <w:rPr>
          <w:rFonts w:ascii="Arial" w:hAnsi="Arial" w:cs="Arial"/>
          <w:sz w:val="22"/>
        </w:rPr>
        <w:t>sikap</w:t>
      </w:r>
      <w:proofErr w:type="spellEnd"/>
      <w:r>
        <w:rPr>
          <w:rFonts w:ascii="Arial" w:hAnsi="Arial" w:cs="Arial"/>
          <w:sz w:val="22"/>
          <w:lang w:val="id-ID"/>
        </w:rPr>
        <w:t xml:space="preserve">, status kesehatan gigi. </w:t>
      </w:r>
    </w:p>
    <w:p w:rsidR="00E52E2D" w:rsidRPr="007C34D3" w:rsidRDefault="00E52E2D" w:rsidP="00E52E2D">
      <w:pPr>
        <w:jc w:val="both"/>
        <w:rPr>
          <w:rFonts w:ascii="Arial" w:hAnsi="Arial" w:cs="Arial"/>
          <w:sz w:val="20"/>
          <w:szCs w:val="22"/>
          <w:lang w:val="id-ID"/>
        </w:rPr>
      </w:pPr>
    </w:p>
    <w:p w:rsidR="00E52E2D" w:rsidRPr="000607E2" w:rsidRDefault="00E52E2D" w:rsidP="00E52E2D">
      <w:pPr>
        <w:jc w:val="both"/>
        <w:rPr>
          <w:rFonts w:ascii="Arial" w:hAnsi="Arial" w:cs="Arial"/>
          <w:sz w:val="22"/>
          <w:szCs w:val="22"/>
          <w:lang w:val="id-ID"/>
        </w:rPr>
      </w:pPr>
      <w:r>
        <w:rPr>
          <w:rFonts w:ascii="Arial" w:hAnsi="Arial" w:cs="Arial"/>
          <w:sz w:val="22"/>
          <w:szCs w:val="22"/>
          <w:vertAlign w:val="superscript"/>
          <w:lang w:val="id-ID"/>
        </w:rPr>
        <w:t xml:space="preserve">1,2 </w:t>
      </w:r>
      <w:r>
        <w:rPr>
          <w:rFonts w:ascii="Arial" w:hAnsi="Arial" w:cs="Arial"/>
          <w:sz w:val="22"/>
          <w:szCs w:val="22"/>
          <w:lang w:val="id-ID"/>
        </w:rPr>
        <w:t>) Dosen Poltekes Kemenkes Yogyakarta, Jurusan Keperawatan Gigi.</w:t>
      </w:r>
    </w:p>
    <w:p w:rsidR="00E52E2D" w:rsidRPr="00CC55D5" w:rsidRDefault="00E52E2D" w:rsidP="00E52E2D">
      <w:pPr>
        <w:numPr>
          <w:ilvl w:val="0"/>
          <w:numId w:val="1"/>
        </w:numPr>
        <w:jc w:val="both"/>
        <w:rPr>
          <w:rFonts w:ascii="Arial" w:hAnsi="Arial" w:cs="Arial"/>
          <w:sz w:val="22"/>
          <w:szCs w:val="22"/>
          <w:vertAlign w:val="superscript"/>
          <w:lang w:val="id-ID"/>
        </w:rPr>
      </w:pPr>
      <w:r>
        <w:rPr>
          <w:rFonts w:ascii="Arial" w:hAnsi="Arial" w:cs="Arial"/>
          <w:sz w:val="22"/>
          <w:szCs w:val="22"/>
          <w:lang w:val="id-ID"/>
        </w:rPr>
        <w:t>dwi_suyatmi@yahoo.com</w:t>
      </w:r>
    </w:p>
    <w:p w:rsidR="00E52E2D" w:rsidRDefault="00E52E2D" w:rsidP="00E52E2D">
      <w:pPr>
        <w:jc w:val="both"/>
        <w:rPr>
          <w:rFonts w:ascii="Arial" w:hAnsi="Arial" w:cs="Arial"/>
          <w:sz w:val="22"/>
          <w:szCs w:val="22"/>
          <w:lang w:val="id-ID"/>
        </w:rPr>
      </w:pPr>
    </w:p>
    <w:p w:rsidR="00E52E2D" w:rsidRDefault="00E52E2D" w:rsidP="00E52E2D">
      <w:pPr>
        <w:jc w:val="both"/>
        <w:rPr>
          <w:rFonts w:ascii="Arial" w:hAnsi="Arial" w:cs="Arial"/>
          <w:sz w:val="22"/>
          <w:szCs w:val="22"/>
          <w:lang w:val="id-ID"/>
        </w:rPr>
      </w:pPr>
    </w:p>
    <w:p w:rsidR="00E52E2D" w:rsidRDefault="00E52E2D" w:rsidP="00E52E2D">
      <w:pPr>
        <w:jc w:val="both"/>
        <w:rPr>
          <w:rFonts w:ascii="Arial" w:hAnsi="Arial" w:cs="Arial"/>
          <w:sz w:val="22"/>
          <w:szCs w:val="22"/>
          <w:lang w:val="id-ID"/>
        </w:rPr>
      </w:pPr>
    </w:p>
    <w:p w:rsidR="00E52E2D" w:rsidRDefault="00E52E2D"/>
    <w:sectPr w:rsidR="00E52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F27CB"/>
    <w:multiLevelType w:val="hybridMultilevel"/>
    <w:tmpl w:val="FE94F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2D"/>
    <w:rsid w:val="00385E43"/>
    <w:rsid w:val="00E52E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2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2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2017-08-11T03:23:00Z</dcterms:created>
  <dcterms:modified xsi:type="dcterms:W3CDTF">2017-08-11T03:24:00Z</dcterms:modified>
</cp:coreProperties>
</file>