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B293" w14:textId="77777777" w:rsidR="0040566F" w:rsidRDefault="0040566F">
      <w:pPr>
        <w:pStyle w:val="BodyText"/>
        <w:rPr>
          <w:sz w:val="20"/>
        </w:rPr>
      </w:pPr>
    </w:p>
    <w:p w14:paraId="019781F4" w14:textId="77777777" w:rsidR="0040566F" w:rsidRDefault="0040566F">
      <w:pPr>
        <w:pStyle w:val="BodyText"/>
        <w:rPr>
          <w:sz w:val="20"/>
        </w:rPr>
      </w:pPr>
    </w:p>
    <w:p w14:paraId="2C612B3C" w14:textId="77777777" w:rsidR="0040566F" w:rsidRDefault="00000000">
      <w:pPr>
        <w:pStyle w:val="Heading1"/>
        <w:spacing w:before="209" w:line="480" w:lineRule="auto"/>
        <w:ind w:left="3622" w:right="3256" w:firstLine="1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14:paraId="26C45C1D" w14:textId="77777777" w:rsidR="0040566F" w:rsidRDefault="0040566F">
      <w:pPr>
        <w:pStyle w:val="BodyText"/>
        <w:spacing w:before="6"/>
        <w:rPr>
          <w:b/>
          <w:sz w:val="9"/>
        </w:rPr>
      </w:pPr>
    </w:p>
    <w:p w14:paraId="560E962B" w14:textId="77777777" w:rsidR="0040566F" w:rsidRDefault="00000000">
      <w:pPr>
        <w:pStyle w:val="ListParagraph"/>
        <w:numPr>
          <w:ilvl w:val="0"/>
          <w:numId w:val="1"/>
        </w:numPr>
        <w:tabs>
          <w:tab w:val="left" w:pos="130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</w:t>
      </w:r>
    </w:p>
    <w:p w14:paraId="08A3D8B6" w14:textId="77777777" w:rsidR="0040566F" w:rsidRDefault="0040566F">
      <w:pPr>
        <w:pStyle w:val="BodyText"/>
        <w:rPr>
          <w:b/>
          <w:sz w:val="26"/>
        </w:rPr>
      </w:pPr>
    </w:p>
    <w:p w14:paraId="10BD7B43" w14:textId="77777777" w:rsidR="0040566F" w:rsidRDefault="00000000">
      <w:pPr>
        <w:pStyle w:val="BodyText"/>
        <w:spacing w:before="178" w:line="480" w:lineRule="auto"/>
        <w:ind w:left="1308" w:right="217" w:firstLine="720"/>
        <w:jc w:val="both"/>
      </w:pPr>
      <w:r>
        <w:rPr>
          <w:i/>
        </w:rPr>
        <w:t>Apendisitis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peradangan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apendiks</w:t>
      </w:r>
      <w:r>
        <w:rPr>
          <w:i/>
          <w:spacing w:val="1"/>
        </w:rPr>
        <w:t xml:space="preserve"> </w:t>
      </w:r>
      <w:r>
        <w:rPr>
          <w:i/>
        </w:rPr>
        <w:t>vermiformis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penyebabnya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diperdebatkan.</w:t>
      </w:r>
      <w:r>
        <w:rPr>
          <w:spacing w:val="1"/>
        </w:rPr>
        <w:t xml:space="preserve"> </w:t>
      </w:r>
      <w:r>
        <w:rPr>
          <w:i/>
        </w:rPr>
        <w:t>Apendiks</w:t>
      </w:r>
      <w:r>
        <w:rPr>
          <w:i/>
          <w:spacing w:val="-57"/>
        </w:rPr>
        <w:t xml:space="preserve"> </w:t>
      </w:r>
      <w:r>
        <w:t>ialah organ berbentuk kantong kecil dan tipis berukuran 5-10 cm yang</w:t>
      </w:r>
      <w:r>
        <w:rPr>
          <w:spacing w:val="1"/>
        </w:rPr>
        <w:t xml:space="preserve"> </w:t>
      </w:r>
      <w:r>
        <w:t>terhubung ke usus besar. Beberapa penelitian mengatakan bahwa adanya</w:t>
      </w:r>
      <w:r>
        <w:rPr>
          <w:spacing w:val="1"/>
        </w:rPr>
        <w:t xml:space="preserve"> </w:t>
      </w:r>
      <w:r>
        <w:t>peradangan atau sumbatan pada apendiks yang bersifat episodic dan hilang</w:t>
      </w:r>
      <w:r>
        <w:rPr>
          <w:spacing w:val="-57"/>
        </w:rPr>
        <w:t xml:space="preserve"> </w:t>
      </w:r>
      <w:r>
        <w:t>timbul</w:t>
      </w:r>
      <w:r>
        <w:rPr>
          <w:spacing w:val="-1"/>
        </w:rPr>
        <w:t xml:space="preserve"> </w:t>
      </w:r>
      <w:r>
        <w:t>dalam waktu yang lama (Amalina,</w:t>
      </w:r>
      <w:r>
        <w:rPr>
          <w:spacing w:val="1"/>
        </w:rPr>
        <w:t xml:space="preserve"> </w:t>
      </w:r>
      <w:r>
        <w:rPr>
          <w:i/>
        </w:rPr>
        <w:t xml:space="preserve">et al, </w:t>
      </w:r>
      <w:r>
        <w:t>2018).</w:t>
      </w:r>
    </w:p>
    <w:p w14:paraId="502E7535" w14:textId="77777777" w:rsidR="0040566F" w:rsidRDefault="00000000">
      <w:pPr>
        <w:pStyle w:val="BodyText"/>
        <w:spacing w:line="480" w:lineRule="auto"/>
        <w:ind w:left="1308" w:right="217" w:firstLine="720"/>
        <w:jc w:val="right"/>
      </w:pPr>
      <w:r>
        <w:t>Badan</w:t>
      </w:r>
      <w:r>
        <w:rPr>
          <w:spacing w:val="9"/>
        </w:rPr>
        <w:t xml:space="preserve"> </w:t>
      </w:r>
      <w:r>
        <w:t>organisasi</w:t>
      </w:r>
      <w:r>
        <w:rPr>
          <w:spacing w:val="9"/>
        </w:rPr>
        <w:t xml:space="preserve"> </w:t>
      </w:r>
      <w:r>
        <w:t>dunia</w:t>
      </w:r>
      <w:r>
        <w:rPr>
          <w:spacing w:val="10"/>
        </w:rPr>
        <w:t xml:space="preserve"> </w:t>
      </w:r>
      <w:r>
        <w:rPr>
          <w:i/>
        </w:rPr>
        <w:t>World</w:t>
      </w:r>
      <w:r>
        <w:rPr>
          <w:i/>
          <w:spacing w:val="10"/>
        </w:rPr>
        <w:t xml:space="preserve"> </w:t>
      </w:r>
      <w:r>
        <w:rPr>
          <w:i/>
        </w:rPr>
        <w:t>Health</w:t>
      </w:r>
      <w:r>
        <w:rPr>
          <w:i/>
          <w:spacing w:val="9"/>
        </w:rPr>
        <w:t xml:space="preserve"> </w:t>
      </w:r>
      <w:r>
        <w:rPr>
          <w:i/>
        </w:rPr>
        <w:t>Organization</w:t>
      </w:r>
      <w:r>
        <w:rPr>
          <w:i/>
          <w:spacing w:val="9"/>
        </w:rPr>
        <w:t xml:space="preserve"> </w:t>
      </w:r>
      <w:r>
        <w:rPr>
          <w:i/>
        </w:rPr>
        <w:t>(WHO)</w:t>
      </w:r>
      <w:r>
        <w:rPr>
          <w:i/>
          <w:spacing w:val="-57"/>
        </w:rPr>
        <w:t xml:space="preserve"> </w:t>
      </w:r>
      <w:r>
        <w:t>menyatakan</w:t>
      </w:r>
      <w:r>
        <w:rPr>
          <w:spacing w:val="43"/>
        </w:rPr>
        <w:t xml:space="preserve"> </w:t>
      </w:r>
      <w:r>
        <w:t>penderita</w:t>
      </w:r>
      <w:r>
        <w:rPr>
          <w:spacing w:val="43"/>
        </w:rPr>
        <w:t xml:space="preserve"> </w:t>
      </w:r>
      <w:r>
        <w:t>appendicitis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dunia</w:t>
      </w:r>
      <w:r>
        <w:rPr>
          <w:spacing w:val="43"/>
        </w:rPr>
        <w:t xml:space="preserve"> </w:t>
      </w:r>
      <w:r>
        <w:t>mencapai</w:t>
      </w:r>
      <w:r>
        <w:rPr>
          <w:spacing w:val="44"/>
        </w:rPr>
        <w:t xml:space="preserve"> </w:t>
      </w:r>
      <w:r>
        <w:t>21.000</w:t>
      </w:r>
      <w:r>
        <w:rPr>
          <w:spacing w:val="44"/>
        </w:rPr>
        <w:t xml:space="preserve"> </w:t>
      </w:r>
      <w:r>
        <w:t>jiwa</w:t>
      </w:r>
      <w:r>
        <w:rPr>
          <w:spacing w:val="42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laki-laki</w:t>
      </w:r>
      <w:r>
        <w:rPr>
          <w:spacing w:val="53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10.000</w:t>
      </w:r>
      <w:r>
        <w:rPr>
          <w:spacing w:val="52"/>
        </w:rPr>
        <w:t xml:space="preserve"> </w:t>
      </w:r>
      <w:r>
        <w:t>jiwa</w:t>
      </w:r>
      <w:r>
        <w:rPr>
          <w:spacing w:val="53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perempuan.</w:t>
      </w:r>
      <w:r>
        <w:rPr>
          <w:spacing w:val="52"/>
        </w:rPr>
        <w:t xml:space="preserve"> </w:t>
      </w:r>
      <w:r>
        <w:t>Appendisitis</w:t>
      </w:r>
      <w:r>
        <w:rPr>
          <w:spacing w:val="54"/>
        </w:rPr>
        <w:t xml:space="preserve"> </w:t>
      </w:r>
      <w:r>
        <w:t>juga</w:t>
      </w:r>
      <w:r>
        <w:rPr>
          <w:spacing w:val="51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penyakit</w:t>
      </w:r>
      <w:r>
        <w:rPr>
          <w:spacing w:val="46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memiliki</w:t>
      </w:r>
      <w:r>
        <w:rPr>
          <w:spacing w:val="47"/>
        </w:rPr>
        <w:t xml:space="preserve"> </w:t>
      </w:r>
      <w:r>
        <w:t>jumlah</w:t>
      </w:r>
      <w:r>
        <w:rPr>
          <w:spacing w:val="46"/>
        </w:rPr>
        <w:t xml:space="preserve"> </w:t>
      </w:r>
      <w:r>
        <w:t>penderita</w:t>
      </w:r>
      <w:r>
        <w:rPr>
          <w:spacing w:val="46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terus</w:t>
      </w:r>
      <w:r>
        <w:rPr>
          <w:spacing w:val="47"/>
        </w:rPr>
        <w:t xml:space="preserve"> </w:t>
      </w:r>
      <w:r>
        <w:t>meningkat.</w:t>
      </w:r>
      <w:r>
        <w:rPr>
          <w:spacing w:val="47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dirilis</w:t>
      </w:r>
      <w:r>
        <w:rPr>
          <w:spacing w:val="11"/>
        </w:rPr>
        <w:t xml:space="preserve"> </w:t>
      </w:r>
      <w:r>
        <w:t>oleh</w:t>
      </w:r>
      <w:r>
        <w:rPr>
          <w:spacing w:val="9"/>
        </w:rPr>
        <w:t xml:space="preserve"> </w:t>
      </w:r>
      <w:r>
        <w:t>Kementerian</w:t>
      </w:r>
      <w:r>
        <w:rPr>
          <w:spacing w:val="10"/>
        </w:rPr>
        <w:t xml:space="preserve"> </w:t>
      </w:r>
      <w:r>
        <w:t>Kesehatan</w:t>
      </w:r>
      <w:r>
        <w:rPr>
          <w:spacing w:val="10"/>
        </w:rPr>
        <w:t xml:space="preserve"> </w:t>
      </w:r>
      <w:r>
        <w:t>Republik</w:t>
      </w:r>
      <w:r>
        <w:rPr>
          <w:spacing w:val="10"/>
        </w:rPr>
        <w:t xml:space="preserve"> </w:t>
      </w:r>
      <w:r>
        <w:t>Indonesia,</w:t>
      </w:r>
      <w:r>
        <w:rPr>
          <w:spacing w:val="-57"/>
        </w:rPr>
        <w:t xml:space="preserve"> </w:t>
      </w:r>
      <w:r>
        <w:t>kejadian</w:t>
      </w:r>
      <w:r>
        <w:rPr>
          <w:spacing w:val="47"/>
        </w:rPr>
        <w:t xml:space="preserve"> </w:t>
      </w:r>
      <w:r>
        <w:t>appendicitis</w:t>
      </w:r>
      <w:r>
        <w:rPr>
          <w:spacing w:val="48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2012</w:t>
      </w:r>
      <w:r>
        <w:rPr>
          <w:spacing w:val="47"/>
        </w:rPr>
        <w:t xml:space="preserve"> </w:t>
      </w:r>
      <w:r>
        <w:t>sebanyak</w:t>
      </w:r>
      <w:r>
        <w:rPr>
          <w:spacing w:val="47"/>
        </w:rPr>
        <w:t xml:space="preserve"> </w:t>
      </w:r>
      <w:r>
        <w:t>582.991</w:t>
      </w:r>
      <w:r>
        <w:rPr>
          <w:spacing w:val="47"/>
        </w:rPr>
        <w:t xml:space="preserve"> </w:t>
      </w:r>
      <w:r>
        <w:t>jiwa</w:t>
      </w:r>
      <w:r>
        <w:rPr>
          <w:spacing w:val="4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meningkat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sebesar</w:t>
      </w:r>
      <w:r>
        <w:rPr>
          <w:spacing w:val="-9"/>
        </w:rPr>
        <w:t xml:space="preserve"> </w:t>
      </w:r>
      <w:r>
        <w:t>593.877</w:t>
      </w:r>
      <w:r>
        <w:rPr>
          <w:spacing w:val="-10"/>
        </w:rPr>
        <w:t xml:space="preserve"> </w:t>
      </w:r>
      <w:r>
        <w:t>jiwa</w:t>
      </w:r>
      <w:r>
        <w:rPr>
          <w:spacing w:val="-10"/>
        </w:rPr>
        <w:t xml:space="preserve"> </w:t>
      </w:r>
      <w:r>
        <w:t>(Isnanto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Lestari,</w:t>
      </w:r>
      <w:r>
        <w:rPr>
          <w:spacing w:val="-8"/>
        </w:rPr>
        <w:t xml:space="preserve"> </w:t>
      </w:r>
      <w:r>
        <w:t>2017).</w:t>
      </w:r>
    </w:p>
    <w:p w14:paraId="2153511E" w14:textId="77777777" w:rsidR="0040566F" w:rsidRDefault="00000000">
      <w:pPr>
        <w:pStyle w:val="BodyText"/>
        <w:spacing w:line="480" w:lineRule="auto"/>
        <w:ind w:left="1308" w:right="218" w:firstLine="720"/>
        <w:jc w:val="both"/>
      </w:pPr>
      <w:r>
        <w:t>Nyeri ataupun rasa sakit merupakan respon yang muncul setelah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cidera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pembedahan.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menggunakan skala </w:t>
      </w:r>
      <w:r>
        <w:rPr>
          <w:i/>
        </w:rPr>
        <w:t>rating numerical verbal</w:t>
      </w:r>
      <w:r>
        <w:t>. Pasien akan diminta untuk</w:t>
      </w:r>
      <w:r>
        <w:rPr>
          <w:spacing w:val="1"/>
        </w:rPr>
        <w:t xml:space="preserve"> </w:t>
      </w:r>
      <w:r>
        <w:rPr>
          <w:spacing w:val="-1"/>
        </w:rPr>
        <w:t>memilih</w:t>
      </w:r>
      <w:r>
        <w:rPr>
          <w:spacing w:val="-14"/>
        </w:rPr>
        <w:t xml:space="preserve"> </w:t>
      </w:r>
      <w:r>
        <w:t>antara</w:t>
      </w:r>
      <w:r>
        <w:rPr>
          <w:spacing w:val="-16"/>
        </w:rPr>
        <w:t xml:space="preserve"> </w:t>
      </w:r>
      <w:r>
        <w:t>angka</w:t>
      </w:r>
      <w:r>
        <w:rPr>
          <w:spacing w:val="-16"/>
        </w:rPr>
        <w:t xml:space="preserve"> </w:t>
      </w:r>
      <w:r>
        <w:t>0</w:t>
      </w:r>
      <w:r>
        <w:rPr>
          <w:spacing w:val="-15"/>
        </w:rPr>
        <w:t xml:space="preserve"> </w:t>
      </w:r>
      <w:r>
        <w:t>(tidak</w:t>
      </w:r>
      <w:r>
        <w:rPr>
          <w:spacing w:val="-15"/>
        </w:rPr>
        <w:t xml:space="preserve"> </w:t>
      </w:r>
      <w:r>
        <w:t>nyeri)</w:t>
      </w:r>
      <w:r>
        <w:rPr>
          <w:spacing w:val="-15"/>
        </w:rPr>
        <w:t xml:space="preserve"> </w:t>
      </w:r>
      <w:r>
        <w:t>hingga</w:t>
      </w:r>
      <w:r>
        <w:rPr>
          <w:spacing w:val="-13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(nyeri</w:t>
      </w:r>
      <w:r>
        <w:rPr>
          <w:spacing w:val="-15"/>
        </w:rPr>
        <w:t xml:space="preserve"> </w:t>
      </w:r>
      <w:r>
        <w:t>paling</w:t>
      </w:r>
      <w:r>
        <w:rPr>
          <w:spacing w:val="-15"/>
        </w:rPr>
        <w:t xml:space="preserve"> </w:t>
      </w:r>
      <w:r>
        <w:t>buruk).</w:t>
      </w:r>
      <w:r>
        <w:rPr>
          <w:spacing w:val="-13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sering</w:t>
      </w:r>
      <w:r>
        <w:rPr>
          <w:spacing w:val="-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skala</w:t>
      </w:r>
      <w:r>
        <w:rPr>
          <w:spacing w:val="-1"/>
        </w:rPr>
        <w:t xml:space="preserve"> </w:t>
      </w:r>
      <w:r>
        <w:t>kategorik</w:t>
      </w:r>
      <w:r>
        <w:rPr>
          <w:spacing w:val="1"/>
        </w:rPr>
        <w:t xml:space="preserve"> </w:t>
      </w:r>
      <w:r>
        <w:t>verbal dengan</w:t>
      </w:r>
      <w:r>
        <w:rPr>
          <w:spacing w:val="-1"/>
        </w:rPr>
        <w:t xml:space="preserve"> </w:t>
      </w:r>
      <w:r>
        <w:t>rentang</w:t>
      </w:r>
    </w:p>
    <w:p w14:paraId="145B9DBB" w14:textId="77777777" w:rsidR="0040566F" w:rsidRDefault="00000000">
      <w:pPr>
        <w:spacing w:before="75"/>
        <w:ind w:left="367"/>
        <w:jc w:val="center"/>
        <w:rPr>
          <w:rFonts w:ascii="Calibri"/>
        </w:rPr>
      </w:pPr>
      <w:r>
        <w:rPr>
          <w:rFonts w:ascii="Calibri"/>
        </w:rPr>
        <w:t>1</w:t>
      </w:r>
    </w:p>
    <w:p w14:paraId="19BEBA65" w14:textId="77777777" w:rsidR="0040566F" w:rsidRDefault="0040566F">
      <w:pPr>
        <w:jc w:val="center"/>
        <w:rPr>
          <w:rFonts w:ascii="Calibri"/>
        </w:rPr>
        <w:sectPr w:rsidR="0040566F" w:rsidSect="004029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480" w:bottom="280" w:left="1680" w:header="720" w:footer="869" w:gutter="0"/>
          <w:cols w:space="720"/>
        </w:sectPr>
      </w:pPr>
    </w:p>
    <w:p w14:paraId="450175A7" w14:textId="77777777" w:rsidR="0040566F" w:rsidRDefault="0040566F">
      <w:pPr>
        <w:pStyle w:val="BodyText"/>
        <w:rPr>
          <w:rFonts w:ascii="Calibri"/>
          <w:sz w:val="20"/>
        </w:rPr>
      </w:pPr>
    </w:p>
    <w:p w14:paraId="640B7403" w14:textId="77777777" w:rsidR="0040566F" w:rsidRDefault="0040566F">
      <w:pPr>
        <w:pStyle w:val="BodyText"/>
        <w:spacing w:before="11"/>
        <w:rPr>
          <w:rFonts w:ascii="Calibri"/>
          <w:sz w:val="29"/>
        </w:rPr>
      </w:pPr>
    </w:p>
    <w:p w14:paraId="266E89F5" w14:textId="77777777" w:rsidR="0040566F" w:rsidRDefault="00000000">
      <w:pPr>
        <w:pStyle w:val="BodyText"/>
        <w:spacing w:before="90" w:line="480" w:lineRule="auto"/>
        <w:ind w:left="1308" w:right="216"/>
        <w:jc w:val="both"/>
      </w:pPr>
      <w:r>
        <w:t>intensitas dari tidak nyeri (skala 0), nyeri ringan (skala 1-3), nyeri sedang</w:t>
      </w:r>
      <w:r>
        <w:rPr>
          <w:spacing w:val="1"/>
        </w:rPr>
        <w:t xml:space="preserve"> </w:t>
      </w:r>
      <w:r>
        <w:t>(skala</w:t>
      </w:r>
      <w:r>
        <w:rPr>
          <w:spacing w:val="-7"/>
        </w:rPr>
        <w:t xml:space="preserve"> </w:t>
      </w:r>
      <w:r>
        <w:t>4-6),</w:t>
      </w:r>
      <w:r>
        <w:rPr>
          <w:spacing w:val="-7"/>
        </w:rPr>
        <w:t xml:space="preserve"> </w:t>
      </w:r>
      <w:r>
        <w:t>nyeri</w:t>
      </w:r>
      <w:r>
        <w:rPr>
          <w:spacing w:val="-6"/>
        </w:rPr>
        <w:t xml:space="preserve"> </w:t>
      </w:r>
      <w:r>
        <w:t>berat</w:t>
      </w:r>
      <w:r>
        <w:rPr>
          <w:spacing w:val="-6"/>
        </w:rPr>
        <w:t xml:space="preserve"> </w:t>
      </w:r>
      <w:r>
        <w:t>(skala</w:t>
      </w:r>
      <w:r>
        <w:rPr>
          <w:spacing w:val="-7"/>
        </w:rPr>
        <w:t xml:space="preserve"> </w:t>
      </w:r>
      <w:r>
        <w:t>7-8),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nyeri</w:t>
      </w:r>
      <w:r>
        <w:rPr>
          <w:spacing w:val="-7"/>
        </w:rPr>
        <w:t xml:space="preserve"> </w:t>
      </w:r>
      <w:r>
        <w:t>berat</w:t>
      </w:r>
      <w:r>
        <w:rPr>
          <w:spacing w:val="-2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terkontrol</w:t>
      </w:r>
      <w:r>
        <w:rPr>
          <w:spacing w:val="-6"/>
        </w:rPr>
        <w:t xml:space="preserve"> </w:t>
      </w:r>
      <w:r>
        <w:t>(skala</w:t>
      </w:r>
      <w:r>
        <w:rPr>
          <w:spacing w:val="-6"/>
        </w:rPr>
        <w:t xml:space="preserve"> </w:t>
      </w:r>
      <w:r>
        <w:t>9-</w:t>
      </w:r>
      <w:r>
        <w:rPr>
          <w:spacing w:val="-58"/>
        </w:rPr>
        <w:t xml:space="preserve"> </w:t>
      </w:r>
      <w:r>
        <w:t>10).</w:t>
      </w:r>
    </w:p>
    <w:p w14:paraId="79AF40EF" w14:textId="77777777" w:rsidR="0040566F" w:rsidRDefault="00000000">
      <w:pPr>
        <w:pStyle w:val="BodyText"/>
        <w:spacing w:before="1" w:line="480" w:lineRule="auto"/>
        <w:ind w:left="1308" w:right="220" w:firstLine="720"/>
        <w:jc w:val="both"/>
      </w:pPr>
      <w:r>
        <w:t>Manajemen nyeri yang dapat dilakukan ada 2 jenis, yaitu secara</w:t>
      </w:r>
      <w:r>
        <w:rPr>
          <w:spacing w:val="1"/>
        </w:rPr>
        <w:t xml:space="preserve"> </w:t>
      </w:r>
      <w:r>
        <w:t>farmakologis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non-farmakologis.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farmakologis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analgesic</w:t>
      </w:r>
      <w:r>
        <w:rPr>
          <w:spacing w:val="1"/>
        </w:rPr>
        <w:t xml:space="preserve"> </w:t>
      </w:r>
      <w:r>
        <w:t>sedangkan untuk manajemen secara non-farmakologis salah satunya dapat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melakukan terapi</w:t>
      </w:r>
      <w:r>
        <w:rPr>
          <w:spacing w:val="3"/>
        </w:rPr>
        <w:t xml:space="preserve"> </w:t>
      </w:r>
      <w:r>
        <w:rPr>
          <w:i/>
        </w:rPr>
        <w:t>hold finger</w:t>
      </w:r>
      <w:r>
        <w:rPr>
          <w:i/>
          <w:spacing w:val="-1"/>
        </w:rPr>
        <w:t xml:space="preserve"> </w:t>
      </w:r>
      <w:r>
        <w:t>atau genggam jari.</w:t>
      </w:r>
    </w:p>
    <w:p w14:paraId="535B1539" w14:textId="77777777" w:rsidR="0040566F" w:rsidRDefault="00000000">
      <w:pPr>
        <w:pStyle w:val="BodyText"/>
        <w:spacing w:line="480" w:lineRule="auto"/>
        <w:ind w:left="1308" w:right="215" w:firstLine="720"/>
        <w:jc w:val="both"/>
      </w:pPr>
      <w:r>
        <w:t xml:space="preserve">Teknik relaksasi </w:t>
      </w:r>
      <w:r>
        <w:rPr>
          <w:i/>
        </w:rPr>
        <w:t xml:space="preserve">hold finger </w:t>
      </w:r>
      <w:r>
        <w:t>atau genggam jari ini merupakan salah</w:t>
      </w:r>
      <w:r>
        <w:rPr>
          <w:spacing w:val="-57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farmakologis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memerlukan alat bantu lainnya yang hanya menggenggam jari serta untuk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bedah.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relaksasi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rPr>
          <w:i/>
        </w:rPr>
        <w:t>hormone</w:t>
      </w:r>
      <w:r>
        <w:rPr>
          <w:i/>
          <w:spacing w:val="1"/>
        </w:rPr>
        <w:t xml:space="preserve"> </w:t>
      </w:r>
      <w:r>
        <w:rPr>
          <w:i/>
        </w:rPr>
        <w:t>endorphin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hormone</w:t>
      </w:r>
      <w:r>
        <w:rPr>
          <w:spacing w:val="-3"/>
        </w:rPr>
        <w:t xml:space="preserve"> </w:t>
      </w:r>
      <w:r>
        <w:t>analgesik</w:t>
      </w:r>
      <w:r>
        <w:rPr>
          <w:spacing w:val="2"/>
        </w:rPr>
        <w:t xml:space="preserve"> </w:t>
      </w:r>
      <w:r>
        <w:t>alami</w:t>
      </w:r>
      <w:r>
        <w:rPr>
          <w:spacing w:val="-1"/>
        </w:rPr>
        <w:t xml:space="preserve"> </w:t>
      </w:r>
      <w:r>
        <w:t>yang menjadikan</w:t>
      </w:r>
      <w:r>
        <w:rPr>
          <w:spacing w:val="-1"/>
        </w:rPr>
        <w:t xml:space="preserve"> </w:t>
      </w:r>
      <w:r>
        <w:t>nyeri dapat berkurang.</w:t>
      </w:r>
    </w:p>
    <w:p w14:paraId="684A040C" w14:textId="77777777" w:rsidR="0040566F" w:rsidRDefault="00000000">
      <w:pPr>
        <w:pStyle w:val="BodyText"/>
        <w:spacing w:before="1" w:line="480" w:lineRule="auto"/>
        <w:ind w:left="1308" w:right="216" w:firstLine="720"/>
        <w:jc w:val="both"/>
      </w:pPr>
      <w:r>
        <w:t xml:space="preserve">Berdasarkan penelitian yang dilakukan Taufiq (2021), terapi </w:t>
      </w:r>
      <w:r>
        <w:rPr>
          <w:i/>
        </w:rPr>
        <w:t>hold</w:t>
      </w:r>
      <w:r>
        <w:rPr>
          <w:i/>
          <w:spacing w:val="1"/>
        </w:rPr>
        <w:t xml:space="preserve"> </w:t>
      </w:r>
      <w:r>
        <w:rPr>
          <w:i/>
        </w:rPr>
        <w:t xml:space="preserve">finger </w:t>
      </w:r>
      <w:r>
        <w:t>atau terapi genggam jari ini berpengaruh terhadap penurunan nyeri</w:t>
      </w:r>
      <w:r>
        <w:rPr>
          <w:spacing w:val="1"/>
        </w:rPr>
        <w:t xml:space="preserve"> </w:t>
      </w:r>
      <w:r>
        <w:t xml:space="preserve">pasien </w:t>
      </w:r>
      <w:r>
        <w:rPr>
          <w:i/>
        </w:rPr>
        <w:t>post operasi appendectomy</w:t>
      </w:r>
      <w:r>
        <w:t xml:space="preserve">. Menurut penelitian (Hayat </w:t>
      </w:r>
      <w:r>
        <w:rPr>
          <w:i/>
        </w:rPr>
        <w:t xml:space="preserve">et al, </w:t>
      </w:r>
      <w:r>
        <w:t>2020)</w:t>
      </w:r>
      <w:r>
        <w:rPr>
          <w:spacing w:val="1"/>
        </w:rPr>
        <w:t xml:space="preserve"> </w:t>
      </w:r>
      <w:r>
        <w:t>tentang “Efektifitas Relaksasi Genggam Jari Terhadap Penurunan Nyeri</w:t>
      </w:r>
      <w:r>
        <w:rPr>
          <w:spacing w:val="1"/>
        </w:rPr>
        <w:t xml:space="preserve"> </w:t>
      </w:r>
      <w:r>
        <w:t>Pasien Post Operasi Appendiktomi di Ruang Irna III RSUD P3 Gerung</w:t>
      </w:r>
      <w:r>
        <w:rPr>
          <w:spacing w:val="1"/>
        </w:rPr>
        <w:t xml:space="preserve"> </w:t>
      </w:r>
      <w:r>
        <w:t>Tahun 2019”, sebanyak 8 dari 17 responden mengatakan nyeri berkurang</w:t>
      </w:r>
      <w:r>
        <w:rPr>
          <w:spacing w:val="1"/>
        </w:rPr>
        <w:t xml:space="preserve"> </w:t>
      </w:r>
      <w:r>
        <w:t xml:space="preserve">setelah dilakukan teknik relaksasi </w:t>
      </w:r>
      <w:r>
        <w:rPr>
          <w:i/>
        </w:rPr>
        <w:t xml:space="preserve">Hold Finger </w:t>
      </w:r>
      <w:r>
        <w:t>atau teknik genggam jari</w:t>
      </w:r>
      <w:r>
        <w:rPr>
          <w:spacing w:val="1"/>
        </w:rPr>
        <w:t xml:space="preserve"> </w:t>
      </w:r>
      <w:r>
        <w:t>tangan. Penelitian yang dilakukan oleh Mori Fajar Juhary (2022) tentang</w:t>
      </w:r>
      <w:r>
        <w:rPr>
          <w:spacing w:val="1"/>
        </w:rPr>
        <w:t xml:space="preserve"> </w:t>
      </w:r>
      <w:r>
        <w:t>“Efektivitas</w:t>
      </w:r>
      <w:r>
        <w:rPr>
          <w:spacing w:val="23"/>
        </w:rPr>
        <w:t xml:space="preserve"> </w:t>
      </w:r>
      <w:r>
        <w:t>Terapi</w:t>
      </w:r>
      <w:r>
        <w:rPr>
          <w:spacing w:val="26"/>
        </w:rPr>
        <w:t xml:space="preserve"> </w:t>
      </w:r>
      <w:r>
        <w:t>Genggam</w:t>
      </w:r>
      <w:r>
        <w:rPr>
          <w:spacing w:val="24"/>
        </w:rPr>
        <w:t xml:space="preserve"> </w:t>
      </w:r>
      <w:r>
        <w:t>Jari</w:t>
      </w:r>
      <w:r>
        <w:rPr>
          <w:spacing w:val="25"/>
        </w:rPr>
        <w:t xml:space="preserve"> </w:t>
      </w:r>
      <w:r>
        <w:t>Terhadap</w:t>
      </w:r>
      <w:r>
        <w:rPr>
          <w:spacing w:val="25"/>
        </w:rPr>
        <w:t xml:space="preserve"> </w:t>
      </w:r>
      <w:r>
        <w:t>Intensitas</w:t>
      </w:r>
      <w:r>
        <w:rPr>
          <w:spacing w:val="24"/>
        </w:rPr>
        <w:t xml:space="preserve"> </w:t>
      </w:r>
      <w:r>
        <w:t>Nyeri</w:t>
      </w:r>
      <w:r>
        <w:rPr>
          <w:spacing w:val="22"/>
        </w:rPr>
        <w:t xml:space="preserve"> </w:t>
      </w:r>
      <w:r>
        <w:t>Pada</w:t>
      </w:r>
      <w:r>
        <w:rPr>
          <w:spacing w:val="23"/>
        </w:rPr>
        <w:t xml:space="preserve"> </w:t>
      </w:r>
      <w:r>
        <w:t>Pasien</w:t>
      </w:r>
    </w:p>
    <w:p w14:paraId="7A8A201D" w14:textId="77777777" w:rsidR="0040566F" w:rsidRDefault="0040566F">
      <w:pPr>
        <w:spacing w:line="480" w:lineRule="auto"/>
        <w:jc w:val="both"/>
        <w:sectPr w:rsidR="0040566F" w:rsidSect="004029DB">
          <w:headerReference w:type="default" r:id="rId13"/>
          <w:pgSz w:w="11910" w:h="16840"/>
          <w:pgMar w:top="1700" w:right="1480" w:bottom="280" w:left="1680" w:header="1464" w:footer="869" w:gutter="0"/>
          <w:pgNumType w:start="2"/>
          <w:cols w:space="720"/>
        </w:sectPr>
      </w:pPr>
    </w:p>
    <w:p w14:paraId="1FFEFDFC" w14:textId="77777777" w:rsidR="0040566F" w:rsidRDefault="0040566F">
      <w:pPr>
        <w:pStyle w:val="BodyText"/>
        <w:rPr>
          <w:sz w:val="20"/>
        </w:rPr>
      </w:pPr>
    </w:p>
    <w:p w14:paraId="1462735B" w14:textId="77777777" w:rsidR="0040566F" w:rsidRDefault="0040566F">
      <w:pPr>
        <w:pStyle w:val="BodyText"/>
        <w:rPr>
          <w:sz w:val="20"/>
        </w:rPr>
      </w:pPr>
    </w:p>
    <w:p w14:paraId="1FF0367D" w14:textId="77777777" w:rsidR="0040566F" w:rsidRDefault="0040566F">
      <w:pPr>
        <w:pStyle w:val="BodyText"/>
        <w:spacing w:before="10"/>
        <w:rPr>
          <w:sz w:val="20"/>
        </w:rPr>
      </w:pPr>
    </w:p>
    <w:p w14:paraId="5D671760" w14:textId="77777777" w:rsidR="0040566F" w:rsidRDefault="00000000">
      <w:pPr>
        <w:pStyle w:val="BodyText"/>
        <w:spacing w:line="480" w:lineRule="auto"/>
        <w:ind w:left="1308" w:right="90"/>
      </w:pPr>
      <w:r>
        <w:rPr>
          <w:i/>
        </w:rPr>
        <w:t>Post</w:t>
      </w:r>
      <w:r>
        <w:rPr>
          <w:i/>
          <w:spacing w:val="-11"/>
        </w:rPr>
        <w:t xml:space="preserve"> </w:t>
      </w:r>
      <w:r>
        <w:rPr>
          <w:i/>
        </w:rPr>
        <w:t>Operasi</w:t>
      </w:r>
      <w:r>
        <w:rPr>
          <w:i/>
          <w:spacing w:val="-10"/>
        </w:rPr>
        <w:t xml:space="preserve"> </w:t>
      </w:r>
      <w:r>
        <w:rPr>
          <w:i/>
        </w:rPr>
        <w:t>Appendektomi</w:t>
      </w:r>
      <w:r>
        <w:rPr>
          <w:i/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Rumah</w:t>
      </w:r>
      <w:r>
        <w:rPr>
          <w:spacing w:val="-12"/>
        </w:rPr>
        <w:t xml:space="preserve"> </w:t>
      </w:r>
      <w:r>
        <w:t>Sakit</w:t>
      </w:r>
      <w:r>
        <w:rPr>
          <w:spacing w:val="-10"/>
        </w:rPr>
        <w:t xml:space="preserve"> </w:t>
      </w:r>
      <w:r>
        <w:t>Palang</w:t>
      </w:r>
      <w:r>
        <w:rPr>
          <w:spacing w:val="-12"/>
        </w:rPr>
        <w:t xml:space="preserve"> </w:t>
      </w:r>
      <w:r>
        <w:t>Merah</w:t>
      </w:r>
      <w:r>
        <w:rPr>
          <w:spacing w:val="-9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Bogor”</w:t>
      </w:r>
      <w:r>
        <w:rPr>
          <w:spacing w:val="-5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genggam</w:t>
      </w:r>
      <w:r>
        <w:rPr>
          <w:spacing w:val="1"/>
        </w:rPr>
        <w:t xml:space="preserve"> </w:t>
      </w:r>
      <w:r>
        <w:t>jari</w:t>
      </w:r>
      <w:r>
        <w:rPr>
          <w:spacing w:val="-57"/>
        </w:rPr>
        <w:t xml:space="preserve"> </w:t>
      </w:r>
      <w:r>
        <w:t>lebih</w:t>
      </w:r>
      <w:r>
        <w:rPr>
          <w:spacing w:val="7"/>
        </w:rPr>
        <w:t xml:space="preserve"> </w:t>
      </w:r>
      <w:r>
        <w:t>baik</w:t>
      </w:r>
      <w:r>
        <w:rPr>
          <w:spacing w:val="7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menurunkan</w:t>
      </w:r>
      <w:r>
        <w:rPr>
          <w:spacing w:val="6"/>
        </w:rPr>
        <w:t xml:space="preserve"> </w:t>
      </w:r>
      <w:r>
        <w:t>tingkat</w:t>
      </w:r>
      <w:r>
        <w:rPr>
          <w:spacing w:val="7"/>
        </w:rPr>
        <w:t xml:space="preserve"> </w:t>
      </w:r>
      <w:r>
        <w:t>nyeri</w:t>
      </w:r>
      <w:r>
        <w:rPr>
          <w:spacing w:val="6"/>
        </w:rPr>
        <w:t xml:space="preserve"> </w:t>
      </w:r>
      <w:r>
        <w:t>jika</w:t>
      </w:r>
      <w:r>
        <w:rPr>
          <w:spacing w:val="6"/>
        </w:rPr>
        <w:t xml:space="preserve"> </w:t>
      </w:r>
      <w:r>
        <w:t>dibandingkan</w:t>
      </w:r>
      <w:r>
        <w:rPr>
          <w:spacing w:val="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 yang tidak mendapat terapi genggam jari, sehingga genggam jari</w:t>
      </w:r>
      <w:r>
        <w:rPr>
          <w:spacing w:val="1"/>
        </w:rPr>
        <w:t xml:space="preserve"> </w:t>
      </w:r>
      <w:r>
        <w:t>dapat dijadikan salah satu alternatif dalam menurunkan tingkat nyeri pasien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appendektomi.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“Penerapan</w:t>
      </w:r>
      <w:r>
        <w:rPr>
          <w:spacing w:val="-57"/>
        </w:rPr>
        <w:t xml:space="preserve"> </w:t>
      </w:r>
      <w:r>
        <w:t>Teknik</w:t>
      </w:r>
      <w:r>
        <w:rPr>
          <w:spacing w:val="22"/>
        </w:rPr>
        <w:t xml:space="preserve"> </w:t>
      </w:r>
      <w:r>
        <w:t>Relaksasi</w:t>
      </w:r>
      <w:r>
        <w:rPr>
          <w:spacing w:val="23"/>
        </w:rPr>
        <w:t xml:space="preserve"> </w:t>
      </w:r>
      <w:r>
        <w:t>Genggam</w:t>
      </w:r>
      <w:r>
        <w:rPr>
          <w:spacing w:val="22"/>
        </w:rPr>
        <w:t xml:space="preserve"> </w:t>
      </w:r>
      <w:r>
        <w:t>Jari</w:t>
      </w:r>
      <w:r>
        <w:rPr>
          <w:spacing w:val="22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Pasien</w:t>
      </w:r>
      <w:r>
        <w:rPr>
          <w:spacing w:val="25"/>
        </w:rPr>
        <w:t xml:space="preserve"> </w:t>
      </w:r>
      <w:r>
        <w:rPr>
          <w:i/>
        </w:rPr>
        <w:t>Post</w:t>
      </w:r>
      <w:r>
        <w:rPr>
          <w:i/>
          <w:spacing w:val="23"/>
        </w:rPr>
        <w:t xml:space="preserve"> </w:t>
      </w:r>
      <w:r>
        <w:rPr>
          <w:i/>
        </w:rPr>
        <w:t>Operasi</w:t>
      </w:r>
      <w:r>
        <w:rPr>
          <w:i/>
          <w:spacing w:val="22"/>
        </w:rPr>
        <w:t xml:space="preserve"> </w:t>
      </w:r>
      <w:r>
        <w:rPr>
          <w:i/>
        </w:rPr>
        <w:t>Appendektomi</w:t>
      </w:r>
      <w:r>
        <w:rPr>
          <w:i/>
          <w:spacing w:val="1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Masalah</w:t>
      </w:r>
      <w:r>
        <w:rPr>
          <w:spacing w:val="9"/>
        </w:rPr>
        <w:t xml:space="preserve"> </w:t>
      </w:r>
      <w:r>
        <w:t>Keperawatan</w:t>
      </w:r>
      <w:r>
        <w:rPr>
          <w:spacing w:val="9"/>
        </w:rPr>
        <w:t xml:space="preserve"> </w:t>
      </w:r>
      <w:r>
        <w:t>Nyeri</w:t>
      </w:r>
      <w:r>
        <w:rPr>
          <w:spacing w:val="9"/>
        </w:rPr>
        <w:t xml:space="preserve"> </w:t>
      </w:r>
      <w:r>
        <w:t>Akut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Ruang</w:t>
      </w:r>
      <w:r>
        <w:rPr>
          <w:spacing w:val="9"/>
        </w:rPr>
        <w:t xml:space="preserve"> </w:t>
      </w:r>
      <w:r>
        <w:t>A1</w:t>
      </w:r>
      <w:r>
        <w:rPr>
          <w:spacing w:val="9"/>
        </w:rPr>
        <w:t xml:space="preserve"> </w:t>
      </w:r>
      <w:r>
        <w:t>RSAL</w:t>
      </w:r>
      <w:r>
        <w:rPr>
          <w:spacing w:val="9"/>
        </w:rPr>
        <w:t xml:space="preserve"> </w:t>
      </w:r>
      <w:r>
        <w:t>Surabaya”</w:t>
      </w:r>
      <w:r>
        <w:rPr>
          <w:spacing w:val="1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dilakukan</w:t>
      </w:r>
      <w:r>
        <w:rPr>
          <w:spacing w:val="11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Aprilia</w:t>
      </w:r>
      <w:r>
        <w:rPr>
          <w:spacing w:val="9"/>
        </w:rPr>
        <w:t xml:space="preserve"> </w:t>
      </w:r>
      <w:r>
        <w:t>(2017)</w:t>
      </w:r>
      <w:r>
        <w:rPr>
          <w:spacing w:val="10"/>
        </w:rPr>
        <w:t xml:space="preserve"> </w:t>
      </w:r>
      <w:r>
        <w:t>mendapatkan</w:t>
      </w:r>
      <w:r>
        <w:rPr>
          <w:spacing w:val="8"/>
        </w:rPr>
        <w:t xml:space="preserve"> </w:t>
      </w:r>
      <w:r>
        <w:t>hasil</w:t>
      </w:r>
      <w:r>
        <w:rPr>
          <w:spacing w:val="10"/>
        </w:rPr>
        <w:t xml:space="preserve"> </w:t>
      </w:r>
      <w:r>
        <w:t>bahwa</w:t>
      </w:r>
      <w:r>
        <w:rPr>
          <w:spacing w:val="10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relaksasi</w:t>
      </w:r>
      <w:r>
        <w:rPr>
          <w:spacing w:val="1"/>
        </w:rPr>
        <w:t xml:space="preserve"> </w:t>
      </w:r>
      <w:r>
        <w:t>genggam</w:t>
      </w:r>
      <w:r>
        <w:rPr>
          <w:spacing w:val="1"/>
        </w:rPr>
        <w:t xml:space="preserve"> </w:t>
      </w:r>
      <w:r>
        <w:t>jari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menit</w:t>
      </w:r>
      <w:r>
        <w:rPr>
          <w:spacing w:val="-57"/>
        </w:rPr>
        <w:t xml:space="preserve"> </w:t>
      </w:r>
      <w:r>
        <w:t>mengalami</w:t>
      </w:r>
      <w:r>
        <w:rPr>
          <w:spacing w:val="42"/>
        </w:rPr>
        <w:t xml:space="preserve"> </w:t>
      </w:r>
      <w:r>
        <w:t>penurunan</w:t>
      </w:r>
      <w:r>
        <w:rPr>
          <w:spacing w:val="41"/>
        </w:rPr>
        <w:t xml:space="preserve"> </w:t>
      </w:r>
      <w:r>
        <w:t>nyeri</w:t>
      </w:r>
      <w:r>
        <w:rPr>
          <w:spacing w:val="41"/>
        </w:rPr>
        <w:t xml:space="preserve"> </w:t>
      </w:r>
      <w:r>
        <w:t>secara</w:t>
      </w:r>
      <w:r>
        <w:rPr>
          <w:spacing w:val="41"/>
        </w:rPr>
        <w:t xml:space="preserve"> </w:t>
      </w:r>
      <w:r>
        <w:t>bertahap,</w:t>
      </w:r>
      <w:r>
        <w:rPr>
          <w:spacing w:val="41"/>
        </w:rPr>
        <w:t xml:space="preserve"> </w:t>
      </w:r>
      <w:r>
        <w:t>yaitu</w:t>
      </w:r>
      <w:r>
        <w:rPr>
          <w:spacing w:val="41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skala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skala 2.</w:t>
      </w:r>
    </w:p>
    <w:p w14:paraId="56F8A008" w14:textId="77777777" w:rsidR="0040566F" w:rsidRDefault="00000000">
      <w:pPr>
        <w:pStyle w:val="BodyText"/>
        <w:spacing w:before="1" w:line="480" w:lineRule="auto"/>
        <w:ind w:left="1308" w:right="217" w:firstLine="720"/>
        <w:jc w:val="both"/>
      </w:pPr>
      <w:r>
        <w:t>Berdasarkan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bangsal</w:t>
      </w:r>
      <w:r>
        <w:rPr>
          <w:spacing w:val="-7"/>
        </w:rPr>
        <w:t xml:space="preserve"> </w:t>
      </w:r>
      <w:r>
        <w:t>bedah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Sakit</w:t>
      </w:r>
      <w:r>
        <w:rPr>
          <w:spacing w:val="-58"/>
        </w:rPr>
        <w:t xml:space="preserve"> </w:t>
      </w:r>
      <w:r>
        <w:t>Umum Daerah Wonosari, kasus appendicitis sejak 7 bulan terakhir yang</w:t>
      </w:r>
      <w:r>
        <w:rPr>
          <w:spacing w:val="1"/>
        </w:rPr>
        <w:t xml:space="preserve"> </w:t>
      </w:r>
      <w:r>
        <w:rPr>
          <w:spacing w:val="-1"/>
        </w:rPr>
        <w:t>harus</w:t>
      </w:r>
      <w:r>
        <w:rPr>
          <w:spacing w:val="-15"/>
        </w:rPr>
        <w:t xml:space="preserve"> </w:t>
      </w:r>
      <w:r>
        <w:rPr>
          <w:spacing w:val="-1"/>
        </w:rPr>
        <w:t>menjalani</w:t>
      </w:r>
      <w:r>
        <w:rPr>
          <w:spacing w:val="-13"/>
        </w:rPr>
        <w:t xml:space="preserve"> </w:t>
      </w:r>
      <w:r>
        <w:t>tindakan</w:t>
      </w:r>
      <w:r>
        <w:rPr>
          <w:spacing w:val="-11"/>
        </w:rPr>
        <w:t xml:space="preserve"> </w:t>
      </w:r>
      <w:r>
        <w:t>medis</w:t>
      </w:r>
      <w:r>
        <w:rPr>
          <w:spacing w:val="-14"/>
        </w:rPr>
        <w:t xml:space="preserve"> </w:t>
      </w:r>
      <w:r>
        <w:t>appendectomy</w:t>
      </w:r>
      <w:r>
        <w:rPr>
          <w:spacing w:val="-14"/>
        </w:rPr>
        <w:t xml:space="preserve"> </w:t>
      </w:r>
      <w:r>
        <w:t>cukup</w:t>
      </w:r>
      <w:r>
        <w:rPr>
          <w:spacing w:val="-14"/>
        </w:rPr>
        <w:t xml:space="preserve"> </w:t>
      </w:r>
      <w:r>
        <w:t>tinggi,</w:t>
      </w:r>
      <w:r>
        <w:rPr>
          <w:spacing w:val="-13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sebanyak</w:t>
      </w:r>
      <w:r>
        <w:rPr>
          <w:spacing w:val="-58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kasus.</w:t>
      </w:r>
      <w:r>
        <w:rPr>
          <w:spacing w:val="-7"/>
        </w:rPr>
        <w:t xml:space="preserve"> </w:t>
      </w:r>
      <w:r>
        <w:t>Pasien</w:t>
      </w:r>
      <w:r>
        <w:rPr>
          <w:spacing w:val="-6"/>
        </w:rPr>
        <w:t xml:space="preserve"> </w:t>
      </w:r>
      <w:r>
        <w:rPr>
          <w:i/>
        </w:rPr>
        <w:t>appendicitis</w:t>
      </w:r>
      <w:r>
        <w:rPr>
          <w:i/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bangsal</w:t>
      </w:r>
      <w:r>
        <w:rPr>
          <w:spacing w:val="-7"/>
        </w:rPr>
        <w:t xml:space="preserve"> </w:t>
      </w:r>
      <w:r>
        <w:t>bedah</w:t>
      </w:r>
      <w:r>
        <w:rPr>
          <w:spacing w:val="-6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Sakit</w:t>
      </w:r>
      <w:r>
        <w:rPr>
          <w:spacing w:val="-7"/>
        </w:rPr>
        <w:t xml:space="preserve"> </w:t>
      </w:r>
      <w:r>
        <w:t>Umum</w:t>
      </w:r>
      <w:r>
        <w:rPr>
          <w:spacing w:val="-6"/>
        </w:rPr>
        <w:t xml:space="preserve"> </w:t>
      </w:r>
      <w:r>
        <w:t>Daerah</w:t>
      </w:r>
      <w:r>
        <w:rPr>
          <w:spacing w:val="-58"/>
        </w:rPr>
        <w:t xml:space="preserve"> </w:t>
      </w:r>
      <w:r>
        <w:t>Wonosari yang berjenis kelamin perempuan sejumlah 15 pasien dan yang</w:t>
      </w:r>
      <w:r>
        <w:rPr>
          <w:spacing w:val="1"/>
        </w:rPr>
        <w:t xml:space="preserve"> </w:t>
      </w:r>
      <w:r>
        <w:t>berjenis</w:t>
      </w:r>
      <w:r>
        <w:rPr>
          <w:spacing w:val="-1"/>
        </w:rPr>
        <w:t xml:space="preserve"> </w:t>
      </w:r>
      <w:r>
        <w:t>kelamin laki-laki</w:t>
      </w:r>
      <w:r>
        <w:rPr>
          <w:spacing w:val="2"/>
        </w:rPr>
        <w:t xml:space="preserve"> </w:t>
      </w:r>
      <w:r>
        <w:t>sejumlah 11 pasien.</w:t>
      </w:r>
    </w:p>
    <w:p w14:paraId="1B202ACD" w14:textId="77777777" w:rsidR="0040566F" w:rsidRDefault="00000000">
      <w:pPr>
        <w:pStyle w:val="BodyText"/>
        <w:spacing w:before="1" w:line="480" w:lineRule="auto"/>
        <w:ind w:left="1308" w:right="22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intensitas</w:t>
      </w:r>
      <w:r>
        <w:rPr>
          <w:spacing w:val="-7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dirasakan</w:t>
      </w:r>
      <w:r>
        <w:rPr>
          <w:spacing w:val="-6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Operasi</w:t>
      </w:r>
      <w:r>
        <w:rPr>
          <w:spacing w:val="-6"/>
        </w:rPr>
        <w:t xml:space="preserve"> </w:t>
      </w:r>
      <w:r>
        <w:t>Appendectomy,</w:t>
      </w:r>
      <w:r>
        <w:rPr>
          <w:spacing w:val="-7"/>
        </w:rPr>
        <w:t xml:space="preserve"> </w:t>
      </w:r>
      <w:r>
        <w:t>penulis</w:t>
      </w:r>
      <w:r>
        <w:rPr>
          <w:spacing w:val="-58"/>
        </w:rPr>
        <w:t xml:space="preserve"> </w:t>
      </w:r>
      <w:r>
        <w:t>tertarik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kasus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judul</w:t>
      </w:r>
      <w:r>
        <w:rPr>
          <w:spacing w:val="-3"/>
        </w:rPr>
        <w:t xml:space="preserve"> </w:t>
      </w:r>
      <w:r>
        <w:t>“Penerapan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Finger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rPr>
          <w:i/>
        </w:rPr>
        <w:t>Appendicitis</w:t>
      </w:r>
      <w:r>
        <w:rPr>
          <w:i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Anggrek</w:t>
      </w:r>
      <w:r>
        <w:rPr>
          <w:spacing w:val="-2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Sakit</w:t>
      </w:r>
      <w:r>
        <w:rPr>
          <w:spacing w:val="-3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Daerah Wonosari”.</w:t>
      </w:r>
    </w:p>
    <w:p w14:paraId="3C16B06C" w14:textId="77777777" w:rsidR="0040566F" w:rsidRDefault="0040566F">
      <w:pPr>
        <w:spacing w:line="480" w:lineRule="auto"/>
        <w:jc w:val="both"/>
        <w:sectPr w:rsidR="0040566F" w:rsidSect="004029DB">
          <w:pgSz w:w="11910" w:h="16840"/>
          <w:pgMar w:top="1700" w:right="1480" w:bottom="280" w:left="1680" w:header="1464" w:footer="869" w:gutter="0"/>
          <w:cols w:space="720"/>
        </w:sectPr>
      </w:pPr>
    </w:p>
    <w:p w14:paraId="4D7AF0AE" w14:textId="77777777" w:rsidR="0040566F" w:rsidRDefault="0040566F">
      <w:pPr>
        <w:pStyle w:val="BodyText"/>
        <w:rPr>
          <w:sz w:val="20"/>
        </w:rPr>
      </w:pPr>
    </w:p>
    <w:p w14:paraId="00702E10" w14:textId="77777777" w:rsidR="0040566F" w:rsidRDefault="0040566F">
      <w:pPr>
        <w:pStyle w:val="BodyText"/>
        <w:rPr>
          <w:sz w:val="20"/>
        </w:rPr>
      </w:pPr>
    </w:p>
    <w:p w14:paraId="6AA3D009" w14:textId="77777777" w:rsidR="0040566F" w:rsidRDefault="0040566F">
      <w:pPr>
        <w:pStyle w:val="BodyText"/>
        <w:spacing w:before="10"/>
        <w:rPr>
          <w:sz w:val="20"/>
        </w:rPr>
      </w:pPr>
    </w:p>
    <w:p w14:paraId="2970DA44" w14:textId="77777777" w:rsidR="0040566F" w:rsidRDefault="00000000">
      <w:pPr>
        <w:pStyle w:val="Heading1"/>
        <w:numPr>
          <w:ilvl w:val="0"/>
          <w:numId w:val="1"/>
        </w:numPr>
        <w:tabs>
          <w:tab w:val="left" w:pos="1309"/>
        </w:tabs>
        <w:ind w:hanging="361"/>
        <w:jc w:val="both"/>
      </w:pPr>
      <w:r>
        <w:t>Rumusan</w:t>
      </w:r>
      <w:r>
        <w:rPr>
          <w:spacing w:val="-2"/>
        </w:rPr>
        <w:t xml:space="preserve"> </w:t>
      </w:r>
      <w:r>
        <w:t>Masalah</w:t>
      </w:r>
    </w:p>
    <w:p w14:paraId="69721E58" w14:textId="77777777" w:rsidR="0040566F" w:rsidRDefault="0040566F">
      <w:pPr>
        <w:pStyle w:val="BodyText"/>
        <w:rPr>
          <w:b/>
          <w:sz w:val="26"/>
        </w:rPr>
      </w:pPr>
    </w:p>
    <w:p w14:paraId="5A030649" w14:textId="77777777" w:rsidR="0040566F" w:rsidRDefault="00000000">
      <w:pPr>
        <w:pStyle w:val="BodyText"/>
        <w:spacing w:before="178" w:line="480" w:lineRule="auto"/>
        <w:ind w:left="1308" w:right="215"/>
        <w:jc w:val="both"/>
      </w:pPr>
      <w:r>
        <w:t>Berdasarkan latar belakang tersebut maka dapat dirumuskan permasalahan,</w:t>
      </w:r>
      <w:r>
        <w:rPr>
          <w:spacing w:val="-57"/>
        </w:rPr>
        <w:t xml:space="preserve"> </w:t>
      </w:r>
      <w:r>
        <w:t xml:space="preserve">yaitu “Seberapa Besar Penurunan Nyeri Setelah Diterapkan </w:t>
      </w:r>
      <w:r>
        <w:rPr>
          <w:i/>
        </w:rPr>
        <w:t>Hold Finger</w:t>
      </w:r>
      <w:r>
        <w:rPr>
          <w:i/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Pemenuhan</w:t>
      </w:r>
      <w:r>
        <w:rPr>
          <w:spacing w:val="-4"/>
        </w:rPr>
        <w:t xml:space="preserve"> </w:t>
      </w:r>
      <w:r>
        <w:t>Kebutuhan</w:t>
      </w:r>
      <w:r>
        <w:rPr>
          <w:spacing w:val="-4"/>
        </w:rPr>
        <w:t xml:space="preserve"> </w:t>
      </w:r>
      <w:r>
        <w:t>Aman</w:t>
      </w:r>
      <w:r>
        <w:rPr>
          <w:spacing w:val="-4"/>
        </w:rPr>
        <w:t xml:space="preserve"> </w:t>
      </w:r>
      <w:r>
        <w:t>Nyaman</w:t>
      </w:r>
      <w:r>
        <w:rPr>
          <w:spacing w:val="-4"/>
        </w:rPr>
        <w:t xml:space="preserve"> </w:t>
      </w:r>
      <w:r>
        <w:t>Nyeri</w:t>
      </w:r>
      <w:r>
        <w:rPr>
          <w:spacing w:val="-4"/>
        </w:rPr>
        <w:t xml:space="preserve"> </w:t>
      </w:r>
      <w:r>
        <w:t>Akut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rPr>
          <w:i/>
        </w:rPr>
        <w:t>Post</w:t>
      </w:r>
      <w:r>
        <w:rPr>
          <w:i/>
          <w:spacing w:val="-58"/>
        </w:rPr>
        <w:t xml:space="preserve"> </w:t>
      </w:r>
      <w:r>
        <w:rPr>
          <w:i/>
        </w:rPr>
        <w:t>Operasi</w:t>
      </w:r>
      <w:r>
        <w:rPr>
          <w:i/>
          <w:spacing w:val="1"/>
        </w:rPr>
        <w:t xml:space="preserve"> </w:t>
      </w:r>
      <w:r>
        <w:rPr>
          <w:i/>
        </w:rPr>
        <w:t>Appendicitis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Anggrek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Wonosari?</w:t>
      </w:r>
    </w:p>
    <w:p w14:paraId="41150313" w14:textId="77777777" w:rsidR="0040566F" w:rsidRDefault="00000000">
      <w:pPr>
        <w:pStyle w:val="Heading1"/>
        <w:numPr>
          <w:ilvl w:val="0"/>
          <w:numId w:val="1"/>
        </w:numPr>
        <w:tabs>
          <w:tab w:val="left" w:pos="1309"/>
        </w:tabs>
        <w:spacing w:before="200"/>
        <w:ind w:hanging="361"/>
        <w:jc w:val="both"/>
      </w:pPr>
      <w:r>
        <w:t>Tujuan</w:t>
      </w:r>
      <w:r>
        <w:rPr>
          <w:spacing w:val="-2"/>
        </w:rPr>
        <w:t xml:space="preserve"> </w:t>
      </w:r>
      <w:r>
        <w:t>Penelitian</w:t>
      </w:r>
    </w:p>
    <w:p w14:paraId="5E23C099" w14:textId="77777777" w:rsidR="0040566F" w:rsidRDefault="0040566F">
      <w:pPr>
        <w:pStyle w:val="BodyText"/>
        <w:rPr>
          <w:b/>
          <w:sz w:val="26"/>
        </w:rPr>
      </w:pPr>
    </w:p>
    <w:p w14:paraId="1CA09F7A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before="177"/>
        <w:ind w:hanging="361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14:paraId="5912C264" w14:textId="77777777" w:rsidR="0040566F" w:rsidRDefault="0040566F">
      <w:pPr>
        <w:pStyle w:val="BodyText"/>
        <w:spacing w:before="11"/>
        <w:rPr>
          <w:sz w:val="23"/>
        </w:rPr>
      </w:pPr>
    </w:p>
    <w:p w14:paraId="3FB86393" w14:textId="77777777" w:rsidR="0040566F" w:rsidRDefault="00000000">
      <w:pPr>
        <w:spacing w:line="480" w:lineRule="auto"/>
        <w:ind w:left="1668" w:right="219"/>
        <w:jc w:val="both"/>
        <w:rPr>
          <w:sz w:val="24"/>
        </w:rPr>
      </w:pPr>
      <w:r>
        <w:rPr>
          <w:sz w:val="24"/>
        </w:rPr>
        <w:t>Diketahuinya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Hold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Finger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-57"/>
          <w:sz w:val="24"/>
        </w:rPr>
        <w:t xml:space="preserve"> </w:t>
      </w:r>
      <w:r>
        <w:rPr>
          <w:sz w:val="24"/>
        </w:rPr>
        <w:t>aman</w:t>
      </w:r>
      <w:r>
        <w:rPr>
          <w:spacing w:val="-1"/>
          <w:sz w:val="24"/>
        </w:rPr>
        <w:t xml:space="preserve"> </w:t>
      </w:r>
      <w:r>
        <w:rPr>
          <w:sz w:val="24"/>
        </w:rPr>
        <w:t>nyaman</w:t>
      </w:r>
      <w:r>
        <w:rPr>
          <w:spacing w:val="-1"/>
          <w:sz w:val="24"/>
        </w:rPr>
        <w:t xml:space="preserve"> </w:t>
      </w:r>
      <w:r>
        <w:rPr>
          <w:sz w:val="24"/>
        </w:rPr>
        <w:t>nyeri akut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post operasi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appendicitis</w:t>
      </w:r>
      <w:r>
        <w:rPr>
          <w:sz w:val="24"/>
        </w:rPr>
        <w:t>.</w:t>
      </w:r>
    </w:p>
    <w:p w14:paraId="1FD0D1CD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before="1"/>
        <w:ind w:hanging="361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Khusus</w:t>
      </w:r>
    </w:p>
    <w:p w14:paraId="290D5F52" w14:textId="77777777" w:rsidR="0040566F" w:rsidRDefault="0040566F">
      <w:pPr>
        <w:pStyle w:val="BodyText"/>
      </w:pPr>
    </w:p>
    <w:p w14:paraId="010E88F6" w14:textId="77777777" w:rsidR="0040566F" w:rsidRDefault="00000000">
      <w:pPr>
        <w:pStyle w:val="ListParagraph"/>
        <w:numPr>
          <w:ilvl w:val="2"/>
          <w:numId w:val="1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Diketahuinya</w:t>
      </w:r>
      <w:r>
        <w:rPr>
          <w:spacing w:val="-2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1"/>
          <w:sz w:val="24"/>
        </w:rPr>
        <w:t xml:space="preserve"> </w:t>
      </w:r>
      <w:r>
        <w:rPr>
          <w:sz w:val="24"/>
        </w:rPr>
        <w:t>nyeri pasien</w:t>
      </w:r>
      <w:r>
        <w:rPr>
          <w:spacing w:val="-1"/>
          <w:sz w:val="24"/>
        </w:rPr>
        <w:t xml:space="preserve"> </w:t>
      </w:r>
      <w:r>
        <w:rPr>
          <w:sz w:val="24"/>
        </w:rPr>
        <w:t>post operasi</w:t>
      </w:r>
      <w:r>
        <w:rPr>
          <w:spacing w:val="-1"/>
          <w:sz w:val="24"/>
        </w:rPr>
        <w:t xml:space="preserve"> </w:t>
      </w:r>
      <w:r>
        <w:rPr>
          <w:sz w:val="24"/>
        </w:rPr>
        <w:t>appendicitis.</w:t>
      </w:r>
    </w:p>
    <w:p w14:paraId="25A8F360" w14:textId="77777777" w:rsidR="0040566F" w:rsidRDefault="0040566F">
      <w:pPr>
        <w:pStyle w:val="BodyText"/>
      </w:pPr>
    </w:p>
    <w:p w14:paraId="5D8D7195" w14:textId="77777777" w:rsidR="0040566F" w:rsidRDefault="00000000">
      <w:pPr>
        <w:pStyle w:val="ListParagraph"/>
        <w:numPr>
          <w:ilvl w:val="2"/>
          <w:numId w:val="1"/>
        </w:numPr>
        <w:tabs>
          <w:tab w:val="left" w:pos="2029"/>
        </w:tabs>
        <w:spacing w:line="480" w:lineRule="auto"/>
        <w:ind w:right="445"/>
        <w:rPr>
          <w:i/>
          <w:sz w:val="24"/>
        </w:rPr>
      </w:pPr>
      <w:r>
        <w:rPr>
          <w:sz w:val="24"/>
        </w:rPr>
        <w:t>Diketahuinya respon nyeri pasien sebelum dan sesudah diberikan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terapi </w:t>
      </w:r>
      <w:r>
        <w:rPr>
          <w:i/>
          <w:sz w:val="24"/>
        </w:rPr>
        <w:t>Hold Finger.</w:t>
      </w:r>
    </w:p>
    <w:p w14:paraId="164B3FF4" w14:textId="77777777" w:rsidR="0040566F" w:rsidRDefault="00000000">
      <w:pPr>
        <w:pStyle w:val="Heading1"/>
        <w:numPr>
          <w:ilvl w:val="0"/>
          <w:numId w:val="1"/>
        </w:numPr>
        <w:tabs>
          <w:tab w:val="left" w:pos="1309"/>
        </w:tabs>
        <w:spacing w:before="199"/>
        <w:ind w:hanging="361"/>
        <w:jc w:val="both"/>
      </w:pPr>
      <w:r>
        <w:t>Ruang</w:t>
      </w:r>
      <w:r>
        <w:rPr>
          <w:spacing w:val="-2"/>
        </w:rPr>
        <w:t xml:space="preserve"> </w:t>
      </w:r>
      <w:r>
        <w:t>Lingkup</w:t>
      </w:r>
    </w:p>
    <w:p w14:paraId="5FE13520" w14:textId="77777777" w:rsidR="0040566F" w:rsidRDefault="0040566F">
      <w:pPr>
        <w:pStyle w:val="BodyText"/>
        <w:rPr>
          <w:b/>
          <w:sz w:val="26"/>
        </w:rPr>
      </w:pPr>
    </w:p>
    <w:p w14:paraId="5DC00363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before="179"/>
        <w:ind w:hanging="361"/>
        <w:rPr>
          <w:sz w:val="24"/>
        </w:rPr>
      </w:pPr>
      <w:r>
        <w:rPr>
          <w:sz w:val="24"/>
        </w:rPr>
        <w:t>Keilmuan</w:t>
      </w:r>
    </w:p>
    <w:p w14:paraId="2A4EC2FC" w14:textId="77777777" w:rsidR="0040566F" w:rsidRDefault="0040566F">
      <w:pPr>
        <w:pStyle w:val="BodyText"/>
      </w:pPr>
    </w:p>
    <w:p w14:paraId="2A9B051B" w14:textId="77777777" w:rsidR="0040566F" w:rsidRDefault="00000000">
      <w:pPr>
        <w:pStyle w:val="BodyText"/>
        <w:ind w:left="1668"/>
        <w:jc w:val="both"/>
      </w:pPr>
      <w:r>
        <w:rPr>
          <w:spacing w:val="-1"/>
        </w:rPr>
        <w:t>Studi</w:t>
      </w:r>
      <w:r>
        <w:rPr>
          <w:spacing w:val="-12"/>
        </w:rPr>
        <w:t xml:space="preserve"> </w:t>
      </w:r>
      <w:r>
        <w:rPr>
          <w:spacing w:val="-1"/>
        </w:rPr>
        <w:t>kasus</w:t>
      </w:r>
      <w:r>
        <w:rPr>
          <w:spacing w:val="-11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termasuk</w:t>
      </w:r>
      <w:r>
        <w:rPr>
          <w:spacing w:val="-15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ruang</w:t>
      </w:r>
      <w:r>
        <w:rPr>
          <w:spacing w:val="-11"/>
        </w:rPr>
        <w:t xml:space="preserve"> </w:t>
      </w:r>
      <w:r>
        <w:t>lingkup</w:t>
      </w:r>
      <w:r>
        <w:rPr>
          <w:spacing w:val="-12"/>
        </w:rPr>
        <w:t xml:space="preserve"> </w:t>
      </w:r>
      <w:r>
        <w:t>keilmuan</w:t>
      </w:r>
      <w:r>
        <w:rPr>
          <w:spacing w:val="-12"/>
        </w:rPr>
        <w:t xml:space="preserve"> </w:t>
      </w:r>
      <w:r>
        <w:t>keperawatan.</w:t>
      </w:r>
    </w:p>
    <w:p w14:paraId="181FA232" w14:textId="77777777" w:rsidR="0040566F" w:rsidRDefault="0040566F">
      <w:pPr>
        <w:pStyle w:val="BodyText"/>
      </w:pPr>
    </w:p>
    <w:p w14:paraId="109E1349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Ajar</w:t>
      </w:r>
    </w:p>
    <w:p w14:paraId="1B569710" w14:textId="77777777" w:rsidR="0040566F" w:rsidRDefault="0040566F">
      <w:pPr>
        <w:pStyle w:val="BodyText"/>
      </w:pPr>
    </w:p>
    <w:p w14:paraId="38760FAF" w14:textId="708A4E5B" w:rsidR="005A154A" w:rsidRPr="005A154A" w:rsidRDefault="00000000" w:rsidP="005A154A">
      <w:pPr>
        <w:pStyle w:val="BodyText"/>
        <w:spacing w:line="480" w:lineRule="auto"/>
        <w:ind w:left="1668" w:right="218"/>
        <w:jc w:val="both"/>
      </w:pPr>
      <w:r>
        <w:t>Studi</w:t>
      </w:r>
      <w:r>
        <w:rPr>
          <w:spacing w:val="-10"/>
        </w:rPr>
        <w:t xml:space="preserve"> </w:t>
      </w:r>
      <w:r>
        <w:t>kasus</w:t>
      </w:r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termasuk</w:t>
      </w:r>
      <w:r>
        <w:rPr>
          <w:spacing w:val="-11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ruang</w:t>
      </w:r>
      <w:r>
        <w:rPr>
          <w:spacing w:val="-11"/>
        </w:rPr>
        <w:t xml:space="preserve"> </w:t>
      </w:r>
      <w:r>
        <w:t>lingkup</w:t>
      </w:r>
      <w:r>
        <w:rPr>
          <w:spacing w:val="-11"/>
        </w:rPr>
        <w:t xml:space="preserve"> </w:t>
      </w:r>
      <w:r>
        <w:t>mata</w:t>
      </w:r>
      <w:r>
        <w:rPr>
          <w:spacing w:val="-12"/>
        </w:rPr>
        <w:t xml:space="preserve"> </w:t>
      </w:r>
      <w:r>
        <w:t>ajar</w:t>
      </w:r>
      <w:r>
        <w:rPr>
          <w:spacing w:val="-12"/>
        </w:rPr>
        <w:t xml:space="preserve"> </w:t>
      </w:r>
      <w:r>
        <w:t>Keperawatan</w:t>
      </w:r>
      <w:r>
        <w:rPr>
          <w:spacing w:val="-58"/>
        </w:rPr>
        <w:t xml:space="preserve"> </w:t>
      </w:r>
      <w:r>
        <w:t>Medikal Bedah. Mata ajar Keperawatan Medikal Bedah ini berkaitan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nyaman</w:t>
      </w:r>
    </w:p>
    <w:p w14:paraId="3AEF8A7C" w14:textId="77777777" w:rsidR="005A154A" w:rsidRPr="005A154A" w:rsidRDefault="005A154A" w:rsidP="005A154A">
      <w:pPr>
        <w:sectPr w:rsidR="005A154A" w:rsidRPr="005A154A" w:rsidSect="004029DB">
          <w:pgSz w:w="11910" w:h="16840"/>
          <w:pgMar w:top="1700" w:right="1480" w:bottom="280" w:left="1680" w:header="1464" w:footer="869" w:gutter="0"/>
          <w:cols w:space="720"/>
        </w:sectPr>
      </w:pPr>
    </w:p>
    <w:p w14:paraId="366FD44A" w14:textId="77777777" w:rsidR="0040566F" w:rsidRDefault="0040566F">
      <w:pPr>
        <w:pStyle w:val="BodyText"/>
        <w:rPr>
          <w:sz w:val="20"/>
        </w:rPr>
      </w:pPr>
    </w:p>
    <w:p w14:paraId="7B2FFB03" w14:textId="77777777" w:rsidR="0040566F" w:rsidRDefault="0040566F">
      <w:pPr>
        <w:pStyle w:val="BodyText"/>
        <w:spacing w:before="10"/>
        <w:rPr>
          <w:sz w:val="20"/>
        </w:rPr>
      </w:pPr>
    </w:p>
    <w:p w14:paraId="7ABDA403" w14:textId="77777777" w:rsidR="0040566F" w:rsidRDefault="00000000">
      <w:pPr>
        <w:pStyle w:val="Heading1"/>
        <w:numPr>
          <w:ilvl w:val="0"/>
          <w:numId w:val="1"/>
        </w:numPr>
        <w:tabs>
          <w:tab w:val="left" w:pos="1309"/>
        </w:tabs>
        <w:ind w:right="5473" w:hanging="1309"/>
        <w:jc w:val="right"/>
      </w:pPr>
      <w:r>
        <w:t>Manfaat</w:t>
      </w:r>
      <w:r>
        <w:rPr>
          <w:spacing w:val="-7"/>
        </w:rPr>
        <w:t xml:space="preserve"> </w:t>
      </w:r>
      <w:r>
        <w:t>Penelitian</w:t>
      </w:r>
    </w:p>
    <w:p w14:paraId="584A0618" w14:textId="77777777" w:rsidR="0040566F" w:rsidRDefault="0040566F">
      <w:pPr>
        <w:pStyle w:val="BodyText"/>
        <w:rPr>
          <w:b/>
          <w:sz w:val="26"/>
        </w:rPr>
      </w:pPr>
    </w:p>
    <w:p w14:paraId="2AD89C10" w14:textId="77777777" w:rsidR="0040566F" w:rsidRDefault="00000000">
      <w:pPr>
        <w:pStyle w:val="ListParagraph"/>
        <w:numPr>
          <w:ilvl w:val="1"/>
          <w:numId w:val="1"/>
        </w:numPr>
        <w:tabs>
          <w:tab w:val="left" w:pos="360"/>
        </w:tabs>
        <w:spacing w:before="178"/>
        <w:ind w:right="5471" w:hanging="1669"/>
        <w:jc w:val="right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 xml:space="preserve"> </w:t>
      </w:r>
      <w:r>
        <w:rPr>
          <w:sz w:val="24"/>
        </w:rPr>
        <w:t>Teoritis</w:t>
      </w:r>
    </w:p>
    <w:p w14:paraId="52E7E761" w14:textId="77777777" w:rsidR="0040566F" w:rsidRDefault="0040566F">
      <w:pPr>
        <w:pStyle w:val="BodyText"/>
      </w:pPr>
    </w:p>
    <w:p w14:paraId="25A45EB7" w14:textId="77777777" w:rsidR="0040566F" w:rsidRDefault="00000000">
      <w:pPr>
        <w:pStyle w:val="BodyText"/>
        <w:spacing w:line="480" w:lineRule="auto"/>
        <w:ind w:left="1668" w:right="218" w:firstLine="360"/>
        <w:jc w:val="both"/>
      </w:pPr>
      <w:r>
        <w:t>Meningkatkan pengetahuan bagi pembaca agar</w:t>
      </w:r>
      <w:r>
        <w:rPr>
          <w:spacing w:val="1"/>
        </w:rPr>
        <w:t xml:space="preserve"> </w:t>
      </w:r>
      <w:r>
        <w:t>dapat mengelola</w:t>
      </w:r>
      <w:r>
        <w:rPr>
          <w:spacing w:val="1"/>
        </w:rPr>
        <w:t xml:space="preserve"> </w:t>
      </w:r>
      <w:r>
        <w:t>nyeri dan dapat mengedukasi cara mengelola dan menurunkan nyeri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benar.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kesaamaan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nyata</w:t>
      </w:r>
      <w:r>
        <w:rPr>
          <w:spacing w:val="-1"/>
        </w:rPr>
        <w:t xml:space="preserve"> </w:t>
      </w:r>
      <w:r>
        <w:t>yang terjadi di lapangan</w:t>
      </w:r>
    </w:p>
    <w:p w14:paraId="2DD24A3B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</w:p>
    <w:p w14:paraId="7776724D" w14:textId="77777777" w:rsidR="0040566F" w:rsidRDefault="0040566F">
      <w:pPr>
        <w:pStyle w:val="BodyText"/>
        <w:spacing w:before="9"/>
        <w:rPr>
          <w:sz w:val="23"/>
        </w:rPr>
      </w:pPr>
    </w:p>
    <w:p w14:paraId="160BEF02" w14:textId="77777777" w:rsidR="0040566F" w:rsidRDefault="00000000">
      <w:pPr>
        <w:pStyle w:val="BodyText"/>
        <w:ind w:left="1653" w:right="2022"/>
        <w:jc w:val="center"/>
      </w:pPr>
      <w:r>
        <w:t>Adapun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penulisan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yaitu</w:t>
      </w:r>
    </w:p>
    <w:p w14:paraId="62DCDD17" w14:textId="77777777" w:rsidR="0040566F" w:rsidRDefault="0040566F">
      <w:pPr>
        <w:pStyle w:val="BodyText"/>
      </w:pPr>
    </w:p>
    <w:p w14:paraId="4E1AB27E" w14:textId="77777777" w:rsidR="0040566F" w:rsidRDefault="00000000">
      <w:pPr>
        <w:pStyle w:val="ListParagraph"/>
        <w:numPr>
          <w:ilvl w:val="2"/>
          <w:numId w:val="1"/>
        </w:numPr>
        <w:tabs>
          <w:tab w:val="left" w:pos="360"/>
        </w:tabs>
        <w:ind w:right="5459" w:hanging="2029"/>
        <w:jc w:val="right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Instansi</w:t>
      </w:r>
    </w:p>
    <w:p w14:paraId="713E5E44" w14:textId="77777777" w:rsidR="0040566F" w:rsidRDefault="0040566F">
      <w:pPr>
        <w:pStyle w:val="BodyText"/>
        <w:spacing w:before="1"/>
      </w:pPr>
    </w:p>
    <w:p w14:paraId="00B35663" w14:textId="77777777" w:rsidR="0040566F" w:rsidRDefault="00000000">
      <w:pPr>
        <w:pStyle w:val="BodyText"/>
        <w:spacing w:line="480" w:lineRule="auto"/>
        <w:ind w:left="2028" w:right="222" w:firstLine="720"/>
        <w:jc w:val="both"/>
        <w:rPr>
          <w:i/>
        </w:rPr>
      </w:pPr>
      <w:r>
        <w:t>Manfaat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akademik,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mengembangkan</w:t>
      </w:r>
      <w:r>
        <w:rPr>
          <w:spacing w:val="-13"/>
        </w:rPr>
        <w:t xml:space="preserve"> </w:t>
      </w:r>
      <w:r>
        <w:rPr>
          <w:spacing w:val="-1"/>
        </w:rPr>
        <w:t>ilmu</w:t>
      </w:r>
      <w:r>
        <w:rPr>
          <w:spacing w:val="-14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kebutuhan</w:t>
      </w:r>
      <w:r>
        <w:rPr>
          <w:spacing w:val="-13"/>
        </w:rPr>
        <w:t xml:space="preserve"> </w:t>
      </w:r>
      <w:r>
        <w:t>aman</w:t>
      </w:r>
      <w:r>
        <w:rPr>
          <w:spacing w:val="-13"/>
        </w:rPr>
        <w:t xml:space="preserve"> </w:t>
      </w:r>
      <w:r>
        <w:t>nyaman</w:t>
      </w:r>
      <w:r>
        <w:rPr>
          <w:spacing w:val="-15"/>
        </w:rPr>
        <w:t xml:space="preserve"> </w:t>
      </w:r>
      <w:r>
        <w:t>nyeri</w:t>
      </w:r>
      <w:r>
        <w:rPr>
          <w:spacing w:val="-15"/>
        </w:rPr>
        <w:t xml:space="preserve"> </w:t>
      </w:r>
      <w:r>
        <w:t>pasien</w:t>
      </w:r>
      <w:r>
        <w:rPr>
          <w:spacing w:val="-58"/>
        </w:rPr>
        <w:t xml:space="preserve"> </w:t>
      </w:r>
      <w:r>
        <w:rPr>
          <w:i/>
        </w:rPr>
        <w:t>Post</w:t>
      </w:r>
      <w:r>
        <w:rPr>
          <w:i/>
          <w:spacing w:val="-1"/>
        </w:rPr>
        <w:t xml:space="preserve"> </w:t>
      </w:r>
      <w:r>
        <w:rPr>
          <w:i/>
        </w:rPr>
        <w:t>Operasi Appendicitis.</w:t>
      </w:r>
    </w:p>
    <w:p w14:paraId="7B05B4DB" w14:textId="77777777" w:rsidR="0040566F" w:rsidRDefault="00000000">
      <w:pPr>
        <w:pStyle w:val="ListParagraph"/>
        <w:numPr>
          <w:ilvl w:val="2"/>
          <w:numId w:val="1"/>
        </w:numPr>
        <w:tabs>
          <w:tab w:val="left" w:pos="2029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Pasien</w:t>
      </w:r>
    </w:p>
    <w:p w14:paraId="24F82BCC" w14:textId="77777777" w:rsidR="0040566F" w:rsidRDefault="0040566F">
      <w:pPr>
        <w:pStyle w:val="BodyText"/>
      </w:pPr>
    </w:p>
    <w:p w14:paraId="5FB50840" w14:textId="77777777" w:rsidR="0040566F" w:rsidRDefault="00000000">
      <w:pPr>
        <w:spacing w:line="480" w:lineRule="auto"/>
        <w:ind w:left="2028" w:right="220" w:firstLine="720"/>
        <w:jc w:val="both"/>
        <w:rPr>
          <w:i/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mengontrol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menurunkan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Post Operasi Appendicitis.</w:t>
      </w:r>
    </w:p>
    <w:p w14:paraId="3F0A629B" w14:textId="77777777" w:rsidR="0040566F" w:rsidRDefault="00000000">
      <w:pPr>
        <w:pStyle w:val="ListParagraph"/>
        <w:numPr>
          <w:ilvl w:val="2"/>
          <w:numId w:val="1"/>
        </w:numPr>
        <w:tabs>
          <w:tab w:val="left" w:pos="20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</w:p>
    <w:p w14:paraId="0C75A89B" w14:textId="77777777" w:rsidR="0040566F" w:rsidRDefault="0040566F">
      <w:pPr>
        <w:pStyle w:val="BodyText"/>
      </w:pPr>
    </w:p>
    <w:p w14:paraId="18D2030D" w14:textId="77777777" w:rsidR="0040566F" w:rsidRDefault="00000000">
      <w:pPr>
        <w:spacing w:line="480" w:lineRule="auto"/>
        <w:ind w:left="2028" w:right="218" w:firstLine="720"/>
        <w:jc w:val="both"/>
        <w:rPr>
          <w:i/>
          <w:sz w:val="24"/>
        </w:rPr>
      </w:pPr>
      <w:r>
        <w:rPr>
          <w:sz w:val="24"/>
        </w:rPr>
        <w:t xml:space="preserve">Memgetahui gambaran mengenai penerapan </w:t>
      </w:r>
      <w:r>
        <w:rPr>
          <w:i/>
          <w:sz w:val="24"/>
        </w:rPr>
        <w:t>Hold Finger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 kebutuhan aman nyaman nyeri pada pasien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Post operasi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Appendicitis.</w:t>
      </w:r>
    </w:p>
    <w:p w14:paraId="4BCBBACD" w14:textId="77777777" w:rsidR="0040566F" w:rsidRDefault="0040566F">
      <w:pPr>
        <w:spacing w:line="480" w:lineRule="auto"/>
        <w:jc w:val="both"/>
        <w:rPr>
          <w:sz w:val="24"/>
        </w:rPr>
        <w:sectPr w:rsidR="0040566F" w:rsidSect="004029DB">
          <w:pgSz w:w="11910" w:h="16840"/>
          <w:pgMar w:top="1700" w:right="1480" w:bottom="280" w:left="1680" w:header="1464" w:footer="869" w:gutter="0"/>
          <w:cols w:space="720"/>
        </w:sectPr>
      </w:pPr>
    </w:p>
    <w:p w14:paraId="61CA2356" w14:textId="77777777" w:rsidR="0040566F" w:rsidRDefault="0040566F">
      <w:pPr>
        <w:pStyle w:val="BodyText"/>
        <w:rPr>
          <w:i/>
          <w:sz w:val="20"/>
        </w:rPr>
      </w:pPr>
    </w:p>
    <w:p w14:paraId="22BA846B" w14:textId="77777777" w:rsidR="0040566F" w:rsidRDefault="0040566F">
      <w:pPr>
        <w:pStyle w:val="BodyText"/>
        <w:rPr>
          <w:i/>
          <w:sz w:val="20"/>
        </w:rPr>
      </w:pPr>
    </w:p>
    <w:p w14:paraId="6876BF1B" w14:textId="77777777" w:rsidR="0040566F" w:rsidRDefault="0040566F">
      <w:pPr>
        <w:pStyle w:val="BodyText"/>
        <w:spacing w:before="10"/>
        <w:rPr>
          <w:i/>
          <w:sz w:val="20"/>
        </w:rPr>
      </w:pPr>
    </w:p>
    <w:p w14:paraId="2E8E5E87" w14:textId="77777777" w:rsidR="0040566F" w:rsidRDefault="00000000">
      <w:pPr>
        <w:pStyle w:val="Heading1"/>
        <w:numPr>
          <w:ilvl w:val="0"/>
          <w:numId w:val="1"/>
        </w:numPr>
        <w:tabs>
          <w:tab w:val="left" w:pos="1309"/>
        </w:tabs>
        <w:ind w:hanging="361"/>
      </w:pPr>
      <w:r>
        <w:t>Keaslian</w:t>
      </w:r>
      <w:r>
        <w:rPr>
          <w:spacing w:val="-2"/>
        </w:rPr>
        <w:t xml:space="preserve"> </w:t>
      </w:r>
      <w:r>
        <w:t>Penelitian</w:t>
      </w:r>
    </w:p>
    <w:p w14:paraId="26CD3437" w14:textId="77777777" w:rsidR="0040566F" w:rsidRDefault="0040566F">
      <w:pPr>
        <w:pStyle w:val="BodyText"/>
        <w:rPr>
          <w:b/>
          <w:sz w:val="26"/>
        </w:rPr>
      </w:pPr>
    </w:p>
    <w:p w14:paraId="2958ED49" w14:textId="77777777" w:rsidR="0040566F" w:rsidRDefault="00000000">
      <w:pPr>
        <w:pStyle w:val="BodyText"/>
        <w:spacing w:before="178" w:line="480" w:lineRule="auto"/>
        <w:ind w:left="1308" w:right="218" w:firstLine="360"/>
        <w:jc w:val="both"/>
      </w:pPr>
      <w:r>
        <w:t>Guna menentukan keaslian dari studi kasus penulis dan berdasarkan</w:t>
      </w:r>
      <w:r>
        <w:rPr>
          <w:spacing w:val="1"/>
        </w:rPr>
        <w:t xml:space="preserve"> </w:t>
      </w:r>
      <w:r>
        <w:t>pengetahuan penulis sebagai penulis studi kasus dengan judul “Penerapan</w:t>
      </w:r>
      <w:r>
        <w:rPr>
          <w:spacing w:val="1"/>
        </w:rPr>
        <w:t xml:space="preserve"> </w:t>
      </w:r>
      <w:r>
        <w:rPr>
          <w:i/>
        </w:rPr>
        <w:t>Hold</w:t>
      </w:r>
      <w:r>
        <w:rPr>
          <w:i/>
          <w:spacing w:val="-13"/>
        </w:rPr>
        <w:t xml:space="preserve"> </w:t>
      </w:r>
      <w:r>
        <w:rPr>
          <w:i/>
        </w:rPr>
        <w:t>Finger</w:t>
      </w:r>
      <w:r>
        <w:rPr>
          <w:i/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Pemenuhan</w:t>
      </w:r>
      <w:r>
        <w:rPr>
          <w:spacing w:val="-13"/>
        </w:rPr>
        <w:t xml:space="preserve"> </w:t>
      </w:r>
      <w:r>
        <w:t>Kebutuhan</w:t>
      </w:r>
      <w:r>
        <w:rPr>
          <w:spacing w:val="-13"/>
        </w:rPr>
        <w:t xml:space="preserve"> </w:t>
      </w:r>
      <w:r>
        <w:t>Aman</w:t>
      </w:r>
      <w:r>
        <w:rPr>
          <w:spacing w:val="-11"/>
        </w:rPr>
        <w:t xml:space="preserve"> </w:t>
      </w:r>
      <w:r>
        <w:t>Nyaman</w:t>
      </w:r>
      <w:r>
        <w:rPr>
          <w:spacing w:val="-14"/>
        </w:rPr>
        <w:t xml:space="preserve"> </w:t>
      </w:r>
      <w:r>
        <w:t>Nyeri</w:t>
      </w:r>
      <w:r>
        <w:rPr>
          <w:spacing w:val="-14"/>
        </w:rPr>
        <w:t xml:space="preserve"> </w:t>
      </w:r>
      <w:r>
        <w:t>Akut</w:t>
      </w:r>
      <w:r>
        <w:rPr>
          <w:spacing w:val="-13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 xml:space="preserve">Pasien </w:t>
      </w:r>
      <w:r>
        <w:rPr>
          <w:i/>
        </w:rPr>
        <w:t xml:space="preserve">Post Operasi Appendicitis </w:t>
      </w:r>
      <w:r>
        <w:t>di Ruang Anggrek Rumah Sakit Umum</w:t>
      </w:r>
      <w:r>
        <w:rPr>
          <w:spacing w:val="1"/>
        </w:rPr>
        <w:t xml:space="preserve"> </w:t>
      </w:r>
      <w:r>
        <w:t>Daerah Wonosari”, penulis meyakini bahwa tidak ada studi kasus maupun</w:t>
      </w:r>
      <w:r>
        <w:rPr>
          <w:spacing w:val="1"/>
        </w:rPr>
        <w:t xml:space="preserve"> </w:t>
      </w:r>
      <w:r>
        <w:t>penelitian dengan judul yang sama dengan studi kasus penulis, akan tetapi</w:t>
      </w:r>
      <w:r>
        <w:rPr>
          <w:spacing w:val="1"/>
        </w:rPr>
        <w:t xml:space="preserve"> </w:t>
      </w:r>
      <w:r>
        <w:t>memungkinkan ada penelitian yang serupa dengan studi kasus yang ditulis</w:t>
      </w:r>
      <w:r>
        <w:rPr>
          <w:spacing w:val="-57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penulis, seperti:</w:t>
      </w:r>
    </w:p>
    <w:p w14:paraId="5393D20D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line="480" w:lineRule="auto"/>
        <w:ind w:right="221"/>
        <w:jc w:val="both"/>
        <w:rPr>
          <w:sz w:val="24"/>
        </w:rPr>
      </w:pPr>
      <w:r>
        <w:rPr>
          <w:sz w:val="24"/>
        </w:rPr>
        <w:t>Penerapan</w:t>
      </w:r>
      <w:r>
        <w:rPr>
          <w:spacing w:val="-11"/>
          <w:sz w:val="24"/>
        </w:rPr>
        <w:t xml:space="preserve"> </w:t>
      </w:r>
      <w:r>
        <w:rPr>
          <w:sz w:val="24"/>
        </w:rPr>
        <w:t>Teknik</w:t>
      </w:r>
      <w:r>
        <w:rPr>
          <w:spacing w:val="-9"/>
          <w:sz w:val="24"/>
        </w:rPr>
        <w:t xml:space="preserve"> </w:t>
      </w:r>
      <w:r>
        <w:rPr>
          <w:sz w:val="24"/>
        </w:rPr>
        <w:t>Relaksasi</w:t>
      </w:r>
      <w:r>
        <w:rPr>
          <w:spacing w:val="-10"/>
          <w:sz w:val="24"/>
        </w:rPr>
        <w:t xml:space="preserve"> </w:t>
      </w:r>
      <w:r>
        <w:rPr>
          <w:sz w:val="24"/>
        </w:rPr>
        <w:t>Nafas</w:t>
      </w:r>
      <w:r>
        <w:rPr>
          <w:spacing w:val="-9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Menurunkan</w:t>
      </w:r>
      <w:r>
        <w:rPr>
          <w:spacing w:val="-10"/>
          <w:sz w:val="24"/>
        </w:rPr>
        <w:t xml:space="preserve"> </w:t>
      </w:r>
      <w:r>
        <w:rPr>
          <w:sz w:val="24"/>
        </w:rPr>
        <w:t>Intensitas</w:t>
      </w:r>
      <w:r>
        <w:rPr>
          <w:spacing w:val="-10"/>
          <w:sz w:val="24"/>
        </w:rPr>
        <w:t xml:space="preserve"> </w:t>
      </w:r>
      <w:r>
        <w:rPr>
          <w:sz w:val="24"/>
        </w:rPr>
        <w:t>Nyeri</w:t>
      </w:r>
      <w:r>
        <w:rPr>
          <w:spacing w:val="-58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Pasien </w:t>
      </w:r>
      <w:r>
        <w:rPr>
          <w:i/>
          <w:sz w:val="24"/>
        </w:rPr>
        <w:t xml:space="preserve">Appendicitis </w:t>
      </w:r>
      <w:r>
        <w:rPr>
          <w:sz w:val="24"/>
        </w:rPr>
        <w:t>Di RSUD</w:t>
      </w:r>
      <w:r>
        <w:rPr>
          <w:spacing w:val="-1"/>
          <w:sz w:val="24"/>
        </w:rPr>
        <w:t xml:space="preserve"> </w:t>
      </w:r>
      <w:r>
        <w:rPr>
          <w:sz w:val="24"/>
        </w:rPr>
        <w:t>Wates.</w:t>
      </w:r>
    </w:p>
    <w:p w14:paraId="68EE0FF7" w14:textId="77777777" w:rsidR="0040566F" w:rsidRDefault="00000000">
      <w:pPr>
        <w:pStyle w:val="BodyText"/>
        <w:spacing w:line="480" w:lineRule="auto"/>
        <w:ind w:left="1668" w:right="217" w:firstLine="360"/>
        <w:jc w:val="both"/>
      </w:pP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variabel,</w:t>
      </w:r>
      <w:r>
        <w:rPr>
          <w:spacing w:val="-6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relaksasi</w:t>
      </w:r>
      <w:r>
        <w:rPr>
          <w:spacing w:val="-6"/>
        </w:rPr>
        <w:t xml:space="preserve"> </w:t>
      </w:r>
      <w:r>
        <w:t>nafas</w:t>
      </w:r>
      <w:r>
        <w:rPr>
          <w:spacing w:val="-6"/>
        </w:rPr>
        <w:t xml:space="preserve"> </w:t>
      </w:r>
      <w:r>
        <w:t>dalam,</w:t>
      </w:r>
      <w:r>
        <w:rPr>
          <w:spacing w:val="-6"/>
        </w:rPr>
        <w:t xml:space="preserve"> </w:t>
      </w:r>
      <w:r>
        <w:t>nyeri</w:t>
      </w:r>
      <w:r>
        <w:rPr>
          <w:spacing w:val="-58"/>
        </w:rPr>
        <w:t xml:space="preserve"> </w:t>
      </w:r>
      <w:r>
        <w:t>akut,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appendicitis</w:t>
      </w:r>
      <w:r>
        <w:t>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mengatahui</w:t>
      </w:r>
      <w:r>
        <w:rPr>
          <w:spacing w:val="1"/>
        </w:rPr>
        <w:t xml:space="preserve"> </w:t>
      </w:r>
      <w:r>
        <w:t>pengaruh relaksasi nafas dalam untuk mengatasi masalah keperawatan</w:t>
      </w:r>
      <w:r>
        <w:rPr>
          <w:spacing w:val="1"/>
        </w:rPr>
        <w:t xml:space="preserve"> </w:t>
      </w:r>
      <w:r>
        <w:t xml:space="preserve">nyeri akut pada pasien </w:t>
      </w:r>
      <w:r>
        <w:rPr>
          <w:i/>
        </w:rPr>
        <w:t>appendicitis</w:t>
      </w:r>
      <w:r>
        <w:t>. Kesimpulan yang didapatkan dari</w:t>
      </w:r>
      <w:r>
        <w:rPr>
          <w:spacing w:val="1"/>
        </w:rPr>
        <w:t xml:space="preserve"> </w:t>
      </w:r>
      <w:r>
        <w:t>penelitian ini yaitu teknik relaksasi dapat menurunkan intensitas nyeri</w:t>
      </w:r>
      <w:r>
        <w:rPr>
          <w:spacing w:val="1"/>
        </w:rPr>
        <w:t xml:space="preserve"> </w:t>
      </w:r>
      <w:r>
        <w:t xml:space="preserve">pada pasien </w:t>
      </w:r>
      <w:r>
        <w:rPr>
          <w:i/>
        </w:rPr>
        <w:t xml:space="preserve">appendicitis </w:t>
      </w:r>
      <w:r>
        <w:t>sehingga teknik nonfarmakologi ini sangat</w:t>
      </w:r>
      <w:r>
        <w:rPr>
          <w:spacing w:val="1"/>
        </w:rPr>
        <w:t xml:space="preserve"> </w:t>
      </w:r>
      <w:r>
        <w:t>direkomendasikan.</w:t>
      </w:r>
    </w:p>
    <w:p w14:paraId="0FE76F5E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line="480" w:lineRule="auto"/>
        <w:ind w:right="216"/>
        <w:jc w:val="both"/>
        <w:rPr>
          <w:sz w:val="24"/>
        </w:rPr>
      </w:pP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1"/>
          <w:sz w:val="24"/>
        </w:rPr>
        <w:t xml:space="preserve"> </w:t>
      </w:r>
      <w:r>
        <w:rPr>
          <w:sz w:val="24"/>
        </w:rPr>
        <w:t>Akut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Appendictomy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 Intervensi Terapi Musik Klasik Mozzart Di RSD Mangunsada</w:t>
      </w:r>
      <w:r>
        <w:rPr>
          <w:spacing w:val="1"/>
          <w:sz w:val="24"/>
        </w:rPr>
        <w:t xml:space="preserve"> </w:t>
      </w:r>
      <w:r>
        <w:rPr>
          <w:sz w:val="24"/>
        </w:rPr>
        <w:t>Bandung</w:t>
      </w:r>
      <w:r>
        <w:rPr>
          <w:spacing w:val="-1"/>
          <w:sz w:val="24"/>
        </w:rPr>
        <w:t xml:space="preserve"> </w:t>
      </w:r>
      <w:r>
        <w:rPr>
          <w:sz w:val="24"/>
        </w:rPr>
        <w:t>Tahun 2022.</w:t>
      </w:r>
    </w:p>
    <w:p w14:paraId="3CA82D8F" w14:textId="77777777" w:rsidR="0040566F" w:rsidRDefault="0040566F">
      <w:pPr>
        <w:spacing w:line="480" w:lineRule="auto"/>
        <w:jc w:val="both"/>
        <w:rPr>
          <w:sz w:val="24"/>
        </w:rPr>
        <w:sectPr w:rsidR="0040566F" w:rsidSect="004029DB">
          <w:pgSz w:w="11910" w:h="16840"/>
          <w:pgMar w:top="1700" w:right="1480" w:bottom="280" w:left="1680" w:header="1464" w:footer="869" w:gutter="0"/>
          <w:cols w:space="720"/>
        </w:sectPr>
      </w:pPr>
    </w:p>
    <w:p w14:paraId="1AE89A92" w14:textId="77777777" w:rsidR="0040566F" w:rsidRDefault="0040566F">
      <w:pPr>
        <w:pStyle w:val="BodyText"/>
        <w:rPr>
          <w:sz w:val="20"/>
        </w:rPr>
      </w:pPr>
    </w:p>
    <w:p w14:paraId="687EA1C9" w14:textId="77777777" w:rsidR="0040566F" w:rsidRDefault="0040566F">
      <w:pPr>
        <w:pStyle w:val="BodyText"/>
        <w:rPr>
          <w:sz w:val="20"/>
        </w:rPr>
      </w:pPr>
    </w:p>
    <w:p w14:paraId="5D11988D" w14:textId="77777777" w:rsidR="0040566F" w:rsidRDefault="0040566F">
      <w:pPr>
        <w:pStyle w:val="BodyText"/>
        <w:spacing w:before="10"/>
        <w:rPr>
          <w:sz w:val="20"/>
        </w:rPr>
      </w:pPr>
    </w:p>
    <w:p w14:paraId="07162EB8" w14:textId="77777777" w:rsidR="0040566F" w:rsidRDefault="00000000">
      <w:pPr>
        <w:pStyle w:val="BodyText"/>
        <w:spacing w:line="480" w:lineRule="auto"/>
        <w:ind w:left="1668" w:right="219" w:firstLine="360"/>
        <w:jc w:val="both"/>
      </w:pPr>
      <w:r>
        <w:t>Studi</w:t>
      </w:r>
      <w:r>
        <w:rPr>
          <w:spacing w:val="-7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variabel,</w:t>
      </w:r>
      <w:r>
        <w:rPr>
          <w:spacing w:val="-6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rPr>
          <w:i/>
        </w:rPr>
        <w:t>appendectomy,</w:t>
      </w:r>
      <w:r>
        <w:rPr>
          <w:i/>
          <w:spacing w:val="-6"/>
        </w:rPr>
        <w:t xml:space="preserve"> </w:t>
      </w:r>
      <w:r>
        <w:t>nyeri</w:t>
      </w:r>
      <w:r>
        <w:rPr>
          <w:spacing w:val="-7"/>
        </w:rPr>
        <w:t xml:space="preserve"> </w:t>
      </w:r>
      <w:r>
        <w:t>akut,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klasik.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operasi</w:t>
      </w:r>
      <w:r>
        <w:rPr>
          <w:spacing w:val="-2"/>
        </w:rPr>
        <w:t xml:space="preserve"> </w:t>
      </w:r>
      <w:r>
        <w:t>appendectomy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intervensi</w:t>
      </w:r>
      <w:r>
        <w:rPr>
          <w:spacing w:val="-2"/>
        </w:rPr>
        <w:t xml:space="preserve"> </w:t>
      </w:r>
      <w:r>
        <w:t>terapi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klasik</w:t>
      </w:r>
      <w:r>
        <w:rPr>
          <w:spacing w:val="-1"/>
        </w:rPr>
        <w:t xml:space="preserve"> </w:t>
      </w:r>
      <w:r>
        <w:t>mozzart</w:t>
      </w:r>
      <w:r>
        <w:rPr>
          <w:spacing w:val="-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RSD</w:t>
      </w:r>
      <w:r>
        <w:rPr>
          <w:spacing w:val="-9"/>
        </w:rPr>
        <w:t xml:space="preserve"> </w:t>
      </w:r>
      <w:r>
        <w:t>Mangunsada</w:t>
      </w:r>
      <w:r>
        <w:rPr>
          <w:spacing w:val="-10"/>
        </w:rPr>
        <w:t xml:space="preserve"> </w:t>
      </w:r>
      <w:r>
        <w:t>Bandung</w:t>
      </w:r>
      <w:r>
        <w:rPr>
          <w:spacing w:val="-9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2022.</w:t>
      </w:r>
      <w:r>
        <w:rPr>
          <w:spacing w:val="-9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evaluasi</w:t>
      </w:r>
      <w:r>
        <w:rPr>
          <w:spacing w:val="-8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kasus</w:t>
      </w:r>
      <w:r>
        <w:rPr>
          <w:spacing w:val="-57"/>
        </w:rPr>
        <w:t xml:space="preserve"> </w:t>
      </w:r>
      <w:r>
        <w:t>yang dilakukan menunjukkan bahwa terdapat penurunan tingkat nyeri</w:t>
      </w:r>
      <w:r>
        <w:rPr>
          <w:spacing w:val="1"/>
        </w:rPr>
        <w:t xml:space="preserve"> </w:t>
      </w:r>
      <w:r>
        <w:t>yang dialami pasien post operasi appendiktomi dari skala 4 ke skala 2</w:t>
      </w:r>
      <w:r>
        <w:rPr>
          <w:spacing w:val="1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diberikan terapi</w:t>
      </w:r>
      <w:r>
        <w:rPr>
          <w:spacing w:val="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klasik mozzart</w:t>
      </w:r>
      <w:r>
        <w:rPr>
          <w:spacing w:val="-1"/>
        </w:rPr>
        <w:t xml:space="preserve"> </w:t>
      </w:r>
      <w:r>
        <w:t>selama 3 hari.</w:t>
      </w:r>
    </w:p>
    <w:p w14:paraId="790B05FB" w14:textId="77777777" w:rsidR="0040566F" w:rsidRDefault="00000000">
      <w:pPr>
        <w:pStyle w:val="ListParagraph"/>
        <w:numPr>
          <w:ilvl w:val="1"/>
          <w:numId w:val="1"/>
        </w:numPr>
        <w:tabs>
          <w:tab w:val="left" w:pos="166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42"/>
          <w:sz w:val="24"/>
        </w:rPr>
        <w:t xml:space="preserve"> </w:t>
      </w:r>
      <w:r>
        <w:rPr>
          <w:sz w:val="24"/>
        </w:rPr>
        <w:t>Terapi</w:t>
      </w:r>
      <w:r>
        <w:rPr>
          <w:spacing w:val="44"/>
          <w:sz w:val="24"/>
        </w:rPr>
        <w:t xml:space="preserve"> </w:t>
      </w:r>
      <w:r>
        <w:rPr>
          <w:sz w:val="24"/>
        </w:rPr>
        <w:t>Murottal</w:t>
      </w:r>
      <w:r>
        <w:rPr>
          <w:spacing w:val="43"/>
          <w:sz w:val="24"/>
        </w:rPr>
        <w:t xml:space="preserve"> </w:t>
      </w:r>
      <w:r>
        <w:rPr>
          <w:sz w:val="24"/>
        </w:rPr>
        <w:t>Al-Quran</w:t>
      </w:r>
      <w:r>
        <w:rPr>
          <w:spacing w:val="44"/>
          <w:sz w:val="24"/>
        </w:rPr>
        <w:t xml:space="preserve"> </w:t>
      </w:r>
      <w:r>
        <w:rPr>
          <w:sz w:val="24"/>
        </w:rPr>
        <w:t>Terhadap</w:t>
      </w:r>
      <w:r>
        <w:rPr>
          <w:spacing w:val="45"/>
          <w:sz w:val="24"/>
        </w:rPr>
        <w:t xml:space="preserve"> </w:t>
      </w:r>
      <w:r>
        <w:rPr>
          <w:sz w:val="24"/>
        </w:rPr>
        <w:t>Tingkat</w:t>
      </w:r>
      <w:r>
        <w:rPr>
          <w:spacing w:val="44"/>
          <w:sz w:val="24"/>
        </w:rPr>
        <w:t xml:space="preserve"> </w:t>
      </w:r>
      <w:r>
        <w:rPr>
          <w:sz w:val="24"/>
        </w:rPr>
        <w:t>Nyeri</w:t>
      </w:r>
      <w:r>
        <w:rPr>
          <w:spacing w:val="43"/>
          <w:sz w:val="24"/>
        </w:rPr>
        <w:t xml:space="preserve"> </w:t>
      </w:r>
      <w:r>
        <w:rPr>
          <w:sz w:val="24"/>
        </w:rPr>
        <w:t>Pasien</w:t>
      </w:r>
    </w:p>
    <w:p w14:paraId="36F176C7" w14:textId="77777777" w:rsidR="0040566F" w:rsidRDefault="0040566F">
      <w:pPr>
        <w:pStyle w:val="BodyText"/>
      </w:pPr>
    </w:p>
    <w:p w14:paraId="68668F3A" w14:textId="77777777" w:rsidR="0040566F" w:rsidRDefault="00000000">
      <w:pPr>
        <w:ind w:left="1574" w:right="2023"/>
        <w:jc w:val="center"/>
        <w:rPr>
          <w:sz w:val="24"/>
        </w:rPr>
      </w:pPr>
      <w:r>
        <w:rPr>
          <w:i/>
          <w:sz w:val="24"/>
        </w:rPr>
        <w:t>Post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Appendiktomi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RSUD</w:t>
      </w:r>
      <w:r>
        <w:rPr>
          <w:spacing w:val="-2"/>
          <w:sz w:val="24"/>
        </w:rPr>
        <w:t xml:space="preserve"> </w:t>
      </w:r>
      <w:r>
        <w:rPr>
          <w:sz w:val="24"/>
        </w:rPr>
        <w:t>Karanganyar.</w:t>
      </w:r>
    </w:p>
    <w:p w14:paraId="4191833B" w14:textId="77777777" w:rsidR="0040566F" w:rsidRDefault="0040566F">
      <w:pPr>
        <w:pStyle w:val="BodyText"/>
      </w:pPr>
    </w:p>
    <w:p w14:paraId="06643C23" w14:textId="77777777" w:rsidR="0040566F" w:rsidRDefault="00000000">
      <w:pPr>
        <w:pStyle w:val="BodyText"/>
        <w:spacing w:line="480" w:lineRule="auto"/>
        <w:ind w:left="1668" w:right="217" w:firstLine="360"/>
        <w:jc w:val="both"/>
      </w:pPr>
      <w:r>
        <w:t>Penelitian ini memiliki 4 variabel, yaitu murottal, Al-Quran, Nyeri,</w:t>
      </w:r>
      <w:r>
        <w:rPr>
          <w:spacing w:val="-57"/>
        </w:rPr>
        <w:t xml:space="preserve"> </w:t>
      </w:r>
      <w:r>
        <w:t xml:space="preserve">dan </w:t>
      </w:r>
      <w:r>
        <w:rPr>
          <w:i/>
        </w:rPr>
        <w:t>Appendiktomi</w:t>
      </w:r>
      <w:r>
        <w:t>. Tujuan dari penelitian iini adalah untuk mengetahui</w:t>
      </w:r>
      <w:r>
        <w:rPr>
          <w:spacing w:val="-57"/>
        </w:rPr>
        <w:t xml:space="preserve"> </w:t>
      </w:r>
      <w:r>
        <w:t>pengaruh terapi murottal Al-Quran terhadap tingkat nyeri pasien post</w:t>
      </w:r>
      <w:r>
        <w:rPr>
          <w:spacing w:val="1"/>
        </w:rPr>
        <w:t xml:space="preserve"> </w:t>
      </w:r>
      <w:r>
        <w:t>appendiktomi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Karanganyar.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murottal</w:t>
      </w:r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rPr>
          <w:i/>
        </w:rPr>
        <w:t>appendiktomi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Karanganyar.</w:t>
      </w:r>
    </w:p>
    <w:sectPr w:rsidR="0040566F" w:rsidSect="004029DB">
      <w:footerReference w:type="default" r:id="rId14"/>
      <w:pgSz w:w="11910" w:h="16840"/>
      <w:pgMar w:top="1700" w:right="1480" w:bottom="280" w:left="1680" w:header="1464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2CDB" w14:textId="77777777" w:rsidR="00C96E79" w:rsidRDefault="00C96E79">
      <w:r>
        <w:separator/>
      </w:r>
    </w:p>
  </w:endnote>
  <w:endnote w:type="continuationSeparator" w:id="0">
    <w:p w14:paraId="4CDE7C0B" w14:textId="77777777" w:rsidR="00C96E79" w:rsidRDefault="00C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7168" w14:textId="77777777" w:rsidR="009D0A52" w:rsidRDefault="009D0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5E91" w14:textId="106C5E36" w:rsidR="004029DB" w:rsidRPr="009D0A52" w:rsidRDefault="004029DB" w:rsidP="004029DB">
    <w:pPr>
      <w:pStyle w:val="Footer"/>
      <w:rPr>
        <w:rFonts w:ascii="Arial" w:hAnsi="Arial"/>
        <w:b/>
        <w:bCs/>
        <w:sz w:val="20"/>
      </w:rPr>
    </w:pPr>
    <w:r w:rsidRPr="009D0A52">
      <w:rPr>
        <w:rFonts w:ascii="Arial" w:hAnsi="Arial" w:cstheme="minorHAnsi"/>
        <w:b/>
        <w:bCs/>
        <w:sz w:val="20"/>
        <w:szCs w:val="24"/>
        <w:lang w:val="en-US"/>
      </w:rPr>
      <w:ptab w:relativeTo="margin" w:alignment="right" w:leader="none"/>
    </w:r>
    <w:proofErr w:type="spellStart"/>
    <w:r w:rsidRPr="009D0A52">
      <w:rPr>
        <w:rFonts w:ascii="Arial" w:hAnsi="Arial" w:cstheme="minorHAnsi"/>
        <w:b/>
        <w:bCs/>
        <w:sz w:val="20"/>
        <w:szCs w:val="24"/>
        <w:lang w:val="en-US"/>
      </w:rPr>
      <w:t>Poltekkes</w:t>
    </w:r>
    <w:proofErr w:type="spellEnd"/>
    <w:r w:rsidRPr="009D0A52">
      <w:rPr>
        <w:rFonts w:ascii="Arial" w:hAnsi="Arial" w:cstheme="minorHAnsi"/>
        <w:b/>
        <w:bCs/>
        <w:sz w:val="20"/>
        <w:szCs w:val="24"/>
        <w:lang w:val="en-US"/>
      </w:rPr>
      <w:t xml:space="preserve"> </w:t>
    </w:r>
    <w:proofErr w:type="spellStart"/>
    <w:r w:rsidRPr="009D0A52">
      <w:rPr>
        <w:rFonts w:ascii="Arial" w:hAnsi="Arial" w:cstheme="minorHAnsi"/>
        <w:b/>
        <w:bCs/>
        <w:sz w:val="20"/>
        <w:szCs w:val="24"/>
        <w:lang w:val="en-US"/>
      </w:rPr>
      <w:t>Kemenkes</w:t>
    </w:r>
    <w:proofErr w:type="spellEnd"/>
    <w:r w:rsidRPr="009D0A52">
      <w:rPr>
        <w:rFonts w:ascii="Arial" w:hAnsi="Arial" w:cstheme="minorHAnsi"/>
        <w:b/>
        <w:bCs/>
        <w:sz w:val="20"/>
        <w:szCs w:val="24"/>
        <w:lang w:val="en-US"/>
      </w:rPr>
      <w:t xml:space="preserve"> Yogyakarta</w:t>
    </w:r>
  </w:p>
  <w:p w14:paraId="3580EEED" w14:textId="0D8DB52E" w:rsidR="005A154A" w:rsidRPr="005A154A" w:rsidRDefault="005A154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D90C" w14:textId="77777777" w:rsidR="009D0A52" w:rsidRDefault="009D0A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426E" w14:textId="3AB7EB80" w:rsidR="004029DB" w:rsidRPr="004029DB" w:rsidRDefault="004029DB">
    <w:pPr>
      <w:pStyle w:val="Footer"/>
      <w:rPr>
        <w:b/>
        <w:bCs/>
      </w:rPr>
    </w:pPr>
    <w:r w:rsidRPr="004029DB">
      <w:rPr>
        <w:rFonts w:asciiTheme="minorHAnsi" w:hAnsiTheme="minorHAnsi" w:cstheme="minorHAnsi"/>
        <w:b/>
        <w:bCs/>
        <w:sz w:val="24"/>
        <w:szCs w:val="24"/>
        <w:lang w:val="en-US"/>
      </w:rPr>
      <w:ptab w:relativeTo="margin" w:alignment="right" w:leader="none"/>
    </w:r>
    <w:proofErr w:type="spellStart"/>
    <w:r w:rsidRPr="004029DB">
      <w:rPr>
        <w:rFonts w:asciiTheme="minorHAnsi" w:hAnsiTheme="minorHAnsi" w:cstheme="minorHAnsi"/>
        <w:b/>
        <w:bCs/>
        <w:sz w:val="24"/>
        <w:szCs w:val="24"/>
        <w:lang w:val="en-US"/>
      </w:rPr>
      <w:t>Poltekkes</w:t>
    </w:r>
    <w:proofErr w:type="spellEnd"/>
    <w:r w:rsidRPr="004029DB">
      <w:rPr>
        <w:rFonts w:asciiTheme="minorHAnsi" w:hAnsiTheme="minorHAnsi" w:cstheme="minorHAnsi"/>
        <w:b/>
        <w:bCs/>
        <w:sz w:val="24"/>
        <w:szCs w:val="24"/>
        <w:lang w:val="en-US"/>
      </w:rPr>
      <w:t xml:space="preserve"> </w:t>
    </w:r>
    <w:proofErr w:type="spellStart"/>
    <w:r w:rsidRPr="004029DB">
      <w:rPr>
        <w:rFonts w:asciiTheme="minorHAnsi" w:hAnsiTheme="minorHAnsi" w:cstheme="minorHAnsi"/>
        <w:b/>
        <w:bCs/>
        <w:sz w:val="24"/>
        <w:szCs w:val="24"/>
        <w:lang w:val="en-US"/>
      </w:rPr>
      <w:t>Kemenkes</w:t>
    </w:r>
    <w:proofErr w:type="spellEnd"/>
    <w:r w:rsidRPr="004029DB">
      <w:rPr>
        <w:rFonts w:asciiTheme="minorHAnsi" w:hAnsiTheme="minorHAnsi" w:cstheme="minorHAnsi"/>
        <w:b/>
        <w:bCs/>
        <w:sz w:val="24"/>
        <w:szCs w:val="24"/>
        <w:lang w:val="en-US"/>
      </w:rPr>
      <w:t xml:space="preserve"> Yogyakarta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2492" w14:textId="77777777" w:rsidR="00C96E79" w:rsidRDefault="00C96E79">
      <w:r>
        <w:separator/>
      </w:r>
    </w:p>
  </w:footnote>
  <w:footnote w:type="continuationSeparator" w:id="0">
    <w:p w14:paraId="3A057752" w14:textId="77777777" w:rsidR="00C96E79" w:rsidRDefault="00C9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58FB" w14:textId="77777777" w:rsidR="009D0A52" w:rsidRDefault="009D0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22A5" w14:textId="77777777" w:rsidR="009D0A52" w:rsidRDefault="009D0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0EC7" w14:textId="77777777" w:rsidR="009D0A52" w:rsidRDefault="009D0A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4224" w14:textId="77777777" w:rsidR="0040566F" w:rsidRDefault="00000000">
    <w:pPr>
      <w:pStyle w:val="BodyText"/>
      <w:spacing w:line="14" w:lineRule="auto"/>
      <w:rPr>
        <w:sz w:val="20"/>
      </w:rPr>
    </w:pPr>
    <w:r>
      <w:pict w14:anchorId="52322D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2pt;margin-top:72.2pt;width:12.1pt;height:14pt;z-index:-251658752;mso-position-horizontal-relative:page;mso-position-vertical-relative:page" filled="f" stroked="f">
          <v:textbox style="mso-next-textbox:#_x0000_s1025" inset="0,0,0,0">
            <w:txbxContent>
              <w:p w14:paraId="6A04E3E4" w14:textId="77777777" w:rsidR="0040566F" w:rsidRDefault="00000000"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6EA4"/>
    <w:multiLevelType w:val="hybridMultilevel"/>
    <w:tmpl w:val="9C26E958"/>
    <w:lvl w:ilvl="0" w:tplc="7500F042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4C45E50">
      <w:start w:val="1"/>
      <w:numFmt w:val="decimal"/>
      <w:lvlText w:val="%2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B4A014E4">
      <w:start w:val="1"/>
      <w:numFmt w:val="lowerLetter"/>
      <w:lvlText w:val="%3."/>
      <w:lvlJc w:val="left"/>
      <w:pPr>
        <w:ind w:left="202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DDAF376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4" w:tplc="A7E0CFE4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5" w:tplc="FB9656E2">
      <w:numFmt w:val="bullet"/>
      <w:lvlText w:val="•"/>
      <w:lvlJc w:val="left"/>
      <w:pPr>
        <w:ind w:left="4542" w:hanging="360"/>
      </w:pPr>
      <w:rPr>
        <w:rFonts w:hint="default"/>
        <w:lang w:val="id" w:eastAsia="en-US" w:bidi="ar-SA"/>
      </w:rPr>
    </w:lvl>
    <w:lvl w:ilvl="6" w:tplc="A2A2BD14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7" w:tplc="4D1EEA44">
      <w:numFmt w:val="bullet"/>
      <w:lvlText w:val="•"/>
      <w:lvlJc w:val="left"/>
      <w:pPr>
        <w:ind w:left="6224" w:hanging="360"/>
      </w:pPr>
      <w:rPr>
        <w:rFonts w:hint="default"/>
        <w:lang w:val="id" w:eastAsia="en-US" w:bidi="ar-SA"/>
      </w:rPr>
    </w:lvl>
    <w:lvl w:ilvl="8" w:tplc="DF846024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</w:abstractNum>
  <w:num w:numId="1" w16cid:durableId="20843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66F"/>
    <w:rsid w:val="004029DB"/>
    <w:rsid w:val="0040566F"/>
    <w:rsid w:val="005A154A"/>
    <w:rsid w:val="00663847"/>
    <w:rsid w:val="009D0A52"/>
    <w:rsid w:val="00C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4BD2"/>
  <w15:docId w15:val="{ED0CB619-8EEF-46B6-AF47-F2F31EA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08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1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4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A1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54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SALSHA NABILLA</dc:creator>
  <cp:lastModifiedBy>cakra aji</cp:lastModifiedBy>
  <cp:revision>3</cp:revision>
  <dcterms:created xsi:type="dcterms:W3CDTF">2023-07-10T01:04:00Z</dcterms:created>
  <dcterms:modified xsi:type="dcterms:W3CDTF">2023-07-10T02:03:00Z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2023-07-10T00:00:00Z</vt:filetime>
  </property>
</Properties>
</file>